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E0C9A" w14:textId="517E5906" w:rsidR="005F40D0" w:rsidRPr="00597233" w:rsidRDefault="00E17661" w:rsidP="006054AC">
      <w:pPr>
        <w:shd w:val="clear" w:color="auto" w:fill="FFFFFF"/>
        <w:spacing w:before="240" w:after="240"/>
        <w:ind w:right="-40"/>
        <w:jc w:val="center"/>
        <w:rPr>
          <w:rFonts w:asciiTheme="majorHAnsi" w:hAnsiTheme="majorHAnsi" w:cstheme="majorHAnsi"/>
          <w:b/>
          <w:bCs/>
          <w:color w:val="000000" w:themeColor="text1"/>
          <w:sz w:val="40"/>
          <w:szCs w:val="62"/>
        </w:rPr>
      </w:pPr>
      <w:bookmarkStart w:id="0" w:name="_Hlk75386820"/>
      <w:r w:rsidRPr="00597233">
        <w:rPr>
          <w:rFonts w:asciiTheme="majorHAnsi" w:hAnsiTheme="majorHAnsi" w:cstheme="majorHAnsi"/>
          <w:b/>
          <w:bCs/>
          <w:color w:val="000000" w:themeColor="text1"/>
          <w:sz w:val="40"/>
          <w:szCs w:val="62"/>
        </w:rPr>
        <w:t>DEEP LEARNING BASED YOGA LEARNING APPLICATION</w:t>
      </w:r>
      <w:bookmarkEnd w:id="0"/>
    </w:p>
    <w:p w14:paraId="27AAD3ED" w14:textId="60D9204B" w:rsidR="00DC7F5A" w:rsidRPr="00597233" w:rsidRDefault="00DC7F5A" w:rsidP="006054AC">
      <w:pPr>
        <w:shd w:val="clear" w:color="auto" w:fill="FFFFFF"/>
        <w:spacing w:before="240" w:after="240"/>
        <w:ind w:right="-40"/>
        <w:jc w:val="center"/>
        <w:rPr>
          <w:rFonts w:asciiTheme="majorHAnsi" w:hAnsiTheme="majorHAnsi" w:cstheme="majorHAnsi"/>
          <w:color w:val="000000" w:themeColor="text1"/>
        </w:rPr>
      </w:pPr>
      <w:r w:rsidRPr="00597233">
        <w:rPr>
          <w:rFonts w:asciiTheme="majorHAnsi" w:hAnsiTheme="majorHAnsi" w:cstheme="majorHAnsi"/>
          <w:color w:val="000000" w:themeColor="text1"/>
        </w:rPr>
        <w:t xml:space="preserve">A </w:t>
      </w:r>
      <w:r w:rsidR="00597233">
        <w:rPr>
          <w:rFonts w:asciiTheme="majorHAnsi" w:hAnsiTheme="majorHAnsi" w:cstheme="majorHAnsi"/>
          <w:color w:val="000000" w:themeColor="text1"/>
        </w:rPr>
        <w:t>DISSERTATION</w:t>
      </w:r>
    </w:p>
    <w:p w14:paraId="4963F8D3" w14:textId="31134D19" w:rsidR="00DC7F5A" w:rsidRPr="00597233" w:rsidRDefault="00DC7F5A" w:rsidP="006054AC">
      <w:pPr>
        <w:shd w:val="clear" w:color="auto" w:fill="FFFFFF"/>
        <w:spacing w:before="240" w:after="240"/>
        <w:ind w:right="-40"/>
        <w:jc w:val="center"/>
        <w:rPr>
          <w:rFonts w:asciiTheme="majorHAnsi" w:hAnsiTheme="majorHAnsi" w:cstheme="majorHAnsi"/>
          <w:color w:val="000000" w:themeColor="text1"/>
        </w:rPr>
      </w:pPr>
      <w:r w:rsidRPr="00597233">
        <w:rPr>
          <w:rFonts w:asciiTheme="majorHAnsi" w:hAnsiTheme="majorHAnsi" w:cstheme="majorHAnsi"/>
          <w:color w:val="000000" w:themeColor="text1"/>
        </w:rPr>
        <w:t>SUBMITTED IN PARTIAL FULFILMENT OF THE REQUIREMENTS</w:t>
      </w:r>
      <w:r w:rsidRPr="00597233">
        <w:rPr>
          <w:rFonts w:asciiTheme="majorHAnsi" w:hAnsiTheme="majorHAnsi" w:cstheme="majorHAnsi"/>
          <w:color w:val="000000" w:themeColor="text1"/>
        </w:rPr>
        <w:br/>
        <w:t>FOR THE AWARD OF THE DEGREE</w:t>
      </w:r>
      <w:r w:rsidRPr="00597233">
        <w:rPr>
          <w:rFonts w:asciiTheme="majorHAnsi" w:hAnsiTheme="majorHAnsi" w:cstheme="majorHAnsi"/>
          <w:color w:val="000000" w:themeColor="text1"/>
        </w:rPr>
        <w:br/>
        <w:t>OF</w:t>
      </w:r>
    </w:p>
    <w:p w14:paraId="4D594F55" w14:textId="262653CF" w:rsidR="00A66E96" w:rsidRPr="00597233" w:rsidRDefault="00050F2A" w:rsidP="00597233">
      <w:pPr>
        <w:shd w:val="clear" w:color="auto" w:fill="FFFFFF"/>
        <w:spacing w:before="120"/>
        <w:ind w:right="-43"/>
        <w:jc w:val="center"/>
        <w:rPr>
          <w:rFonts w:asciiTheme="majorHAnsi" w:hAnsiTheme="majorHAnsi" w:cstheme="majorHAnsi"/>
          <w:color w:val="000000" w:themeColor="text1"/>
        </w:rPr>
      </w:pPr>
      <w:r>
        <w:rPr>
          <w:rFonts w:asciiTheme="majorHAnsi" w:hAnsiTheme="majorHAnsi" w:cstheme="majorHAnsi"/>
          <w:color w:val="000000" w:themeColor="text1"/>
        </w:rPr>
        <w:t>MASTER</w:t>
      </w:r>
      <w:r w:rsidR="00DC7F5A" w:rsidRPr="00597233">
        <w:rPr>
          <w:rFonts w:asciiTheme="majorHAnsi" w:hAnsiTheme="majorHAnsi" w:cstheme="majorHAnsi"/>
          <w:color w:val="000000" w:themeColor="text1"/>
        </w:rPr>
        <w:t xml:space="preserve"> OF TECHNOLOGY</w:t>
      </w:r>
    </w:p>
    <w:p w14:paraId="7645509C" w14:textId="0F2E0D4F" w:rsidR="00A66E96" w:rsidRPr="00597233" w:rsidRDefault="00DC7F5A" w:rsidP="00597233">
      <w:pPr>
        <w:shd w:val="clear" w:color="auto" w:fill="FFFFFF"/>
        <w:ind w:right="-43"/>
        <w:jc w:val="center"/>
        <w:rPr>
          <w:rFonts w:asciiTheme="majorHAnsi" w:hAnsiTheme="majorHAnsi" w:cstheme="majorHAnsi"/>
          <w:color w:val="000000" w:themeColor="text1"/>
        </w:rPr>
      </w:pPr>
      <w:r w:rsidRPr="00597233">
        <w:rPr>
          <w:rFonts w:asciiTheme="majorHAnsi" w:hAnsiTheme="majorHAnsi" w:cstheme="majorHAnsi"/>
          <w:color w:val="000000" w:themeColor="text1"/>
        </w:rPr>
        <w:t>IN</w:t>
      </w:r>
    </w:p>
    <w:p w14:paraId="5C325D9E" w14:textId="2F34AC7B" w:rsidR="00A66E96" w:rsidRPr="00597233" w:rsidRDefault="00DC7F5A" w:rsidP="00597233">
      <w:pPr>
        <w:shd w:val="clear" w:color="auto" w:fill="FFFFFF"/>
        <w:spacing w:after="240"/>
        <w:ind w:right="-43"/>
        <w:jc w:val="center"/>
        <w:rPr>
          <w:rFonts w:asciiTheme="majorHAnsi" w:hAnsiTheme="majorHAnsi" w:cstheme="majorHAnsi"/>
          <w:b/>
          <w:color w:val="000000" w:themeColor="text1"/>
          <w:sz w:val="28"/>
          <w:szCs w:val="28"/>
        </w:rPr>
      </w:pPr>
      <w:r w:rsidRPr="00597233">
        <w:rPr>
          <w:rFonts w:asciiTheme="majorHAnsi" w:hAnsiTheme="majorHAnsi" w:cstheme="majorHAnsi"/>
          <w:b/>
          <w:color w:val="000000" w:themeColor="text1"/>
          <w:sz w:val="28"/>
          <w:szCs w:val="28"/>
        </w:rPr>
        <w:t xml:space="preserve">INFORMATION </w:t>
      </w:r>
      <w:r w:rsidR="00050F2A">
        <w:rPr>
          <w:rFonts w:asciiTheme="majorHAnsi" w:hAnsiTheme="majorHAnsi" w:cstheme="majorHAnsi"/>
          <w:b/>
          <w:color w:val="000000" w:themeColor="text1"/>
          <w:sz w:val="28"/>
          <w:szCs w:val="28"/>
        </w:rPr>
        <w:t>SYSTEMS</w:t>
      </w:r>
    </w:p>
    <w:p w14:paraId="7277DD10" w14:textId="1435CDFC" w:rsidR="00DC7F5A" w:rsidRPr="00597233" w:rsidRDefault="00DC7F5A" w:rsidP="00597233">
      <w:pPr>
        <w:shd w:val="clear" w:color="auto" w:fill="FFFFFF"/>
        <w:spacing w:before="240" w:after="240"/>
        <w:ind w:right="-43"/>
        <w:jc w:val="center"/>
        <w:rPr>
          <w:rFonts w:asciiTheme="majorHAnsi" w:hAnsiTheme="majorHAnsi" w:cstheme="majorHAnsi"/>
          <w:bCs/>
          <w:color w:val="000000" w:themeColor="text1"/>
        </w:rPr>
      </w:pPr>
      <w:r w:rsidRPr="00597233">
        <w:rPr>
          <w:rFonts w:asciiTheme="majorHAnsi" w:hAnsiTheme="majorHAnsi" w:cstheme="majorHAnsi"/>
          <w:bCs/>
          <w:color w:val="000000" w:themeColor="text1"/>
        </w:rPr>
        <w:t>Submitted by:</w:t>
      </w:r>
    </w:p>
    <w:p w14:paraId="6102BD20" w14:textId="42F73364" w:rsidR="00597233" w:rsidRDefault="00597233" w:rsidP="006054AC">
      <w:pPr>
        <w:shd w:val="clear" w:color="auto" w:fill="FFFFFF"/>
        <w:spacing w:before="240" w:after="240"/>
        <w:ind w:right="-40"/>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Pavitra Gandhi</w:t>
      </w:r>
      <w:r w:rsidR="006104D5" w:rsidRPr="00597233">
        <w:rPr>
          <w:rFonts w:asciiTheme="majorHAnsi" w:hAnsiTheme="majorHAnsi" w:cstheme="majorHAnsi"/>
          <w:b/>
          <w:color w:val="000000" w:themeColor="text1"/>
          <w:sz w:val="28"/>
          <w:szCs w:val="28"/>
        </w:rPr>
        <w:t xml:space="preserve"> </w:t>
      </w:r>
    </w:p>
    <w:p w14:paraId="31B872F9" w14:textId="6DE9E7CC" w:rsidR="007D1859" w:rsidRPr="00597233" w:rsidRDefault="006104D5" w:rsidP="006054AC">
      <w:pPr>
        <w:shd w:val="clear" w:color="auto" w:fill="FFFFFF"/>
        <w:spacing w:before="240" w:after="240"/>
        <w:ind w:right="-40"/>
        <w:jc w:val="center"/>
        <w:rPr>
          <w:rFonts w:asciiTheme="majorHAnsi" w:hAnsiTheme="majorHAnsi" w:cstheme="majorHAnsi"/>
          <w:b/>
          <w:color w:val="000000" w:themeColor="text1"/>
          <w:sz w:val="28"/>
          <w:szCs w:val="28"/>
        </w:rPr>
      </w:pPr>
      <w:r w:rsidRPr="00597233">
        <w:rPr>
          <w:rFonts w:asciiTheme="majorHAnsi" w:hAnsiTheme="majorHAnsi" w:cstheme="majorHAnsi"/>
          <w:b/>
          <w:color w:val="000000" w:themeColor="text1"/>
          <w:sz w:val="28"/>
          <w:szCs w:val="28"/>
        </w:rPr>
        <w:t>2K1</w:t>
      </w:r>
      <w:r w:rsidR="00597233">
        <w:rPr>
          <w:rFonts w:asciiTheme="majorHAnsi" w:hAnsiTheme="majorHAnsi" w:cstheme="majorHAnsi"/>
          <w:b/>
          <w:color w:val="000000" w:themeColor="text1"/>
          <w:sz w:val="28"/>
          <w:szCs w:val="28"/>
        </w:rPr>
        <w:t>9</w:t>
      </w:r>
      <w:r w:rsidRPr="00597233">
        <w:rPr>
          <w:rFonts w:asciiTheme="majorHAnsi" w:hAnsiTheme="majorHAnsi" w:cstheme="majorHAnsi"/>
          <w:b/>
          <w:color w:val="000000" w:themeColor="text1"/>
          <w:sz w:val="28"/>
          <w:szCs w:val="28"/>
        </w:rPr>
        <w:t>/I</w:t>
      </w:r>
      <w:r w:rsidR="00597233">
        <w:rPr>
          <w:rFonts w:asciiTheme="majorHAnsi" w:hAnsiTheme="majorHAnsi" w:cstheme="majorHAnsi"/>
          <w:b/>
          <w:color w:val="000000" w:themeColor="text1"/>
          <w:sz w:val="28"/>
          <w:szCs w:val="28"/>
        </w:rPr>
        <w:t>SY</w:t>
      </w:r>
      <w:r w:rsidRPr="00597233">
        <w:rPr>
          <w:rFonts w:asciiTheme="majorHAnsi" w:hAnsiTheme="majorHAnsi" w:cstheme="majorHAnsi"/>
          <w:b/>
          <w:color w:val="000000" w:themeColor="text1"/>
          <w:sz w:val="28"/>
          <w:szCs w:val="28"/>
        </w:rPr>
        <w:t>/</w:t>
      </w:r>
      <w:r w:rsidR="005F40D0" w:rsidRPr="00597233">
        <w:rPr>
          <w:rFonts w:asciiTheme="majorHAnsi" w:hAnsiTheme="majorHAnsi" w:cstheme="majorHAnsi"/>
          <w:b/>
          <w:color w:val="000000" w:themeColor="text1"/>
          <w:sz w:val="28"/>
          <w:szCs w:val="28"/>
        </w:rPr>
        <w:t>12</w:t>
      </w:r>
    </w:p>
    <w:p w14:paraId="20E8BFA6" w14:textId="1BD60254" w:rsidR="00A66E96" w:rsidRPr="00597233" w:rsidRDefault="00DC7F5A" w:rsidP="006054AC">
      <w:pPr>
        <w:shd w:val="clear" w:color="auto" w:fill="FFFFFF"/>
        <w:spacing w:before="240" w:after="240"/>
        <w:ind w:right="-40"/>
        <w:jc w:val="center"/>
        <w:rPr>
          <w:rFonts w:asciiTheme="majorHAnsi" w:hAnsiTheme="majorHAnsi" w:cstheme="majorHAnsi"/>
          <w:color w:val="000000" w:themeColor="text1"/>
        </w:rPr>
      </w:pPr>
      <w:r w:rsidRPr="00597233">
        <w:rPr>
          <w:rFonts w:asciiTheme="majorHAnsi" w:hAnsiTheme="majorHAnsi" w:cstheme="majorHAnsi"/>
          <w:color w:val="000000" w:themeColor="text1"/>
        </w:rPr>
        <w:t>Under the supervision of</w:t>
      </w:r>
    </w:p>
    <w:p w14:paraId="1C0D0026" w14:textId="3D447CD4" w:rsidR="00A66E96" w:rsidRPr="00597233" w:rsidRDefault="00597233" w:rsidP="00597233">
      <w:pPr>
        <w:shd w:val="clear" w:color="auto" w:fill="FFFFFF"/>
        <w:spacing w:before="240" w:after="480"/>
        <w:ind w:right="-43"/>
        <w:jc w:val="center"/>
        <w:rPr>
          <w:rFonts w:asciiTheme="majorHAnsi" w:hAnsiTheme="majorHAnsi" w:cstheme="majorHAnsi"/>
          <w:color w:val="000000" w:themeColor="text1"/>
        </w:rPr>
      </w:pPr>
      <w:r w:rsidRPr="00597233">
        <w:rPr>
          <w:rFonts w:asciiTheme="majorHAnsi" w:hAnsiTheme="majorHAnsi" w:cstheme="majorHAnsi"/>
          <w:noProof/>
          <w:color w:val="000000" w:themeColor="text1"/>
          <w:lang w:val="en-GB" w:eastAsia="en-GB"/>
        </w:rPr>
        <w:drawing>
          <wp:anchor distT="114300" distB="114300" distL="114300" distR="114300" simplePos="0" relativeHeight="251654144" behindDoc="0" locked="0" layoutInCell="1" hidden="0" allowOverlap="1" wp14:anchorId="2683A4B5" wp14:editId="0068FA77">
            <wp:simplePos x="0" y="0"/>
            <wp:positionH relativeFrom="margin">
              <wp:posOffset>1673860</wp:posOffset>
            </wp:positionH>
            <wp:positionV relativeFrom="paragraph">
              <wp:posOffset>581025</wp:posOffset>
            </wp:positionV>
            <wp:extent cx="2095500" cy="2085975"/>
            <wp:effectExtent l="0" t="0" r="0" b="0"/>
            <wp:wrapSquare wrapText="bothSides" distT="114300" distB="114300" distL="114300" distR="11430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095500" cy="2085975"/>
                    </a:xfrm>
                    <a:prstGeom prst="rect">
                      <a:avLst/>
                    </a:prstGeom>
                    <a:ln/>
                  </pic:spPr>
                </pic:pic>
              </a:graphicData>
            </a:graphic>
          </wp:anchor>
        </w:drawing>
      </w:r>
      <w:r w:rsidR="006104D5" w:rsidRPr="00597233">
        <w:rPr>
          <w:rFonts w:asciiTheme="majorHAnsi" w:hAnsiTheme="majorHAnsi" w:cstheme="majorHAnsi"/>
          <w:color w:val="000000" w:themeColor="text1"/>
          <w:sz w:val="28"/>
        </w:rPr>
        <w:t>M</w:t>
      </w:r>
      <w:r>
        <w:rPr>
          <w:rFonts w:asciiTheme="majorHAnsi" w:hAnsiTheme="majorHAnsi" w:cstheme="majorHAnsi"/>
          <w:color w:val="000000" w:themeColor="text1"/>
          <w:sz w:val="28"/>
        </w:rPr>
        <w:t>s. Anamika Chauhan</w:t>
      </w:r>
      <w:r w:rsidR="006104D5" w:rsidRPr="00597233">
        <w:rPr>
          <w:rFonts w:asciiTheme="majorHAnsi" w:hAnsiTheme="majorHAnsi" w:cstheme="majorHAnsi"/>
          <w:color w:val="000000" w:themeColor="text1"/>
          <w:sz w:val="28"/>
        </w:rPr>
        <w:t xml:space="preserve"> </w:t>
      </w:r>
      <w:r w:rsidR="00DC7F5A" w:rsidRPr="00597233">
        <w:rPr>
          <w:rFonts w:asciiTheme="majorHAnsi" w:hAnsiTheme="majorHAnsi" w:cstheme="majorHAnsi"/>
          <w:color w:val="000000" w:themeColor="text1"/>
        </w:rPr>
        <w:br/>
      </w:r>
    </w:p>
    <w:p w14:paraId="39CB782A" w14:textId="126163F6" w:rsidR="00A66E96" w:rsidRPr="00597233" w:rsidRDefault="00A66E96" w:rsidP="006054AC">
      <w:pPr>
        <w:shd w:val="clear" w:color="auto" w:fill="FFFFFF"/>
        <w:spacing w:before="240" w:after="240"/>
        <w:ind w:right="-40"/>
        <w:jc w:val="center"/>
        <w:rPr>
          <w:rFonts w:asciiTheme="majorHAnsi" w:hAnsiTheme="majorHAnsi" w:cstheme="majorHAnsi"/>
          <w:color w:val="000000" w:themeColor="text1"/>
          <w:sz w:val="28"/>
          <w:szCs w:val="28"/>
        </w:rPr>
      </w:pPr>
    </w:p>
    <w:p w14:paraId="4DCDAC3D" w14:textId="77777777" w:rsidR="00A66E96" w:rsidRPr="00597233" w:rsidRDefault="00A66E96" w:rsidP="006054AC">
      <w:pPr>
        <w:shd w:val="clear" w:color="auto" w:fill="FFFFFF"/>
        <w:spacing w:before="240" w:after="240"/>
        <w:ind w:right="-40"/>
        <w:jc w:val="center"/>
        <w:rPr>
          <w:rFonts w:asciiTheme="majorHAnsi" w:hAnsiTheme="majorHAnsi" w:cstheme="majorHAnsi"/>
          <w:color w:val="000000" w:themeColor="text1"/>
          <w:sz w:val="28"/>
          <w:szCs w:val="28"/>
        </w:rPr>
      </w:pPr>
    </w:p>
    <w:p w14:paraId="665576DA" w14:textId="77777777" w:rsidR="00A66E96" w:rsidRPr="00597233" w:rsidRDefault="00A66E96" w:rsidP="006054AC">
      <w:pPr>
        <w:shd w:val="clear" w:color="auto" w:fill="FFFFFF"/>
        <w:spacing w:before="240" w:after="240"/>
        <w:ind w:right="-40"/>
        <w:jc w:val="center"/>
        <w:rPr>
          <w:rFonts w:asciiTheme="majorHAnsi" w:hAnsiTheme="majorHAnsi" w:cstheme="majorHAnsi"/>
          <w:color w:val="000000" w:themeColor="text1"/>
          <w:sz w:val="28"/>
          <w:szCs w:val="28"/>
        </w:rPr>
      </w:pPr>
    </w:p>
    <w:p w14:paraId="77BD691A" w14:textId="77777777" w:rsidR="00A66E96" w:rsidRPr="00597233" w:rsidRDefault="00A66E96" w:rsidP="006054AC">
      <w:pPr>
        <w:shd w:val="clear" w:color="auto" w:fill="FFFFFF"/>
        <w:spacing w:before="240" w:after="240"/>
        <w:ind w:right="-40"/>
        <w:jc w:val="center"/>
        <w:rPr>
          <w:rFonts w:asciiTheme="majorHAnsi" w:hAnsiTheme="majorHAnsi" w:cstheme="majorHAnsi"/>
          <w:color w:val="000000" w:themeColor="text1"/>
          <w:sz w:val="28"/>
          <w:szCs w:val="28"/>
        </w:rPr>
      </w:pPr>
    </w:p>
    <w:p w14:paraId="3875F777" w14:textId="77777777" w:rsidR="00A66E96" w:rsidRPr="00597233" w:rsidRDefault="00A66E96" w:rsidP="006054AC">
      <w:pPr>
        <w:shd w:val="clear" w:color="auto" w:fill="FFFFFF"/>
        <w:spacing w:before="240" w:after="240"/>
        <w:ind w:right="-40"/>
        <w:jc w:val="center"/>
        <w:rPr>
          <w:rFonts w:asciiTheme="majorHAnsi" w:hAnsiTheme="majorHAnsi" w:cstheme="majorHAnsi"/>
          <w:color w:val="000000" w:themeColor="text1"/>
          <w:sz w:val="28"/>
          <w:szCs w:val="28"/>
        </w:rPr>
      </w:pPr>
    </w:p>
    <w:p w14:paraId="26E97AC0" w14:textId="77777777" w:rsidR="0018207D" w:rsidRPr="00597233" w:rsidRDefault="0018207D" w:rsidP="006054AC">
      <w:pPr>
        <w:shd w:val="clear" w:color="auto" w:fill="FFFFFF"/>
        <w:spacing w:before="240" w:after="240"/>
        <w:ind w:right="-40"/>
        <w:jc w:val="center"/>
        <w:rPr>
          <w:rFonts w:asciiTheme="majorHAnsi" w:hAnsiTheme="majorHAnsi" w:cstheme="majorHAnsi"/>
          <w:color w:val="000000" w:themeColor="text1"/>
          <w:sz w:val="32"/>
          <w:szCs w:val="32"/>
        </w:rPr>
      </w:pPr>
    </w:p>
    <w:p w14:paraId="280979F1" w14:textId="7058436B" w:rsidR="00DC7F5A" w:rsidRPr="00597233" w:rsidRDefault="006104D5" w:rsidP="006054AC">
      <w:pPr>
        <w:shd w:val="clear" w:color="auto" w:fill="FFFFFF"/>
        <w:spacing w:before="240" w:after="240"/>
        <w:ind w:right="-40"/>
        <w:jc w:val="center"/>
        <w:rPr>
          <w:rFonts w:asciiTheme="majorHAnsi" w:hAnsiTheme="majorHAnsi" w:cstheme="majorHAnsi"/>
          <w:color w:val="000000" w:themeColor="text1"/>
        </w:rPr>
      </w:pPr>
      <w:r w:rsidRPr="00597233">
        <w:rPr>
          <w:rFonts w:asciiTheme="majorHAnsi" w:hAnsiTheme="majorHAnsi" w:cstheme="majorHAnsi"/>
          <w:b/>
          <w:color w:val="000000" w:themeColor="text1"/>
          <w:sz w:val="28"/>
          <w:szCs w:val="28"/>
        </w:rPr>
        <w:t>DEPARTMENT OF INFORMATION TECHNOLOGY</w:t>
      </w:r>
      <w:r w:rsidR="00DC7F5A" w:rsidRPr="00597233">
        <w:rPr>
          <w:rFonts w:asciiTheme="majorHAnsi" w:hAnsiTheme="majorHAnsi" w:cstheme="majorHAnsi"/>
          <w:color w:val="000000" w:themeColor="text1"/>
        </w:rPr>
        <w:br/>
      </w:r>
      <w:r w:rsidR="00DC7F5A" w:rsidRPr="00597233">
        <w:rPr>
          <w:rFonts w:asciiTheme="majorHAnsi" w:hAnsiTheme="majorHAnsi" w:cstheme="majorHAnsi"/>
          <w:color w:val="000000" w:themeColor="text1"/>
          <w:sz w:val="28"/>
          <w:szCs w:val="28"/>
        </w:rPr>
        <w:t>DELHI TECHNOLOGICAL UNIVERSITY</w:t>
      </w:r>
      <w:r w:rsidR="00DC7F5A" w:rsidRPr="00597233">
        <w:rPr>
          <w:rFonts w:asciiTheme="majorHAnsi" w:hAnsiTheme="majorHAnsi" w:cstheme="majorHAnsi"/>
          <w:b/>
          <w:color w:val="000000" w:themeColor="text1"/>
          <w:sz w:val="32"/>
          <w:szCs w:val="32"/>
        </w:rPr>
        <w:br/>
      </w:r>
      <w:r w:rsidR="00DC7F5A" w:rsidRPr="00597233">
        <w:rPr>
          <w:rFonts w:asciiTheme="majorHAnsi" w:hAnsiTheme="majorHAnsi" w:cstheme="majorHAnsi"/>
          <w:color w:val="000000" w:themeColor="text1"/>
        </w:rPr>
        <w:t>(Formerly Delhi College of Engineering)</w:t>
      </w:r>
      <w:r w:rsidR="00DC7F5A" w:rsidRPr="00597233">
        <w:rPr>
          <w:rFonts w:asciiTheme="majorHAnsi" w:hAnsiTheme="majorHAnsi" w:cstheme="majorHAnsi"/>
          <w:color w:val="000000" w:themeColor="text1"/>
        </w:rPr>
        <w:br/>
      </w:r>
      <w:proofErr w:type="spellStart"/>
      <w:r w:rsidR="00DC7F5A" w:rsidRPr="00597233">
        <w:rPr>
          <w:rFonts w:asciiTheme="majorHAnsi" w:hAnsiTheme="majorHAnsi" w:cstheme="majorHAnsi"/>
          <w:color w:val="000000" w:themeColor="text1"/>
        </w:rPr>
        <w:t>Bawana</w:t>
      </w:r>
      <w:proofErr w:type="spellEnd"/>
      <w:r w:rsidR="00DC7F5A" w:rsidRPr="00597233">
        <w:rPr>
          <w:rFonts w:asciiTheme="majorHAnsi" w:hAnsiTheme="majorHAnsi" w:cstheme="majorHAnsi"/>
          <w:color w:val="000000" w:themeColor="text1"/>
        </w:rPr>
        <w:t xml:space="preserve"> Road, Delhi – 110042</w:t>
      </w:r>
    </w:p>
    <w:p w14:paraId="531F04B1" w14:textId="7865ACD2" w:rsidR="00F53A7D" w:rsidRPr="007C6102" w:rsidRDefault="00597233" w:rsidP="006054AC">
      <w:pPr>
        <w:shd w:val="clear" w:color="auto" w:fill="FFFFFF"/>
        <w:spacing w:before="240" w:after="240"/>
        <w:ind w:right="-40"/>
        <w:jc w:val="center"/>
        <w:rPr>
          <w:rStyle w:val="IntenseReference"/>
          <w:b w:val="0"/>
          <w:bCs w:val="0"/>
          <w:smallCaps w:val="0"/>
          <w:color w:val="000000" w:themeColor="text1"/>
          <w:spacing w:val="0"/>
        </w:rPr>
        <w:sectPr w:rsidR="00F53A7D" w:rsidRPr="007C6102" w:rsidSect="00FF4CF0">
          <w:footerReference w:type="even" r:id="rId9"/>
          <w:footerReference w:type="default" r:id="rId10"/>
          <w:footerReference w:type="first" r:id="rId11"/>
          <w:type w:val="continuous"/>
          <w:pgSz w:w="11909" w:h="16834"/>
          <w:pgMar w:top="1418" w:right="1418" w:bottom="1418" w:left="1985" w:header="720" w:footer="720" w:gutter="0"/>
          <w:pgNumType w:fmt="lowerRoman" w:start="1"/>
          <w:cols w:space="720"/>
          <w:titlePg/>
        </w:sectPr>
      </w:pPr>
      <w:r>
        <w:rPr>
          <w:rFonts w:asciiTheme="majorHAnsi" w:hAnsiTheme="majorHAnsi" w:cstheme="majorHAnsi"/>
          <w:b/>
          <w:color w:val="000000" w:themeColor="text1"/>
          <w:sz w:val="32"/>
          <w:szCs w:val="32"/>
        </w:rPr>
        <w:t>JUNE</w:t>
      </w:r>
      <w:r w:rsidR="00DC7F5A" w:rsidRPr="00597233">
        <w:rPr>
          <w:rFonts w:asciiTheme="majorHAnsi" w:hAnsiTheme="majorHAnsi" w:cstheme="majorHAnsi"/>
          <w:b/>
          <w:color w:val="000000" w:themeColor="text1"/>
          <w:sz w:val="32"/>
          <w:szCs w:val="32"/>
        </w:rPr>
        <w:t>,</w:t>
      </w:r>
      <w:r w:rsidR="006104D5" w:rsidRPr="00597233">
        <w:rPr>
          <w:rFonts w:asciiTheme="majorHAnsi" w:hAnsiTheme="majorHAnsi" w:cstheme="majorHAnsi"/>
          <w:b/>
          <w:color w:val="000000" w:themeColor="text1"/>
          <w:sz w:val="32"/>
          <w:szCs w:val="32"/>
        </w:rPr>
        <w:t xml:space="preserve"> 20</w:t>
      </w:r>
      <w:r w:rsidR="00D44CDD" w:rsidRPr="00597233">
        <w:rPr>
          <w:rFonts w:asciiTheme="majorHAnsi" w:hAnsiTheme="majorHAnsi" w:cstheme="majorHAnsi"/>
          <w:b/>
          <w:color w:val="000000" w:themeColor="text1"/>
          <w:sz w:val="32"/>
          <w:szCs w:val="32"/>
        </w:rPr>
        <w:t>2</w:t>
      </w:r>
      <w:r>
        <w:rPr>
          <w:rFonts w:asciiTheme="majorHAnsi" w:hAnsiTheme="majorHAnsi" w:cstheme="majorHAnsi"/>
          <w:b/>
          <w:color w:val="000000" w:themeColor="text1"/>
          <w:sz w:val="32"/>
          <w:szCs w:val="32"/>
        </w:rPr>
        <w:t>1</w:t>
      </w:r>
      <w:r w:rsidR="00DC7F5A">
        <w:rPr>
          <w:rStyle w:val="IntenseReference"/>
          <w:color w:val="000000" w:themeColor="text1"/>
          <w:sz w:val="28"/>
        </w:rPr>
        <w:br w:type="page"/>
      </w:r>
    </w:p>
    <w:p w14:paraId="7339DF57" w14:textId="77777777" w:rsidR="006A055B" w:rsidRPr="00105F21" w:rsidRDefault="006A055B" w:rsidP="00A84D71">
      <w:pPr>
        <w:pStyle w:val="Heading10"/>
        <w:numPr>
          <w:ilvl w:val="0"/>
          <w:numId w:val="0"/>
        </w:numPr>
        <w:spacing w:before="240"/>
        <w:rPr>
          <w:rStyle w:val="IntenseReference"/>
          <w:b/>
          <w:bCs w:val="0"/>
          <w:smallCaps w:val="0"/>
          <w:color w:val="auto"/>
          <w:spacing w:val="0"/>
        </w:rPr>
      </w:pPr>
      <w:bookmarkStart w:id="1" w:name="_Toc40137144"/>
      <w:r w:rsidRPr="00105F21">
        <w:rPr>
          <w:rStyle w:val="IntenseReference"/>
          <w:b/>
          <w:bCs w:val="0"/>
          <w:smallCaps w:val="0"/>
          <w:color w:val="auto"/>
          <w:spacing w:val="0"/>
        </w:rPr>
        <w:lastRenderedPageBreak/>
        <w:t>CANDIDATE’S DECLARATION</w:t>
      </w:r>
      <w:bookmarkEnd w:id="1"/>
    </w:p>
    <w:p w14:paraId="0E3A035F" w14:textId="4FEF6BB1" w:rsidR="006A055B" w:rsidRDefault="006A055B" w:rsidP="006A055B"/>
    <w:p w14:paraId="2F0348BB" w14:textId="2C0A0933" w:rsidR="0063212C" w:rsidRDefault="0063212C" w:rsidP="006A055B"/>
    <w:p w14:paraId="180FA626" w14:textId="2B65B142" w:rsidR="0063212C" w:rsidRDefault="0063212C" w:rsidP="006A055B"/>
    <w:p w14:paraId="774E0651" w14:textId="77777777" w:rsidR="0063212C" w:rsidRDefault="0063212C" w:rsidP="006A055B"/>
    <w:p w14:paraId="08A523FD" w14:textId="6A4D877D" w:rsidR="006A055B" w:rsidRPr="00E740BC" w:rsidRDefault="00050F2A" w:rsidP="00E15CE6">
      <w:pPr>
        <w:shd w:val="clear" w:color="auto" w:fill="FFFFFF"/>
        <w:spacing w:after="240" w:line="480" w:lineRule="auto"/>
        <w:ind w:right="-40"/>
        <w:jc w:val="both"/>
        <w:rPr>
          <w:color w:val="000000" w:themeColor="text1"/>
        </w:rPr>
      </w:pPr>
      <w:r>
        <w:rPr>
          <w:color w:val="000000" w:themeColor="text1"/>
        </w:rPr>
        <w:t>I</w:t>
      </w:r>
      <w:r w:rsidR="006A055B" w:rsidRPr="00E740BC">
        <w:rPr>
          <w:color w:val="000000" w:themeColor="text1"/>
        </w:rPr>
        <w:t xml:space="preserve">, </w:t>
      </w:r>
      <w:r>
        <w:rPr>
          <w:color w:val="000000" w:themeColor="text1"/>
        </w:rPr>
        <w:t>Pavitra Gandhi</w:t>
      </w:r>
      <w:r w:rsidR="006A055B" w:rsidRPr="00E740BC">
        <w:rPr>
          <w:color w:val="000000" w:themeColor="text1"/>
        </w:rPr>
        <w:t xml:space="preserve"> – </w:t>
      </w:r>
      <w:r w:rsidR="009B540C">
        <w:rPr>
          <w:color w:val="000000" w:themeColor="text1"/>
        </w:rPr>
        <w:t>2K1</w:t>
      </w:r>
      <w:r>
        <w:rPr>
          <w:color w:val="000000" w:themeColor="text1"/>
        </w:rPr>
        <w:t>9</w:t>
      </w:r>
      <w:r w:rsidR="009B540C">
        <w:rPr>
          <w:color w:val="000000" w:themeColor="text1"/>
        </w:rPr>
        <w:t>/I</w:t>
      </w:r>
      <w:r>
        <w:rPr>
          <w:color w:val="000000" w:themeColor="text1"/>
        </w:rPr>
        <w:t>SY</w:t>
      </w:r>
      <w:r w:rsidR="009B540C">
        <w:rPr>
          <w:color w:val="000000" w:themeColor="text1"/>
        </w:rPr>
        <w:t>/</w:t>
      </w:r>
      <w:r>
        <w:rPr>
          <w:color w:val="000000" w:themeColor="text1"/>
        </w:rPr>
        <w:t>12</w:t>
      </w:r>
      <w:r w:rsidR="006A055B" w:rsidRPr="00E740BC">
        <w:rPr>
          <w:color w:val="000000" w:themeColor="text1"/>
        </w:rPr>
        <w:t xml:space="preserve">) student of </w:t>
      </w:r>
      <w:proofErr w:type="spellStart"/>
      <w:r>
        <w:rPr>
          <w:color w:val="000000" w:themeColor="text1"/>
        </w:rPr>
        <w:t>M</w:t>
      </w:r>
      <w:r w:rsidR="006A055B" w:rsidRPr="00E740BC">
        <w:rPr>
          <w:color w:val="000000" w:themeColor="text1"/>
        </w:rPr>
        <w:t>.Tech</w:t>
      </w:r>
      <w:proofErr w:type="spellEnd"/>
      <w:r w:rsidR="006A055B" w:rsidRPr="00E740BC">
        <w:rPr>
          <w:color w:val="000000" w:themeColor="text1"/>
        </w:rPr>
        <w:t xml:space="preserve">, Information </w:t>
      </w:r>
      <w:r>
        <w:rPr>
          <w:color w:val="000000" w:themeColor="text1"/>
        </w:rPr>
        <w:t>Systems</w:t>
      </w:r>
      <w:r w:rsidR="006A055B" w:rsidRPr="00E740BC">
        <w:rPr>
          <w:color w:val="000000" w:themeColor="text1"/>
        </w:rPr>
        <w:t>, hereby declare t</w:t>
      </w:r>
      <w:r w:rsidR="00BA022B">
        <w:rPr>
          <w:color w:val="000000" w:themeColor="text1"/>
        </w:rPr>
        <w:t xml:space="preserve">hat the project </w:t>
      </w:r>
      <w:r>
        <w:rPr>
          <w:color w:val="000000" w:themeColor="text1"/>
        </w:rPr>
        <w:t>Dissertation</w:t>
      </w:r>
      <w:r w:rsidR="00BA022B">
        <w:rPr>
          <w:color w:val="000000" w:themeColor="text1"/>
        </w:rPr>
        <w:t xml:space="preserve"> titled "</w:t>
      </w:r>
      <w:r w:rsidRPr="00050F2A">
        <w:rPr>
          <w:b/>
          <w:color w:val="000000" w:themeColor="text1"/>
        </w:rPr>
        <w:t>Deep Learning Based Yoga Learning Application</w:t>
      </w:r>
      <w:r w:rsidR="006A055B" w:rsidRPr="00E740BC">
        <w:rPr>
          <w:color w:val="000000" w:themeColor="text1"/>
        </w:rPr>
        <w:t xml:space="preserve">" </w:t>
      </w:r>
      <w:r>
        <w:rPr>
          <w:color w:val="000000" w:themeColor="text1"/>
        </w:rPr>
        <w:t xml:space="preserve">which is </w:t>
      </w:r>
      <w:r w:rsidR="006A055B" w:rsidRPr="00E740BC">
        <w:rPr>
          <w:color w:val="000000" w:themeColor="text1"/>
        </w:rPr>
        <w:t xml:space="preserve">submitted by </w:t>
      </w:r>
      <w:r>
        <w:rPr>
          <w:color w:val="000000" w:themeColor="text1"/>
        </w:rPr>
        <w:t>me</w:t>
      </w:r>
      <w:r w:rsidR="006A055B" w:rsidRPr="00E740BC">
        <w:rPr>
          <w:color w:val="000000" w:themeColor="text1"/>
        </w:rPr>
        <w:t xml:space="preserve"> to the Department of Information Technology, Delhi Technological University, Delhi in </w:t>
      </w:r>
      <w:r>
        <w:rPr>
          <w:color w:val="000000" w:themeColor="text1"/>
        </w:rPr>
        <w:t xml:space="preserve">partial </w:t>
      </w:r>
      <w:r w:rsidR="00514DC3">
        <w:rPr>
          <w:color w:val="000000" w:themeColor="text1"/>
        </w:rPr>
        <w:t xml:space="preserve">fulfilment of the requirement </w:t>
      </w:r>
      <w:r w:rsidR="006A055B" w:rsidRPr="00E740BC">
        <w:rPr>
          <w:color w:val="000000" w:themeColor="text1"/>
        </w:rPr>
        <w:t>for the</w:t>
      </w:r>
      <w:r w:rsidR="00514DC3">
        <w:rPr>
          <w:color w:val="000000" w:themeColor="text1"/>
        </w:rPr>
        <w:t xml:space="preserve"> award of</w:t>
      </w:r>
      <w:r w:rsidR="006A055B" w:rsidRPr="00E740BC">
        <w:rPr>
          <w:color w:val="000000" w:themeColor="text1"/>
        </w:rPr>
        <w:t xml:space="preserve"> degree of </w:t>
      </w:r>
      <w:r w:rsidR="00514DC3">
        <w:rPr>
          <w:color w:val="000000" w:themeColor="text1"/>
        </w:rPr>
        <w:t>Master</w:t>
      </w:r>
      <w:r w:rsidR="006A055B" w:rsidRPr="00E740BC">
        <w:rPr>
          <w:color w:val="000000" w:themeColor="text1"/>
        </w:rPr>
        <w:t xml:space="preserve"> of Technology, is original and not copied from any source without proper citation. </w:t>
      </w:r>
      <w:r w:rsidR="00514DC3">
        <w:rPr>
          <w:color w:val="000000" w:themeColor="text1"/>
        </w:rPr>
        <w:t>This work has not previously formed the basis for the award of any Degree, Diploma Associateship, Fellowship or other similar title or recognition.</w:t>
      </w:r>
    </w:p>
    <w:p w14:paraId="42625C67" w14:textId="77777777" w:rsidR="006A055B" w:rsidRPr="00E740BC" w:rsidRDefault="006A055B" w:rsidP="006A055B">
      <w:pPr>
        <w:autoSpaceDE w:val="0"/>
        <w:autoSpaceDN w:val="0"/>
        <w:adjustRightInd w:val="0"/>
        <w:rPr>
          <w:color w:val="2F3736"/>
        </w:rPr>
      </w:pPr>
    </w:p>
    <w:p w14:paraId="527FBDCC" w14:textId="2FC50C85" w:rsidR="006A055B" w:rsidRPr="00E740BC" w:rsidRDefault="00535BAA" w:rsidP="001F4E20">
      <w:pPr>
        <w:autoSpaceDE w:val="0"/>
        <w:autoSpaceDN w:val="0"/>
        <w:adjustRightInd w:val="0"/>
        <w:spacing w:line="480" w:lineRule="auto"/>
        <w:rPr>
          <w:color w:val="2F3736"/>
        </w:rPr>
      </w:pPr>
      <w:r w:rsidRPr="00E740BC">
        <w:rPr>
          <w:color w:val="2F3736"/>
        </w:rPr>
        <w:t>Place: Delhi</w:t>
      </w:r>
      <w:r w:rsidR="00BF65CE">
        <w:rPr>
          <w:color w:val="2F3736"/>
        </w:rPr>
        <w:tab/>
      </w:r>
      <w:r w:rsidR="00BF65CE">
        <w:rPr>
          <w:color w:val="2F3736"/>
        </w:rPr>
        <w:tab/>
      </w:r>
      <w:r w:rsidR="00BF65CE">
        <w:rPr>
          <w:color w:val="2F3736"/>
        </w:rPr>
        <w:tab/>
      </w:r>
      <w:r w:rsidR="00BF65CE">
        <w:rPr>
          <w:color w:val="2F3736"/>
        </w:rPr>
        <w:tab/>
      </w:r>
      <w:r w:rsidR="00BF65CE">
        <w:rPr>
          <w:color w:val="2F3736"/>
        </w:rPr>
        <w:tab/>
      </w:r>
      <w:r w:rsidR="00BF65CE">
        <w:rPr>
          <w:color w:val="2F3736"/>
        </w:rPr>
        <w:tab/>
      </w:r>
      <w:r w:rsidR="00BF65CE">
        <w:rPr>
          <w:color w:val="2F3736"/>
        </w:rPr>
        <w:tab/>
        <w:t xml:space="preserve">          </w:t>
      </w:r>
      <w:r w:rsidR="00BF65CE" w:rsidRPr="00BF65CE">
        <w:rPr>
          <w:b/>
          <w:bCs/>
          <w:color w:val="2F3736"/>
        </w:rPr>
        <w:t>PAVITRA GANDHI</w:t>
      </w:r>
    </w:p>
    <w:p w14:paraId="09A127E9" w14:textId="3C9419A2" w:rsidR="006A055B" w:rsidRPr="00E740BC" w:rsidRDefault="00BF65CE" w:rsidP="001F4E20">
      <w:pPr>
        <w:spacing w:line="480" w:lineRule="auto"/>
      </w:pPr>
      <w:r>
        <w:t>June</w:t>
      </w:r>
      <w:r w:rsidR="00BA022B">
        <w:t xml:space="preserve"> </w:t>
      </w:r>
      <w:r w:rsidR="0039608C">
        <w:t>30</w:t>
      </w:r>
      <w:r w:rsidR="006A055B" w:rsidRPr="00E740BC">
        <w:t>, 202</w:t>
      </w:r>
      <w:r w:rsidR="00286BE8">
        <w:t>1</w:t>
      </w:r>
    </w:p>
    <w:p w14:paraId="0684BF3C" w14:textId="77777777" w:rsidR="006A055B" w:rsidRPr="00E740BC" w:rsidRDefault="006A055B" w:rsidP="001F4E20">
      <w:pPr>
        <w:spacing w:line="480" w:lineRule="auto"/>
      </w:pPr>
    </w:p>
    <w:p w14:paraId="661D106C" w14:textId="77777777" w:rsidR="003E1D38" w:rsidRDefault="003E1D38" w:rsidP="001F4E20">
      <w:pPr>
        <w:spacing w:line="480" w:lineRule="auto"/>
      </w:pPr>
    </w:p>
    <w:p w14:paraId="6ABF2BA2" w14:textId="77777777" w:rsidR="001F4E20" w:rsidRDefault="001F4E20" w:rsidP="001F4E20">
      <w:pPr>
        <w:spacing w:line="480" w:lineRule="auto"/>
      </w:pPr>
    </w:p>
    <w:p w14:paraId="67CF2A95" w14:textId="189A1909" w:rsidR="00DB7C1C" w:rsidRPr="00E740BC" w:rsidRDefault="00DB7C1C" w:rsidP="001F4E20">
      <w:pPr>
        <w:spacing w:line="480" w:lineRule="auto"/>
        <w:sectPr w:rsidR="00DB7C1C" w:rsidRPr="00E740BC" w:rsidSect="00FF4CF0">
          <w:footerReference w:type="even" r:id="rId12"/>
          <w:footerReference w:type="default" r:id="rId13"/>
          <w:footerReference w:type="first" r:id="rId14"/>
          <w:pgSz w:w="11909" w:h="16834"/>
          <w:pgMar w:top="1418" w:right="1418" w:bottom="1418" w:left="1985" w:header="720" w:footer="720" w:gutter="0"/>
          <w:pgNumType w:fmt="lowerRoman" w:start="1"/>
          <w:cols w:space="720"/>
          <w:titlePg/>
        </w:sectPr>
      </w:pPr>
    </w:p>
    <w:p w14:paraId="4B8B3B65" w14:textId="77777777" w:rsidR="00DB04E7" w:rsidRDefault="00DB04E7" w:rsidP="001F4E20">
      <w:pPr>
        <w:spacing w:line="480" w:lineRule="auto"/>
        <w:sectPr w:rsidR="00DB04E7" w:rsidSect="00FF4CF0">
          <w:type w:val="continuous"/>
          <w:pgSz w:w="11909" w:h="16834"/>
          <w:pgMar w:top="1418" w:right="1418" w:bottom="1418" w:left="1985" w:header="720" w:footer="720" w:gutter="0"/>
          <w:pgNumType w:fmt="lowerRoman" w:start="1"/>
          <w:cols w:num="3" w:space="720"/>
          <w:titlePg/>
        </w:sectPr>
      </w:pPr>
    </w:p>
    <w:p w14:paraId="795FF4C0" w14:textId="3FAC2EC6" w:rsidR="00515F95" w:rsidRDefault="00515F95" w:rsidP="001F4E20">
      <w:pPr>
        <w:spacing w:line="480" w:lineRule="auto"/>
      </w:pPr>
    </w:p>
    <w:p w14:paraId="66F12734" w14:textId="6F89F57A" w:rsidR="00515F95" w:rsidRDefault="00515F95" w:rsidP="00515F95">
      <w:pPr>
        <w:sectPr w:rsidR="00515F95" w:rsidSect="00FF4CF0">
          <w:type w:val="continuous"/>
          <w:pgSz w:w="11909" w:h="16834"/>
          <w:pgMar w:top="1418" w:right="1418" w:bottom="1418" w:left="1985" w:header="720" w:footer="720" w:gutter="0"/>
          <w:pgNumType w:fmt="lowerRoman" w:start="1"/>
          <w:cols w:space="720"/>
          <w:titlePg/>
        </w:sectPr>
      </w:pPr>
    </w:p>
    <w:p w14:paraId="7A7EAF72" w14:textId="77777777" w:rsidR="00515F95" w:rsidRDefault="00515F95" w:rsidP="00515F95">
      <w:pPr>
        <w:sectPr w:rsidR="00515F95" w:rsidSect="00FF4CF0">
          <w:type w:val="continuous"/>
          <w:pgSz w:w="11909" w:h="16834"/>
          <w:pgMar w:top="1418" w:right="1418" w:bottom="1418" w:left="1985" w:header="720" w:footer="720" w:gutter="0"/>
          <w:pgNumType w:fmt="lowerRoman" w:start="1"/>
          <w:cols w:space="720"/>
          <w:titlePg/>
        </w:sectPr>
      </w:pPr>
    </w:p>
    <w:p w14:paraId="3AE1DA19" w14:textId="77777777" w:rsidR="00DB04E7" w:rsidRDefault="00DB04E7" w:rsidP="00515F95">
      <w:pPr>
        <w:jc w:val="center"/>
        <w:sectPr w:rsidR="00DB04E7" w:rsidSect="00FF4CF0">
          <w:type w:val="continuous"/>
          <w:pgSz w:w="11909" w:h="16834"/>
          <w:pgMar w:top="1418" w:right="1418" w:bottom="1418" w:left="1985" w:header="720" w:footer="720" w:gutter="0"/>
          <w:pgNumType w:fmt="lowerRoman" w:start="1"/>
          <w:cols w:space="720"/>
          <w:titlePg/>
        </w:sectPr>
      </w:pPr>
    </w:p>
    <w:p w14:paraId="451F61F2" w14:textId="278F5884" w:rsidR="003E1D38" w:rsidRDefault="003E1D38" w:rsidP="007C708E">
      <w:pPr>
        <w:sectPr w:rsidR="003E1D38" w:rsidSect="00FF4CF0">
          <w:type w:val="continuous"/>
          <w:pgSz w:w="11909" w:h="16834"/>
          <w:pgMar w:top="1418" w:right="1418" w:bottom="1418" w:left="1985" w:header="720" w:footer="720" w:gutter="0"/>
          <w:pgNumType w:fmt="lowerRoman" w:start="1"/>
          <w:cols w:space="720"/>
          <w:titlePg/>
        </w:sectPr>
      </w:pPr>
    </w:p>
    <w:p w14:paraId="53FABF2D" w14:textId="77777777" w:rsidR="003E1D38" w:rsidRDefault="003E1D38" w:rsidP="003E1D38">
      <w:pPr>
        <w:sectPr w:rsidR="003E1D38" w:rsidSect="00FF4CF0">
          <w:type w:val="continuous"/>
          <w:pgSz w:w="11909" w:h="16834"/>
          <w:pgMar w:top="1418" w:right="1418" w:bottom="1418" w:left="1985" w:header="720" w:footer="720" w:gutter="0"/>
          <w:pgNumType w:fmt="lowerRoman" w:start="1"/>
          <w:cols w:space="720"/>
          <w:titlePg/>
        </w:sectPr>
      </w:pPr>
    </w:p>
    <w:p w14:paraId="7F99517E" w14:textId="4F158121" w:rsidR="003E1D38" w:rsidRDefault="003E1D38" w:rsidP="003E1D38">
      <w:pPr>
        <w:sectPr w:rsidR="003E1D38" w:rsidSect="00FF4CF0">
          <w:type w:val="continuous"/>
          <w:pgSz w:w="11909" w:h="16834"/>
          <w:pgMar w:top="1418" w:right="1418" w:bottom="1418" w:left="1985" w:header="720" w:footer="720" w:gutter="0"/>
          <w:pgNumType w:fmt="lowerRoman" w:start="1"/>
          <w:cols w:space="720"/>
          <w:titlePg/>
        </w:sectPr>
      </w:pPr>
    </w:p>
    <w:p w14:paraId="179D781F" w14:textId="77777777" w:rsidR="003E1D38" w:rsidRDefault="003E1D38" w:rsidP="006A055B">
      <w:pPr>
        <w:sectPr w:rsidR="003E1D38" w:rsidSect="00FF4CF0">
          <w:type w:val="continuous"/>
          <w:pgSz w:w="11909" w:h="16834"/>
          <w:pgMar w:top="1418" w:right="1418" w:bottom="1418" w:left="1985" w:header="720" w:footer="720" w:gutter="0"/>
          <w:pgNumType w:fmt="lowerRoman" w:start="1"/>
          <w:cols w:space="720"/>
          <w:titlePg/>
        </w:sectPr>
      </w:pPr>
    </w:p>
    <w:p w14:paraId="00F59B75" w14:textId="77777777" w:rsidR="003E1D38" w:rsidRDefault="003E1D38" w:rsidP="006A055B">
      <w:pPr>
        <w:sectPr w:rsidR="003E1D38" w:rsidSect="00FF4CF0">
          <w:type w:val="continuous"/>
          <w:pgSz w:w="11909" w:h="16834"/>
          <w:pgMar w:top="1418" w:right="1418" w:bottom="1418" w:left="1985" w:header="720" w:footer="720" w:gutter="0"/>
          <w:pgNumType w:fmt="lowerRoman" w:start="1"/>
          <w:cols w:space="720"/>
          <w:titlePg/>
        </w:sectPr>
      </w:pPr>
    </w:p>
    <w:p w14:paraId="4E5653F4" w14:textId="77777777" w:rsidR="006A055B" w:rsidRDefault="006A055B" w:rsidP="003E1D38">
      <w:pPr>
        <w:sectPr w:rsidR="006A055B" w:rsidSect="00FF4CF0">
          <w:type w:val="continuous"/>
          <w:pgSz w:w="11909" w:h="16834"/>
          <w:pgMar w:top="1418" w:right="1418" w:bottom="1418" w:left="1985" w:header="720" w:footer="720" w:gutter="0"/>
          <w:pgNumType w:fmt="lowerRoman" w:start="1"/>
          <w:cols w:space="720"/>
          <w:titlePg/>
        </w:sectPr>
      </w:pPr>
    </w:p>
    <w:p w14:paraId="1031854D" w14:textId="77777777" w:rsidR="00596669" w:rsidRDefault="00596669" w:rsidP="00C72D9B">
      <w:pPr>
        <w:shd w:val="clear" w:color="auto" w:fill="FFFFFF"/>
        <w:jc w:val="center"/>
        <w:rPr>
          <w:b/>
          <w:color w:val="000000" w:themeColor="text1"/>
          <w:sz w:val="28"/>
          <w:szCs w:val="28"/>
        </w:rPr>
        <w:sectPr w:rsidR="00596669" w:rsidSect="00FF4CF0">
          <w:pgSz w:w="11909" w:h="16834"/>
          <w:pgMar w:top="1418" w:right="1418" w:bottom="1418" w:left="1985" w:header="720" w:footer="720" w:gutter="0"/>
          <w:pgNumType w:fmt="lowerRoman"/>
          <w:cols w:space="720"/>
        </w:sectPr>
      </w:pPr>
    </w:p>
    <w:p w14:paraId="0E34B622" w14:textId="77777777" w:rsidR="00596669" w:rsidRPr="00A63A77" w:rsidRDefault="00596669" w:rsidP="00A84D71">
      <w:pPr>
        <w:pStyle w:val="Heading10"/>
        <w:numPr>
          <w:ilvl w:val="0"/>
          <w:numId w:val="0"/>
        </w:numPr>
        <w:spacing w:before="240"/>
      </w:pPr>
      <w:bookmarkStart w:id="2" w:name="_Toc40137145"/>
      <w:r w:rsidRPr="00A63A77">
        <w:t>CERTIFICATE</w:t>
      </w:r>
      <w:bookmarkEnd w:id="2"/>
    </w:p>
    <w:p w14:paraId="18F3449E" w14:textId="769A6C34" w:rsidR="00C72D9B" w:rsidRDefault="00C72D9B" w:rsidP="00C72D9B">
      <w:pPr>
        <w:shd w:val="clear" w:color="auto" w:fill="FFFFFF"/>
        <w:jc w:val="center"/>
        <w:rPr>
          <w:b/>
          <w:color w:val="000000" w:themeColor="text1"/>
          <w:sz w:val="28"/>
          <w:szCs w:val="28"/>
        </w:rPr>
      </w:pPr>
    </w:p>
    <w:p w14:paraId="4AD0DBED" w14:textId="4991E358" w:rsidR="00C72D9B" w:rsidRDefault="00C72D9B" w:rsidP="00C72D9B">
      <w:pPr>
        <w:shd w:val="clear" w:color="auto" w:fill="FFFFFF"/>
        <w:jc w:val="center"/>
        <w:rPr>
          <w:b/>
          <w:color w:val="000000" w:themeColor="text1"/>
          <w:sz w:val="28"/>
          <w:szCs w:val="28"/>
        </w:rPr>
      </w:pPr>
    </w:p>
    <w:p w14:paraId="7CCB9569" w14:textId="173BE6E8" w:rsidR="00C72D9B" w:rsidRDefault="00C72D9B" w:rsidP="00C72D9B">
      <w:pPr>
        <w:shd w:val="clear" w:color="auto" w:fill="FFFFFF"/>
        <w:jc w:val="center"/>
        <w:rPr>
          <w:b/>
          <w:color w:val="000000" w:themeColor="text1"/>
          <w:sz w:val="28"/>
          <w:szCs w:val="28"/>
        </w:rPr>
      </w:pPr>
    </w:p>
    <w:p w14:paraId="701620BB" w14:textId="77777777" w:rsidR="00596669" w:rsidRPr="000A0D9E" w:rsidRDefault="00596669" w:rsidP="00C72D9B">
      <w:pPr>
        <w:shd w:val="clear" w:color="auto" w:fill="FFFFFF"/>
        <w:jc w:val="center"/>
        <w:rPr>
          <w:b/>
          <w:color w:val="000000" w:themeColor="text1"/>
          <w:sz w:val="28"/>
          <w:szCs w:val="28"/>
        </w:rPr>
      </w:pPr>
    </w:p>
    <w:p w14:paraId="4406DFE3" w14:textId="299F9438" w:rsidR="00A66E96" w:rsidRDefault="00B569CF" w:rsidP="00C3003B">
      <w:pPr>
        <w:autoSpaceDE w:val="0"/>
        <w:autoSpaceDN w:val="0"/>
        <w:adjustRightInd w:val="0"/>
        <w:spacing w:line="480" w:lineRule="auto"/>
        <w:jc w:val="both"/>
        <w:rPr>
          <w:color w:val="000000" w:themeColor="text1"/>
        </w:rPr>
      </w:pPr>
      <w:r w:rsidRPr="00B569CF">
        <w:rPr>
          <w:color w:val="000000" w:themeColor="text1"/>
        </w:rPr>
        <w:t xml:space="preserve">I hereby certify that the Project </w:t>
      </w:r>
      <w:r w:rsidR="00BF65CE">
        <w:rPr>
          <w:color w:val="000000" w:themeColor="text1"/>
        </w:rPr>
        <w:t>Dissertation</w:t>
      </w:r>
      <w:r w:rsidRPr="00B569CF">
        <w:rPr>
          <w:color w:val="000000" w:themeColor="text1"/>
        </w:rPr>
        <w:t xml:space="preserve"> titled</w:t>
      </w:r>
      <w:r w:rsidR="009B540C">
        <w:rPr>
          <w:color w:val="000000" w:themeColor="text1"/>
        </w:rPr>
        <w:t xml:space="preserve"> </w:t>
      </w:r>
      <w:r w:rsidRPr="00B569CF">
        <w:rPr>
          <w:color w:val="000000" w:themeColor="text1"/>
        </w:rPr>
        <w:t>“</w:t>
      </w:r>
      <w:r w:rsidR="00BF65CE" w:rsidRPr="00BF65CE">
        <w:rPr>
          <w:b/>
          <w:color w:val="000000" w:themeColor="text1"/>
        </w:rPr>
        <w:t>Deep Learning Based Yoga Learning Application</w:t>
      </w:r>
      <w:r w:rsidRPr="00B569CF">
        <w:rPr>
          <w:color w:val="000000" w:themeColor="text1"/>
        </w:rPr>
        <w:t>”</w:t>
      </w:r>
      <w:r w:rsidR="009B540C">
        <w:rPr>
          <w:color w:val="000000" w:themeColor="text1"/>
        </w:rPr>
        <w:t xml:space="preserve"> </w:t>
      </w:r>
      <w:r w:rsidRPr="00B569CF">
        <w:rPr>
          <w:color w:val="000000" w:themeColor="text1"/>
        </w:rPr>
        <w:t>which is</w:t>
      </w:r>
      <w:r w:rsidR="006104D5" w:rsidRPr="00B569CF">
        <w:rPr>
          <w:color w:val="000000" w:themeColor="text1"/>
        </w:rPr>
        <w:t xml:space="preserve"> submitted by </w:t>
      </w:r>
      <w:r w:rsidR="00BF65CE">
        <w:rPr>
          <w:color w:val="000000" w:themeColor="text1"/>
        </w:rPr>
        <w:t xml:space="preserve">Pavitra Gandhi </w:t>
      </w:r>
      <w:r w:rsidR="009B540C">
        <w:rPr>
          <w:color w:val="000000" w:themeColor="text1"/>
        </w:rPr>
        <w:t>2K1</w:t>
      </w:r>
      <w:r w:rsidR="00BF65CE">
        <w:rPr>
          <w:color w:val="000000" w:themeColor="text1"/>
        </w:rPr>
        <w:t>9</w:t>
      </w:r>
      <w:r w:rsidR="009B540C">
        <w:rPr>
          <w:color w:val="000000" w:themeColor="text1"/>
        </w:rPr>
        <w:t>/I</w:t>
      </w:r>
      <w:r w:rsidR="00BF65CE">
        <w:rPr>
          <w:color w:val="000000" w:themeColor="text1"/>
        </w:rPr>
        <w:t>SY</w:t>
      </w:r>
      <w:r w:rsidR="009B540C">
        <w:rPr>
          <w:color w:val="000000" w:themeColor="text1"/>
        </w:rPr>
        <w:t>/</w:t>
      </w:r>
      <w:r w:rsidR="00BF65CE">
        <w:rPr>
          <w:color w:val="000000" w:themeColor="text1"/>
        </w:rPr>
        <w:t>12</w:t>
      </w:r>
      <w:r w:rsidRPr="00B569CF">
        <w:rPr>
          <w:color w:val="000000" w:themeColor="text1"/>
        </w:rPr>
        <w:t>, Department of Information Technology,</w:t>
      </w:r>
      <w:r w:rsidR="006104D5" w:rsidRPr="000A0D9E">
        <w:rPr>
          <w:color w:val="000000" w:themeColor="text1"/>
        </w:rPr>
        <w:t xml:space="preserve"> </w:t>
      </w:r>
      <w:r w:rsidR="00E15CE6">
        <w:rPr>
          <w:color w:val="000000" w:themeColor="text1"/>
        </w:rPr>
        <w:t>DTU</w:t>
      </w:r>
      <w:r>
        <w:rPr>
          <w:color w:val="000000" w:themeColor="text1"/>
        </w:rPr>
        <w:t>, Delhi</w:t>
      </w:r>
      <w:r w:rsidR="006104D5" w:rsidRPr="000A0D9E">
        <w:rPr>
          <w:color w:val="000000" w:themeColor="text1"/>
        </w:rPr>
        <w:t xml:space="preserve"> </w:t>
      </w:r>
      <w:r w:rsidR="00E15CE6">
        <w:rPr>
          <w:color w:val="000000" w:themeColor="text1"/>
        </w:rPr>
        <w:t xml:space="preserve">in </w:t>
      </w:r>
      <w:r w:rsidR="00BF65CE">
        <w:rPr>
          <w:color w:val="000000" w:themeColor="text1"/>
        </w:rPr>
        <w:t>partial</w:t>
      </w:r>
      <w:r w:rsidR="00E15CE6">
        <w:rPr>
          <w:color w:val="000000" w:themeColor="text1"/>
        </w:rPr>
        <w:t xml:space="preserve"> </w:t>
      </w:r>
      <w:r w:rsidR="00BF65CE">
        <w:rPr>
          <w:color w:val="000000" w:themeColor="text1"/>
        </w:rPr>
        <w:t>fulfilment of the</w:t>
      </w:r>
      <w:r w:rsidRPr="00B569CF">
        <w:rPr>
          <w:color w:val="000000" w:themeColor="text1"/>
        </w:rPr>
        <w:t xml:space="preserve"> requirement for the </w:t>
      </w:r>
      <w:r w:rsidR="00BF65CE">
        <w:rPr>
          <w:color w:val="000000" w:themeColor="text1"/>
        </w:rPr>
        <w:t xml:space="preserve">award of the </w:t>
      </w:r>
      <w:r w:rsidRPr="00B569CF">
        <w:rPr>
          <w:color w:val="000000" w:themeColor="text1"/>
        </w:rPr>
        <w:t xml:space="preserve">degree of </w:t>
      </w:r>
      <w:r w:rsidR="00BF65CE">
        <w:rPr>
          <w:color w:val="000000" w:themeColor="text1"/>
        </w:rPr>
        <w:t>Master</w:t>
      </w:r>
      <w:r w:rsidR="00E15CE6">
        <w:rPr>
          <w:color w:val="000000" w:themeColor="text1"/>
        </w:rPr>
        <w:t xml:space="preserve"> </w:t>
      </w:r>
      <w:r w:rsidR="00BF65CE">
        <w:rPr>
          <w:color w:val="000000" w:themeColor="text1"/>
        </w:rPr>
        <w:t>of</w:t>
      </w:r>
      <w:r w:rsidR="00E15CE6">
        <w:rPr>
          <w:color w:val="000000" w:themeColor="text1"/>
        </w:rPr>
        <w:t xml:space="preserve"> </w:t>
      </w:r>
      <w:r w:rsidRPr="00B569CF">
        <w:rPr>
          <w:color w:val="000000" w:themeColor="text1"/>
        </w:rPr>
        <w:t>Technology, is a record of the project</w:t>
      </w:r>
      <w:r>
        <w:rPr>
          <w:color w:val="000000" w:themeColor="text1"/>
        </w:rPr>
        <w:t xml:space="preserve"> </w:t>
      </w:r>
      <w:r w:rsidR="00BF65CE">
        <w:rPr>
          <w:color w:val="000000" w:themeColor="text1"/>
        </w:rPr>
        <w:t>carried out</w:t>
      </w:r>
      <w:r w:rsidRPr="00B569CF">
        <w:rPr>
          <w:color w:val="000000" w:themeColor="text1"/>
        </w:rPr>
        <w:t xml:space="preserve"> by the students </w:t>
      </w:r>
      <w:r w:rsidR="00E15CE6">
        <w:rPr>
          <w:color w:val="000000" w:themeColor="text1"/>
        </w:rPr>
        <w:t>with</w:t>
      </w:r>
      <w:r w:rsidRPr="00B569CF">
        <w:rPr>
          <w:color w:val="000000" w:themeColor="text1"/>
        </w:rPr>
        <w:t xml:space="preserve"> my </w:t>
      </w:r>
      <w:r w:rsidR="00BF65CE">
        <w:rPr>
          <w:color w:val="000000" w:themeColor="text1"/>
        </w:rPr>
        <w:t>supervision</w:t>
      </w:r>
      <w:r w:rsidRPr="00B569CF">
        <w:rPr>
          <w:color w:val="000000" w:themeColor="text1"/>
        </w:rPr>
        <w:t xml:space="preserve">. </w:t>
      </w:r>
      <w:r w:rsidR="00BF65CE">
        <w:rPr>
          <w:color w:val="000000" w:themeColor="text1"/>
        </w:rPr>
        <w:t xml:space="preserve">To the best of </w:t>
      </w:r>
      <w:r w:rsidR="00E15CE6">
        <w:rPr>
          <w:color w:val="000000" w:themeColor="text1"/>
        </w:rPr>
        <w:t>my</w:t>
      </w:r>
      <w:r w:rsidRPr="00B569CF">
        <w:rPr>
          <w:color w:val="000000" w:themeColor="text1"/>
        </w:rPr>
        <w:t xml:space="preserve"> knowledge</w:t>
      </w:r>
      <w:r w:rsidR="00E15CE6">
        <w:rPr>
          <w:color w:val="000000" w:themeColor="text1"/>
        </w:rPr>
        <w:t>,</w:t>
      </w:r>
      <w:r>
        <w:rPr>
          <w:color w:val="000000" w:themeColor="text1"/>
        </w:rPr>
        <w:t xml:space="preserve"> </w:t>
      </w:r>
      <w:r w:rsidRPr="00B569CF">
        <w:rPr>
          <w:color w:val="000000" w:themeColor="text1"/>
        </w:rPr>
        <w:t xml:space="preserve">this </w:t>
      </w:r>
      <w:r w:rsidR="00BF65CE">
        <w:rPr>
          <w:color w:val="000000" w:themeColor="text1"/>
        </w:rPr>
        <w:t>work</w:t>
      </w:r>
      <w:r w:rsidR="00E15CE6">
        <w:rPr>
          <w:color w:val="000000" w:themeColor="text1"/>
        </w:rPr>
        <w:t xml:space="preserve"> has not been </w:t>
      </w:r>
      <w:r w:rsidR="00BF65CE">
        <w:rPr>
          <w:color w:val="000000" w:themeColor="text1"/>
        </w:rPr>
        <w:t>submitted in part or full</w:t>
      </w:r>
      <w:r w:rsidR="00E15CE6">
        <w:rPr>
          <w:color w:val="000000" w:themeColor="text1"/>
        </w:rPr>
        <w:t xml:space="preserve"> for any </w:t>
      </w:r>
      <w:r w:rsidR="00BF65CE">
        <w:rPr>
          <w:color w:val="000000" w:themeColor="text1"/>
        </w:rPr>
        <w:t>D</w:t>
      </w:r>
      <w:r w:rsidR="00E15CE6">
        <w:rPr>
          <w:color w:val="000000" w:themeColor="text1"/>
        </w:rPr>
        <w:t>egree</w:t>
      </w:r>
      <w:r w:rsidR="00BF65CE">
        <w:rPr>
          <w:color w:val="000000" w:themeColor="text1"/>
        </w:rPr>
        <w:t xml:space="preserve"> or Diploma</w:t>
      </w:r>
      <w:r w:rsidR="00E15CE6">
        <w:rPr>
          <w:color w:val="000000" w:themeColor="text1"/>
        </w:rPr>
        <w:t xml:space="preserve"> to </w:t>
      </w:r>
      <w:r w:rsidR="00BF65CE">
        <w:rPr>
          <w:color w:val="000000" w:themeColor="text1"/>
        </w:rPr>
        <w:t>this</w:t>
      </w:r>
      <w:r w:rsidR="00E15CE6">
        <w:rPr>
          <w:color w:val="000000" w:themeColor="text1"/>
        </w:rPr>
        <w:t xml:space="preserve"> University</w:t>
      </w:r>
      <w:r w:rsidR="00BF65CE">
        <w:rPr>
          <w:color w:val="000000" w:themeColor="text1"/>
        </w:rPr>
        <w:t xml:space="preserve"> or elsewhere</w:t>
      </w:r>
      <w:r w:rsidRPr="00B569CF">
        <w:rPr>
          <w:color w:val="000000" w:themeColor="text1"/>
        </w:rPr>
        <w:t>.</w:t>
      </w:r>
    </w:p>
    <w:p w14:paraId="6CFF6DB2" w14:textId="77777777" w:rsidR="003B0F1B" w:rsidRDefault="003B0F1B" w:rsidP="003B0F1B">
      <w:pPr>
        <w:autoSpaceDE w:val="0"/>
        <w:autoSpaceDN w:val="0"/>
        <w:adjustRightInd w:val="0"/>
        <w:spacing w:line="480" w:lineRule="auto"/>
        <w:rPr>
          <w:color w:val="2F3736"/>
        </w:rPr>
      </w:pPr>
    </w:p>
    <w:p w14:paraId="20512157" w14:textId="5C72B7A4" w:rsidR="003B0F1B" w:rsidRPr="003B0F1B" w:rsidRDefault="003B0F1B" w:rsidP="003B0F1B">
      <w:pPr>
        <w:autoSpaceDE w:val="0"/>
        <w:autoSpaceDN w:val="0"/>
        <w:adjustRightInd w:val="0"/>
        <w:spacing w:line="480" w:lineRule="auto"/>
        <w:rPr>
          <w:color w:val="2F3736"/>
        </w:rPr>
      </w:pPr>
      <w:r w:rsidRPr="00E740BC">
        <w:rPr>
          <w:color w:val="2F3736"/>
        </w:rPr>
        <w:t>Place: Delhi</w:t>
      </w:r>
      <w:r w:rsidR="00286BE8">
        <w:rPr>
          <w:color w:val="2F3736"/>
        </w:rPr>
        <w:tab/>
      </w:r>
      <w:r w:rsidR="00286BE8">
        <w:rPr>
          <w:color w:val="2F3736"/>
        </w:rPr>
        <w:tab/>
      </w:r>
      <w:r w:rsidR="00286BE8">
        <w:rPr>
          <w:color w:val="2F3736"/>
        </w:rPr>
        <w:tab/>
      </w:r>
      <w:r w:rsidR="00286BE8">
        <w:rPr>
          <w:color w:val="2F3736"/>
        </w:rPr>
        <w:tab/>
      </w:r>
      <w:r w:rsidR="00286BE8">
        <w:rPr>
          <w:color w:val="2F3736"/>
        </w:rPr>
        <w:tab/>
      </w:r>
      <w:r w:rsidR="00286BE8">
        <w:rPr>
          <w:color w:val="2F3736"/>
        </w:rPr>
        <w:tab/>
        <w:t xml:space="preserve">        </w:t>
      </w:r>
      <w:r w:rsidR="00286BE8">
        <w:rPr>
          <w:b/>
          <w:color w:val="000000" w:themeColor="text1"/>
        </w:rPr>
        <w:t>MS. ANAMIKA CHAUHAN</w:t>
      </w:r>
    </w:p>
    <w:p w14:paraId="1EC79151" w14:textId="06766163" w:rsidR="00423929" w:rsidRDefault="00286BE8" w:rsidP="00A13D36">
      <w:pPr>
        <w:shd w:val="clear" w:color="auto" w:fill="FFFFFF"/>
        <w:spacing w:after="240" w:line="480" w:lineRule="auto"/>
        <w:ind w:right="-40"/>
        <w:jc w:val="both"/>
        <w:rPr>
          <w:color w:val="000000" w:themeColor="text1"/>
        </w:rPr>
      </w:pPr>
      <w:r>
        <w:rPr>
          <w:color w:val="000000" w:themeColor="text1"/>
        </w:rPr>
        <w:t>June</w:t>
      </w:r>
      <w:r w:rsidR="00BA022B">
        <w:rPr>
          <w:color w:val="000000" w:themeColor="text1"/>
        </w:rPr>
        <w:t xml:space="preserve"> </w:t>
      </w:r>
      <w:r w:rsidR="001821D2">
        <w:rPr>
          <w:color w:val="000000" w:themeColor="text1"/>
        </w:rPr>
        <w:t>30</w:t>
      </w:r>
      <w:r w:rsidR="00B569CF">
        <w:rPr>
          <w:color w:val="000000" w:themeColor="text1"/>
        </w:rPr>
        <w:t>, 202</w:t>
      </w:r>
      <w:r>
        <w:rPr>
          <w:color w:val="000000" w:themeColor="text1"/>
        </w:rPr>
        <w:t>1</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003AFE">
        <w:rPr>
          <w:b/>
          <w:color w:val="000000" w:themeColor="text1"/>
        </w:rPr>
        <w:t>SUPERVISOR</w:t>
      </w:r>
    </w:p>
    <w:p w14:paraId="01B14FBF" w14:textId="61433C83" w:rsidR="00A84D71" w:rsidRDefault="0085014F" w:rsidP="00A84D71">
      <w:pPr>
        <w:shd w:val="clear" w:color="auto" w:fill="FFFFFF"/>
        <w:spacing w:before="240" w:after="240" w:line="480" w:lineRule="auto"/>
        <w:ind w:right="-40"/>
        <w:jc w:val="right"/>
        <w:rPr>
          <w:color w:val="000000" w:themeColor="text1"/>
        </w:rPr>
      </w:pPr>
      <w:r>
        <w:rPr>
          <w:color w:val="000000" w:themeColor="text1"/>
        </w:rPr>
        <w:br/>
      </w:r>
      <w:r w:rsidRPr="00003AFE">
        <w:rPr>
          <w:b/>
          <w:color w:val="000000" w:themeColor="text1"/>
        </w:rPr>
        <w:br/>
      </w:r>
      <w:bookmarkStart w:id="3" w:name="_Toc40137146"/>
    </w:p>
    <w:p w14:paraId="6B754EC5" w14:textId="77777777" w:rsidR="00286BE8" w:rsidRDefault="00286BE8" w:rsidP="00A84D71">
      <w:pPr>
        <w:shd w:val="clear" w:color="auto" w:fill="FFFFFF"/>
        <w:spacing w:before="240" w:after="240" w:line="480" w:lineRule="auto"/>
        <w:ind w:right="-40"/>
        <w:jc w:val="right"/>
        <w:rPr>
          <w:color w:val="000000" w:themeColor="text1"/>
        </w:rPr>
      </w:pPr>
    </w:p>
    <w:p w14:paraId="05CC6EDF" w14:textId="35762F17" w:rsidR="00A84D71" w:rsidRDefault="00A84D71" w:rsidP="00A84D71">
      <w:pPr>
        <w:shd w:val="clear" w:color="auto" w:fill="FFFFFF"/>
        <w:spacing w:before="240" w:after="240" w:line="480" w:lineRule="auto"/>
        <w:ind w:right="-40"/>
        <w:jc w:val="right"/>
        <w:rPr>
          <w:color w:val="000000" w:themeColor="text1"/>
        </w:rPr>
      </w:pPr>
    </w:p>
    <w:p w14:paraId="11F94CD7" w14:textId="04979629" w:rsidR="00A84D71" w:rsidRDefault="00A84D71" w:rsidP="00A84D71">
      <w:pPr>
        <w:shd w:val="clear" w:color="auto" w:fill="FFFFFF"/>
        <w:spacing w:before="240" w:after="240" w:line="480" w:lineRule="auto"/>
        <w:ind w:right="-40"/>
        <w:jc w:val="right"/>
        <w:rPr>
          <w:color w:val="000000" w:themeColor="text1"/>
        </w:rPr>
      </w:pPr>
    </w:p>
    <w:p w14:paraId="46685938" w14:textId="6EA5047D" w:rsidR="00A84D71" w:rsidRDefault="00A84D71" w:rsidP="00A84D71">
      <w:pPr>
        <w:shd w:val="clear" w:color="auto" w:fill="FFFFFF"/>
        <w:spacing w:before="240" w:after="240" w:line="480" w:lineRule="auto"/>
        <w:ind w:right="-40"/>
        <w:jc w:val="right"/>
        <w:rPr>
          <w:color w:val="000000" w:themeColor="text1"/>
        </w:rPr>
      </w:pPr>
    </w:p>
    <w:p w14:paraId="4BAA19F5" w14:textId="4072C968" w:rsidR="00A84D71" w:rsidRDefault="00A84D71" w:rsidP="001A1DDA">
      <w:pPr>
        <w:shd w:val="clear" w:color="auto" w:fill="FFFFFF"/>
        <w:spacing w:before="240" w:after="240" w:line="480" w:lineRule="auto"/>
        <w:ind w:right="-40"/>
        <w:jc w:val="both"/>
        <w:rPr>
          <w:rStyle w:val="IntenseReference"/>
          <w:b w:val="0"/>
          <w:bCs w:val="0"/>
          <w:smallCaps w:val="0"/>
          <w:color w:val="auto"/>
          <w:spacing w:val="0"/>
        </w:rPr>
      </w:pPr>
    </w:p>
    <w:p w14:paraId="0EA57B84" w14:textId="77777777" w:rsidR="00E15CE6" w:rsidRDefault="00E15CE6" w:rsidP="001A1DDA">
      <w:pPr>
        <w:shd w:val="clear" w:color="auto" w:fill="FFFFFF"/>
        <w:spacing w:before="240" w:after="240" w:line="480" w:lineRule="auto"/>
        <w:ind w:right="-40"/>
        <w:jc w:val="both"/>
        <w:rPr>
          <w:rStyle w:val="IntenseReference"/>
          <w:b w:val="0"/>
          <w:bCs w:val="0"/>
          <w:smallCaps w:val="0"/>
          <w:color w:val="auto"/>
          <w:spacing w:val="0"/>
        </w:rPr>
      </w:pPr>
    </w:p>
    <w:p w14:paraId="5B0C8C6A" w14:textId="05F42162" w:rsidR="00245A88" w:rsidRPr="00A63A77" w:rsidRDefault="004C59E2" w:rsidP="00A261C3">
      <w:pPr>
        <w:pStyle w:val="Heading10"/>
        <w:numPr>
          <w:ilvl w:val="0"/>
          <w:numId w:val="0"/>
        </w:numPr>
        <w:spacing w:before="240"/>
        <w:rPr>
          <w:rStyle w:val="IntenseReference"/>
          <w:b/>
          <w:bCs w:val="0"/>
          <w:smallCaps w:val="0"/>
          <w:color w:val="auto"/>
          <w:spacing w:val="0"/>
        </w:rPr>
      </w:pPr>
      <w:r w:rsidRPr="00A63A77">
        <w:rPr>
          <w:rStyle w:val="IntenseReference"/>
          <w:b/>
          <w:bCs w:val="0"/>
          <w:smallCaps w:val="0"/>
          <w:color w:val="auto"/>
          <w:spacing w:val="0"/>
        </w:rPr>
        <w:lastRenderedPageBreak/>
        <w:t>ABSTRACT</w:t>
      </w:r>
      <w:bookmarkEnd w:id="3"/>
    </w:p>
    <w:p w14:paraId="635A9120" w14:textId="08CDEE6A" w:rsidR="00DC7F5A" w:rsidRDefault="00DC7F5A" w:rsidP="001A1DDA">
      <w:pPr>
        <w:jc w:val="both"/>
      </w:pPr>
    </w:p>
    <w:p w14:paraId="5F4017F8" w14:textId="38E47F87" w:rsidR="003115EE" w:rsidRDefault="003115EE" w:rsidP="001A1DDA">
      <w:pPr>
        <w:jc w:val="both"/>
      </w:pPr>
    </w:p>
    <w:p w14:paraId="30FD303E" w14:textId="7C3077F6" w:rsidR="003115EE" w:rsidRDefault="003115EE" w:rsidP="001A1DDA">
      <w:pPr>
        <w:jc w:val="both"/>
      </w:pPr>
    </w:p>
    <w:p w14:paraId="5D5D8204" w14:textId="2B3670AB" w:rsidR="00286BE8" w:rsidRDefault="00286BE8" w:rsidP="00814099">
      <w:pPr>
        <w:spacing w:line="480" w:lineRule="auto"/>
        <w:ind w:firstLine="1123"/>
        <w:jc w:val="both"/>
      </w:pPr>
      <w:r w:rsidRPr="00B51173">
        <w:t xml:space="preserve">Yoga has been into practice for thousands of years and in today’s era it </w:t>
      </w:r>
      <w:r>
        <w:t>is highly suggested</w:t>
      </w:r>
      <w:r w:rsidRPr="00B51173">
        <w:t xml:space="preserve"> for people to practice it to revitalize </w:t>
      </w:r>
      <w:r>
        <w:t>them</w:t>
      </w:r>
      <w:r w:rsidRPr="0063340B">
        <w:t xml:space="preserve"> in </w:t>
      </w:r>
      <w:r>
        <w:t>their</w:t>
      </w:r>
      <w:r w:rsidRPr="0063340B">
        <w:t xml:space="preserve"> physical</w:t>
      </w:r>
      <w:r>
        <w:t xml:space="preserve"> and</w:t>
      </w:r>
      <w:r w:rsidRPr="0063340B">
        <w:t xml:space="preserve"> mental wellness.</w:t>
      </w:r>
      <w:r w:rsidRPr="00B51173">
        <w:t xml:space="preserve"> Although yoga is considered safe, there are several</w:t>
      </w:r>
      <w:r>
        <w:t xml:space="preserve"> </w:t>
      </w:r>
      <w:r w:rsidRPr="00B51173">
        <w:t xml:space="preserve">asanas </w:t>
      </w:r>
      <w:r>
        <w:t xml:space="preserve">that need </w:t>
      </w:r>
      <w:r w:rsidRPr="00B51173">
        <w:t>to be practiced under the guidance and supervision of a trained instructor.</w:t>
      </w:r>
      <w:r>
        <w:t xml:space="preserve"> Using human action recognition techniques for yoga pose estimation,</w:t>
      </w:r>
      <w:r w:rsidRPr="0063340B">
        <w:t xml:space="preserve"> </w:t>
      </w:r>
      <w:r>
        <w:t>we have tested and designed an automated yoga asana identification and correction system that performs well in the absence of a trained instructor</w:t>
      </w:r>
      <w:r w:rsidRPr="0063340B">
        <w:t xml:space="preserve">. </w:t>
      </w:r>
      <w:r w:rsidR="00C12577">
        <w:t>This application finds its importance specially the times of the COVID-19 epidemic where social distancing is the new norm.</w:t>
      </w:r>
    </w:p>
    <w:p w14:paraId="05CAF9B0" w14:textId="3B431E11" w:rsidR="00814099" w:rsidRDefault="00286BE8" w:rsidP="00814099">
      <w:pPr>
        <w:spacing w:line="480" w:lineRule="auto"/>
        <w:ind w:firstLine="1123"/>
        <w:jc w:val="both"/>
      </w:pPr>
      <w:r>
        <w:t xml:space="preserve">The </w:t>
      </w:r>
      <w:r w:rsidR="00C12577">
        <w:t>application</w:t>
      </w:r>
      <w:r>
        <w:t xml:space="preserve"> identifies</w:t>
      </w:r>
      <w:r w:rsidRPr="0063340B">
        <w:t xml:space="preserve"> yoga </w:t>
      </w:r>
      <w:r>
        <w:t>asana</w:t>
      </w:r>
      <w:r w:rsidRPr="0063340B">
        <w:t xml:space="preserve"> </w:t>
      </w:r>
      <w:r w:rsidR="00C12577">
        <w:t xml:space="preserve">being practised by the user </w:t>
      </w:r>
      <w:r>
        <w:t xml:space="preserve">in real time </w:t>
      </w:r>
      <w:r w:rsidRPr="0063340B">
        <w:t>with the help of deep learning techniques</w:t>
      </w:r>
      <w:r>
        <w:t xml:space="preserve"> based on </w:t>
      </w:r>
      <w:r w:rsidRPr="0063340B">
        <w:t>convolutional neural networks (CNN) and transfer learning</w:t>
      </w:r>
      <w:r>
        <w:t xml:space="preserve"> </w:t>
      </w:r>
      <w:r w:rsidR="00C12577">
        <w:t xml:space="preserve">which might require correction. The application </w:t>
      </w:r>
      <w:r>
        <w:t>corrects the user for right yoga posture using multi-person 2D pose estimation algorithm</w:t>
      </w:r>
      <w:r w:rsidR="00C12577">
        <w:t xml:space="preserve"> called</w:t>
      </w:r>
      <w:r>
        <w:t xml:space="preserve"> OpenPose</w:t>
      </w:r>
      <w:r w:rsidRPr="0063340B">
        <w:t xml:space="preserve">. </w:t>
      </w:r>
      <w:r w:rsidR="00814099">
        <w:t>It uses multiple deep learning algorithms for pose estimation.</w:t>
      </w:r>
    </w:p>
    <w:p w14:paraId="124374C1" w14:textId="05C30210" w:rsidR="00E666FE" w:rsidRPr="00E666FE" w:rsidRDefault="00286BE8" w:rsidP="00E04B9D">
      <w:pPr>
        <w:spacing w:line="480" w:lineRule="auto"/>
        <w:ind w:firstLine="1123"/>
        <w:jc w:val="both"/>
      </w:pPr>
      <w:r>
        <w:t xml:space="preserve">The </w:t>
      </w:r>
      <w:r w:rsidR="00C12577">
        <w:t>application</w:t>
      </w:r>
      <w:r>
        <w:t xml:space="preserve"> is designed for 18 different</w:t>
      </w:r>
      <w:r w:rsidRPr="0063340B">
        <w:t xml:space="preserve"> asanas </w:t>
      </w:r>
      <w:r>
        <w:t>which the users can practice</w:t>
      </w:r>
      <w:r w:rsidR="00C12577">
        <w:t xml:space="preserve"> for a start</w:t>
      </w:r>
      <w:r w:rsidRPr="0063340B">
        <w:t xml:space="preserve">. </w:t>
      </w:r>
      <w:r>
        <w:t>The system can predict an asana with over 87.6</w:t>
      </w:r>
      <w:r w:rsidRPr="0063340B">
        <w:t>% accuracy</w:t>
      </w:r>
      <w:r>
        <w:t xml:space="preserve"> considering the fact that user can face the camera with multiple different views while practicing yoga, namely left-hand side view, right-hand side view or front view</w:t>
      </w:r>
      <w:r w:rsidR="00814099">
        <w:t>; depending on the pose</w:t>
      </w:r>
      <w:r w:rsidRPr="0063340B">
        <w:t>.</w:t>
      </w:r>
      <w:r w:rsidR="00C12577">
        <w:t xml:space="preserve"> This is taken into consideration so that it gets very much easier for the user to practice </w:t>
      </w:r>
      <w:r w:rsidR="00814099">
        <w:t>yoga without thinking about how the user should be facing the camera hence we can say that it is more user friendly.</w:t>
      </w:r>
      <w:r>
        <w:t xml:space="preserve"> The system corrects the user by showing the direction in which they should move the body part</w:t>
      </w:r>
      <w:r w:rsidR="00E04B9D">
        <w:t>, which is not in the correct position in real time,</w:t>
      </w:r>
      <w:r>
        <w:t xml:space="preserve"> </w:t>
      </w:r>
      <w:r w:rsidR="00814099">
        <w:t>as a feedback to the user</w:t>
      </w:r>
      <w:r>
        <w:t>.</w:t>
      </w:r>
      <w:r w:rsidR="00E04B9D">
        <w:t xml:space="preserve"> As and when the user changes its posture the feedback to the user changes till the user gets the right posture.</w:t>
      </w:r>
      <w:bookmarkStart w:id="4" w:name="_Toc40137147"/>
    </w:p>
    <w:p w14:paraId="6E91FF19" w14:textId="2C40975E" w:rsidR="00F6040A" w:rsidRPr="00A63A77" w:rsidRDefault="004C59E2" w:rsidP="00A84D71">
      <w:pPr>
        <w:pStyle w:val="Heading10"/>
        <w:numPr>
          <w:ilvl w:val="0"/>
          <w:numId w:val="0"/>
        </w:numPr>
        <w:spacing w:before="240"/>
        <w:rPr>
          <w:rStyle w:val="IntenseReference"/>
          <w:b/>
          <w:bCs w:val="0"/>
          <w:smallCaps w:val="0"/>
          <w:color w:val="auto"/>
          <w:spacing w:val="0"/>
        </w:rPr>
      </w:pPr>
      <w:r w:rsidRPr="00A63A77">
        <w:rPr>
          <w:rStyle w:val="IntenseReference"/>
          <w:b/>
          <w:bCs w:val="0"/>
          <w:smallCaps w:val="0"/>
          <w:color w:val="auto"/>
          <w:spacing w:val="0"/>
        </w:rPr>
        <w:lastRenderedPageBreak/>
        <w:t>ACKNOWLEDGEMENT</w:t>
      </w:r>
      <w:bookmarkEnd w:id="4"/>
    </w:p>
    <w:p w14:paraId="71F44CDA" w14:textId="77777777" w:rsidR="00F6040A" w:rsidRDefault="00F6040A" w:rsidP="00F6040A">
      <w:pPr>
        <w:shd w:val="clear" w:color="auto" w:fill="FFFFFF"/>
        <w:ind w:right="-40"/>
        <w:jc w:val="center"/>
        <w:rPr>
          <w:b/>
          <w:color w:val="000000" w:themeColor="text1"/>
          <w:sz w:val="28"/>
          <w:szCs w:val="28"/>
        </w:rPr>
      </w:pPr>
    </w:p>
    <w:p w14:paraId="44354141" w14:textId="77777777" w:rsidR="00F6040A" w:rsidRDefault="00F6040A" w:rsidP="00F6040A">
      <w:pPr>
        <w:shd w:val="clear" w:color="auto" w:fill="FFFFFF"/>
        <w:ind w:right="-40"/>
        <w:jc w:val="center"/>
        <w:rPr>
          <w:b/>
          <w:color w:val="000000" w:themeColor="text1"/>
          <w:sz w:val="28"/>
          <w:szCs w:val="28"/>
        </w:rPr>
      </w:pPr>
    </w:p>
    <w:p w14:paraId="4A153068" w14:textId="77777777" w:rsidR="00F6040A" w:rsidRDefault="00F6040A" w:rsidP="00F6040A">
      <w:pPr>
        <w:shd w:val="clear" w:color="auto" w:fill="FFFFFF"/>
        <w:ind w:right="-40"/>
        <w:jc w:val="center"/>
        <w:rPr>
          <w:b/>
          <w:color w:val="000000" w:themeColor="text1"/>
          <w:sz w:val="28"/>
          <w:szCs w:val="28"/>
        </w:rPr>
      </w:pPr>
    </w:p>
    <w:p w14:paraId="29EEDECC" w14:textId="77777777" w:rsidR="00F6040A" w:rsidRPr="000A0D9E" w:rsidRDefault="00F6040A" w:rsidP="00F6040A">
      <w:pPr>
        <w:shd w:val="clear" w:color="auto" w:fill="FFFFFF"/>
        <w:ind w:right="-40"/>
        <w:jc w:val="center"/>
        <w:rPr>
          <w:b/>
          <w:color w:val="000000" w:themeColor="text1"/>
          <w:sz w:val="28"/>
          <w:szCs w:val="28"/>
        </w:rPr>
      </w:pPr>
    </w:p>
    <w:p w14:paraId="4BE609DB" w14:textId="786705E5" w:rsidR="00F6040A" w:rsidRPr="000A0D9E" w:rsidRDefault="00F6040A" w:rsidP="00D67C8B">
      <w:pPr>
        <w:shd w:val="clear" w:color="auto" w:fill="FFFFFF"/>
        <w:spacing w:after="320" w:line="480" w:lineRule="auto"/>
        <w:jc w:val="both"/>
        <w:rPr>
          <w:color w:val="000000" w:themeColor="text1"/>
        </w:rPr>
      </w:pPr>
      <w:r w:rsidRPr="000A0D9E">
        <w:rPr>
          <w:color w:val="000000" w:themeColor="text1"/>
        </w:rPr>
        <w:t xml:space="preserve">The </w:t>
      </w:r>
      <w:r w:rsidR="00E666FE">
        <w:rPr>
          <w:color w:val="000000" w:themeColor="text1"/>
        </w:rPr>
        <w:t>completion of this work has been possible only because many people came forward for their guidance and support</w:t>
      </w:r>
      <w:r w:rsidRPr="000A0D9E">
        <w:rPr>
          <w:color w:val="000000" w:themeColor="text1"/>
        </w:rPr>
        <w:t>.</w:t>
      </w:r>
      <w:r w:rsidR="00E666FE">
        <w:rPr>
          <w:color w:val="000000" w:themeColor="text1"/>
        </w:rPr>
        <w:t xml:space="preserve"> </w:t>
      </w:r>
      <w:r w:rsidR="00286BE8">
        <w:rPr>
          <w:color w:val="000000" w:themeColor="text1"/>
        </w:rPr>
        <w:t>I am</w:t>
      </w:r>
      <w:r w:rsidR="00E666FE">
        <w:rPr>
          <w:color w:val="000000" w:themeColor="text1"/>
        </w:rPr>
        <w:t xml:space="preserve"> extremely grateful to them who helped us reach this point with our work and we would like to acknowledge their help for the</w:t>
      </w:r>
      <w:r w:rsidR="0056360E">
        <w:rPr>
          <w:color w:val="000000" w:themeColor="text1"/>
        </w:rPr>
        <w:t xml:space="preserve"> same.</w:t>
      </w:r>
    </w:p>
    <w:p w14:paraId="5314F6EA" w14:textId="6B07ACD0" w:rsidR="00F6040A" w:rsidRPr="000A0D9E" w:rsidRDefault="00286BE8" w:rsidP="00D67C8B">
      <w:pPr>
        <w:shd w:val="clear" w:color="auto" w:fill="FFFFFF"/>
        <w:spacing w:after="320" w:line="480" w:lineRule="auto"/>
        <w:jc w:val="both"/>
        <w:rPr>
          <w:color w:val="000000" w:themeColor="text1"/>
        </w:rPr>
      </w:pPr>
      <w:r>
        <w:rPr>
          <w:color w:val="000000" w:themeColor="text1"/>
        </w:rPr>
        <w:t xml:space="preserve"> I am</w:t>
      </w:r>
      <w:r w:rsidR="0056360E">
        <w:rPr>
          <w:color w:val="000000" w:themeColor="text1"/>
        </w:rPr>
        <w:t xml:space="preserve"> extremely grateful to our</w:t>
      </w:r>
      <w:r w:rsidR="00F6040A" w:rsidRPr="000A0D9E">
        <w:rPr>
          <w:color w:val="000000" w:themeColor="text1"/>
        </w:rPr>
        <w:t xml:space="preserve"> </w:t>
      </w:r>
      <w:r w:rsidR="0056360E">
        <w:rPr>
          <w:color w:val="000000" w:themeColor="text1"/>
        </w:rPr>
        <w:t>supervisor</w:t>
      </w:r>
      <w:r w:rsidR="00F6040A" w:rsidRPr="000A0D9E">
        <w:rPr>
          <w:color w:val="000000" w:themeColor="text1"/>
        </w:rPr>
        <w:t>,</w:t>
      </w:r>
      <w:r w:rsidR="00F6040A" w:rsidRPr="000A0D9E">
        <w:rPr>
          <w:b/>
          <w:color w:val="000000" w:themeColor="text1"/>
        </w:rPr>
        <w:t xml:space="preserve"> Ms </w:t>
      </w:r>
      <w:r>
        <w:rPr>
          <w:b/>
          <w:color w:val="000000" w:themeColor="text1"/>
        </w:rPr>
        <w:t>Anamika Chauhan</w:t>
      </w:r>
      <w:r w:rsidR="00F6040A" w:rsidRPr="000A0D9E">
        <w:rPr>
          <w:color w:val="000000" w:themeColor="text1"/>
        </w:rPr>
        <w:t>,</w:t>
      </w:r>
      <w:r w:rsidR="0056360E">
        <w:rPr>
          <w:color w:val="000000" w:themeColor="text1"/>
        </w:rPr>
        <w:t xml:space="preserve"> for helping </w:t>
      </w:r>
      <w:r>
        <w:rPr>
          <w:color w:val="000000" w:themeColor="text1"/>
        </w:rPr>
        <w:t xml:space="preserve">me </w:t>
      </w:r>
      <w:r w:rsidR="0056360E">
        <w:rPr>
          <w:color w:val="000000" w:themeColor="text1"/>
        </w:rPr>
        <w:t xml:space="preserve">along from the beginning. She responded keenly to all </w:t>
      </w:r>
      <w:r>
        <w:rPr>
          <w:color w:val="000000" w:themeColor="text1"/>
        </w:rPr>
        <w:t>my</w:t>
      </w:r>
      <w:r w:rsidR="0056360E">
        <w:rPr>
          <w:color w:val="000000" w:themeColor="text1"/>
        </w:rPr>
        <w:t xml:space="preserve"> queries and helped </w:t>
      </w:r>
      <w:r>
        <w:rPr>
          <w:color w:val="000000" w:themeColor="text1"/>
        </w:rPr>
        <w:t>me</w:t>
      </w:r>
      <w:r w:rsidR="0056360E">
        <w:rPr>
          <w:color w:val="000000" w:themeColor="text1"/>
        </w:rPr>
        <w:t xml:space="preserve"> resolve </w:t>
      </w:r>
      <w:r>
        <w:rPr>
          <w:color w:val="000000" w:themeColor="text1"/>
        </w:rPr>
        <w:t>my</w:t>
      </w:r>
      <w:r w:rsidR="0056360E">
        <w:rPr>
          <w:color w:val="000000" w:themeColor="text1"/>
        </w:rPr>
        <w:t xml:space="preserve"> doubts.</w:t>
      </w:r>
      <w:r w:rsidR="00F6040A" w:rsidRPr="000A0D9E">
        <w:rPr>
          <w:color w:val="000000" w:themeColor="text1"/>
        </w:rPr>
        <w:t xml:space="preserve"> </w:t>
      </w:r>
      <w:r>
        <w:rPr>
          <w:color w:val="000000" w:themeColor="text1"/>
        </w:rPr>
        <w:t>I</w:t>
      </w:r>
      <w:r w:rsidR="00F6040A" w:rsidRPr="000A0D9E">
        <w:rPr>
          <w:color w:val="000000" w:themeColor="text1"/>
        </w:rPr>
        <w:t xml:space="preserve"> heartily thank her for her </w:t>
      </w:r>
      <w:r w:rsidR="0056360E">
        <w:rPr>
          <w:color w:val="000000" w:themeColor="text1"/>
        </w:rPr>
        <w:t>help and support</w:t>
      </w:r>
      <w:r w:rsidR="00F6040A" w:rsidRPr="000A0D9E">
        <w:rPr>
          <w:color w:val="000000" w:themeColor="text1"/>
        </w:rPr>
        <w:t xml:space="preserve"> </w:t>
      </w:r>
      <w:r w:rsidR="0056360E">
        <w:rPr>
          <w:color w:val="000000" w:themeColor="text1"/>
        </w:rPr>
        <w:t xml:space="preserve">to </w:t>
      </w:r>
      <w:r>
        <w:rPr>
          <w:color w:val="000000" w:themeColor="text1"/>
        </w:rPr>
        <w:t>me</w:t>
      </w:r>
      <w:r w:rsidR="0056360E">
        <w:rPr>
          <w:color w:val="000000" w:themeColor="text1"/>
        </w:rPr>
        <w:t>, in order to complete this project.</w:t>
      </w:r>
    </w:p>
    <w:p w14:paraId="4E9C5CBE" w14:textId="47E3EE46" w:rsidR="00D949FC" w:rsidRDefault="00286BE8" w:rsidP="00D67C8B">
      <w:pPr>
        <w:shd w:val="clear" w:color="auto" w:fill="FFFFFF"/>
        <w:spacing w:after="320" w:line="480" w:lineRule="auto"/>
        <w:jc w:val="both"/>
        <w:rPr>
          <w:color w:val="000000" w:themeColor="text1"/>
        </w:rPr>
      </w:pPr>
      <w:r>
        <w:rPr>
          <w:color w:val="000000" w:themeColor="text1"/>
        </w:rPr>
        <w:t>I am</w:t>
      </w:r>
      <w:r w:rsidR="0056360E">
        <w:rPr>
          <w:color w:val="000000" w:themeColor="text1"/>
        </w:rPr>
        <w:t xml:space="preserve"> also</w:t>
      </w:r>
      <w:r w:rsidR="00F6040A" w:rsidRPr="000A0D9E">
        <w:rPr>
          <w:color w:val="000000" w:themeColor="text1"/>
        </w:rPr>
        <w:t xml:space="preserve"> thankful enough to get </w:t>
      </w:r>
      <w:r w:rsidR="0056360E">
        <w:rPr>
          <w:color w:val="000000" w:themeColor="text1"/>
        </w:rPr>
        <w:t xml:space="preserve">all the help and support from the whole of </w:t>
      </w:r>
      <w:r w:rsidR="00F6040A">
        <w:rPr>
          <w:color w:val="000000" w:themeColor="text1"/>
        </w:rPr>
        <w:t xml:space="preserve">the </w:t>
      </w:r>
      <w:r w:rsidR="00F6040A" w:rsidRPr="000A0D9E">
        <w:rPr>
          <w:color w:val="000000" w:themeColor="text1"/>
        </w:rPr>
        <w:t>IT Department</w:t>
      </w:r>
      <w:r w:rsidR="0056360E">
        <w:rPr>
          <w:color w:val="000000" w:themeColor="text1"/>
        </w:rPr>
        <w:t>,</w:t>
      </w:r>
      <w:r w:rsidR="00F6040A" w:rsidRPr="000A0D9E">
        <w:rPr>
          <w:color w:val="000000" w:themeColor="text1"/>
        </w:rPr>
        <w:t xml:space="preserve"> </w:t>
      </w:r>
      <w:r w:rsidR="0056360E">
        <w:rPr>
          <w:color w:val="000000" w:themeColor="text1"/>
        </w:rPr>
        <w:t>who encouraged</w:t>
      </w:r>
      <w:r>
        <w:rPr>
          <w:color w:val="000000" w:themeColor="text1"/>
        </w:rPr>
        <w:t xml:space="preserve"> me</w:t>
      </w:r>
      <w:r w:rsidR="0056360E">
        <w:rPr>
          <w:color w:val="000000" w:themeColor="text1"/>
        </w:rPr>
        <w:t xml:space="preserve"> and provided their help in much needed times</w:t>
      </w:r>
      <w:r w:rsidR="00F6040A" w:rsidRPr="000A0D9E">
        <w:rPr>
          <w:color w:val="000000" w:themeColor="text1"/>
        </w:rPr>
        <w:t xml:space="preserve">. </w:t>
      </w:r>
      <w:r>
        <w:rPr>
          <w:color w:val="000000" w:themeColor="text1"/>
        </w:rPr>
        <w:t>I</w:t>
      </w:r>
      <w:r w:rsidR="0056360E">
        <w:rPr>
          <w:color w:val="000000" w:themeColor="text1"/>
        </w:rPr>
        <w:t xml:space="preserve"> would also like to thank the staff from the computer labs who helped </w:t>
      </w:r>
      <w:r>
        <w:rPr>
          <w:color w:val="000000" w:themeColor="text1"/>
        </w:rPr>
        <w:t>me</w:t>
      </w:r>
      <w:r w:rsidR="0056360E">
        <w:rPr>
          <w:color w:val="000000" w:themeColor="text1"/>
        </w:rPr>
        <w:t xml:space="preserve"> get all the required technical resources.</w:t>
      </w:r>
    </w:p>
    <w:p w14:paraId="739163CF" w14:textId="77777777" w:rsidR="007B52C1" w:rsidRDefault="007B52C1" w:rsidP="007B52C1">
      <w:pPr>
        <w:spacing w:line="480" w:lineRule="auto"/>
        <w:jc w:val="center"/>
      </w:pPr>
    </w:p>
    <w:p w14:paraId="2A0AD321" w14:textId="56220E74" w:rsidR="00F2288D" w:rsidRDefault="00F2288D" w:rsidP="007B52C1">
      <w:pPr>
        <w:spacing w:line="480" w:lineRule="auto"/>
        <w:jc w:val="center"/>
        <w:sectPr w:rsidR="00F2288D" w:rsidSect="00FF4CF0">
          <w:type w:val="continuous"/>
          <w:pgSz w:w="11909" w:h="16834"/>
          <w:pgMar w:top="1418" w:right="1418" w:bottom="1418" w:left="1985" w:header="720" w:footer="720" w:gutter="0"/>
          <w:pgNumType w:fmt="lowerRoman"/>
          <w:cols w:space="720"/>
        </w:sectPr>
      </w:pPr>
    </w:p>
    <w:p w14:paraId="6041B264" w14:textId="41AE80C5" w:rsidR="007B52C1" w:rsidRDefault="00286BE8" w:rsidP="007B52C1">
      <w:pPr>
        <w:spacing w:line="480" w:lineRule="auto"/>
        <w:jc w:val="center"/>
      </w:pPr>
      <w:r>
        <w:t>PAVITRA GANDHI</w:t>
      </w:r>
      <w:r w:rsidR="007B52C1" w:rsidRPr="00E740BC">
        <w:t xml:space="preserve"> </w:t>
      </w:r>
      <w:r w:rsidR="009B540C">
        <w:t>2K1</w:t>
      </w:r>
      <w:r>
        <w:t>9</w:t>
      </w:r>
      <w:r w:rsidR="009B540C">
        <w:t>/I</w:t>
      </w:r>
      <w:r>
        <w:t>SY</w:t>
      </w:r>
      <w:r w:rsidR="009B540C">
        <w:t>/</w:t>
      </w:r>
      <w:r>
        <w:t>12</w:t>
      </w:r>
    </w:p>
    <w:p w14:paraId="5E8EED6A" w14:textId="77777777" w:rsidR="00286BE8" w:rsidRPr="00E740BC" w:rsidRDefault="00286BE8" w:rsidP="007B52C1">
      <w:pPr>
        <w:spacing w:line="480" w:lineRule="auto"/>
        <w:jc w:val="center"/>
      </w:pPr>
    </w:p>
    <w:p w14:paraId="7E163567" w14:textId="77777777" w:rsidR="007F7DEF" w:rsidRPr="007F7DEF" w:rsidRDefault="007F7DEF" w:rsidP="007F7DEF">
      <w:pPr>
        <w:shd w:val="clear" w:color="auto" w:fill="FFFFFF"/>
        <w:spacing w:after="320"/>
        <w:jc w:val="both"/>
        <w:rPr>
          <w:color w:val="000000" w:themeColor="text1"/>
        </w:rPr>
      </w:pPr>
    </w:p>
    <w:sdt>
      <w:sdtPr>
        <w:rPr>
          <w:rFonts w:ascii="Times New Roman" w:eastAsia="Times New Roman" w:hAnsi="Times New Roman" w:cs="Times New Roman"/>
          <w:bCs w:val="0"/>
          <w:color w:val="auto"/>
          <w:sz w:val="24"/>
          <w:szCs w:val="24"/>
          <w:u w:val="none"/>
          <w:lang w:val="en-IN"/>
        </w:rPr>
        <w:id w:val="-1274853338"/>
        <w:docPartObj>
          <w:docPartGallery w:val="Table of Contents"/>
          <w:docPartUnique/>
        </w:docPartObj>
      </w:sdtPr>
      <w:sdtEndPr>
        <w:rPr>
          <w:noProof/>
        </w:rPr>
      </w:sdtEndPr>
      <w:sdtContent>
        <w:p w14:paraId="17D8683C" w14:textId="36BD9F23" w:rsidR="009C6067" w:rsidRPr="00296AA0" w:rsidRDefault="004C59E2" w:rsidP="00373EBB">
          <w:pPr>
            <w:pStyle w:val="TOCHeading"/>
            <w:spacing w:before="2835"/>
            <w:ind w:left="0" w:firstLine="0"/>
            <w:rPr>
              <w:rStyle w:val="Heading1Char"/>
              <w:rFonts w:eastAsiaTheme="majorEastAsia"/>
              <w:color w:val="000000" w:themeColor="text1"/>
            </w:rPr>
          </w:pPr>
          <w:r w:rsidRPr="00296AA0">
            <w:rPr>
              <w:rStyle w:val="Heading1Char"/>
              <w:rFonts w:eastAsiaTheme="majorEastAsia"/>
              <w:color w:val="000000" w:themeColor="text1"/>
            </w:rPr>
            <w:t>TABLE OF CONTENTS</w:t>
          </w:r>
        </w:p>
        <w:p w14:paraId="27153665" w14:textId="48B768F8" w:rsidR="00816FB9" w:rsidRDefault="00816FB9" w:rsidP="00816FB9">
          <w:pPr>
            <w:rPr>
              <w:lang w:val="en-US"/>
            </w:rPr>
          </w:pPr>
        </w:p>
        <w:p w14:paraId="2BE3D39C" w14:textId="48C1BC73" w:rsidR="00816FB9" w:rsidRDefault="00816FB9" w:rsidP="00816FB9">
          <w:pPr>
            <w:rPr>
              <w:lang w:val="en-US"/>
            </w:rPr>
          </w:pPr>
        </w:p>
        <w:p w14:paraId="4B676151" w14:textId="580D3C96" w:rsidR="00816FB9" w:rsidRDefault="00816FB9" w:rsidP="00816FB9">
          <w:pPr>
            <w:rPr>
              <w:lang w:val="en-US"/>
            </w:rPr>
          </w:pPr>
        </w:p>
        <w:p w14:paraId="0EDA305F" w14:textId="77777777" w:rsidR="00816FB9" w:rsidRPr="00A25170" w:rsidRDefault="00816FB9" w:rsidP="00A25170">
          <w:pPr>
            <w:spacing w:line="360" w:lineRule="auto"/>
            <w:rPr>
              <w:lang w:val="en-US"/>
            </w:rPr>
          </w:pPr>
        </w:p>
        <w:p w14:paraId="1702BCFF" w14:textId="34912FCA" w:rsidR="00A25170" w:rsidRPr="00A25170" w:rsidRDefault="00BC1FB2" w:rsidP="0026227E">
          <w:pPr>
            <w:pStyle w:val="TOC1"/>
            <w:rPr>
              <w:rFonts w:eastAsiaTheme="minorEastAsia"/>
              <w:sz w:val="24"/>
              <w:szCs w:val="24"/>
            </w:rPr>
          </w:pPr>
          <w:r w:rsidRPr="00A25170">
            <w:rPr>
              <w:u w:val="single"/>
            </w:rPr>
            <w:fldChar w:fldCharType="begin"/>
          </w:r>
          <w:r w:rsidRPr="00A25170">
            <w:rPr>
              <w:u w:val="single"/>
            </w:rPr>
            <w:instrText xml:space="preserve"> TOC \o "1-4" \h \z \u </w:instrText>
          </w:r>
          <w:r w:rsidRPr="00A25170">
            <w:rPr>
              <w:u w:val="single"/>
            </w:rPr>
            <w:fldChar w:fldCharType="separate"/>
          </w:r>
          <w:hyperlink w:anchor="_Toc40137144" w:history="1">
            <w:r w:rsidR="00A25170" w:rsidRPr="00A25170">
              <w:rPr>
                <w:rStyle w:val="Hyperlink"/>
              </w:rPr>
              <w:t>CANDIDATE’S DECLARATION</w:t>
            </w:r>
            <w:r w:rsidR="00A25170" w:rsidRPr="00A25170">
              <w:rPr>
                <w:webHidden/>
              </w:rPr>
              <w:tab/>
            </w:r>
            <w:r w:rsidR="00A25170" w:rsidRPr="00A25170">
              <w:rPr>
                <w:webHidden/>
              </w:rPr>
              <w:fldChar w:fldCharType="begin"/>
            </w:r>
            <w:r w:rsidR="00A25170" w:rsidRPr="00A25170">
              <w:rPr>
                <w:webHidden/>
              </w:rPr>
              <w:instrText xml:space="preserve"> PAGEREF _Toc40137144 \h </w:instrText>
            </w:r>
            <w:r w:rsidR="00A25170" w:rsidRPr="00A25170">
              <w:rPr>
                <w:webHidden/>
              </w:rPr>
            </w:r>
            <w:r w:rsidR="00A25170" w:rsidRPr="00A25170">
              <w:rPr>
                <w:webHidden/>
              </w:rPr>
              <w:fldChar w:fldCharType="separate"/>
            </w:r>
            <w:r w:rsidR="00DF508D">
              <w:rPr>
                <w:webHidden/>
              </w:rPr>
              <w:t>i</w:t>
            </w:r>
            <w:r w:rsidR="00A25170" w:rsidRPr="00A25170">
              <w:rPr>
                <w:webHidden/>
              </w:rPr>
              <w:fldChar w:fldCharType="end"/>
            </w:r>
          </w:hyperlink>
        </w:p>
        <w:p w14:paraId="5F1949F8" w14:textId="29278A23" w:rsidR="00A25170" w:rsidRPr="00A25170" w:rsidRDefault="00F91623" w:rsidP="0026227E">
          <w:pPr>
            <w:pStyle w:val="TOC1"/>
            <w:rPr>
              <w:rFonts w:eastAsiaTheme="minorEastAsia"/>
              <w:sz w:val="24"/>
              <w:szCs w:val="24"/>
            </w:rPr>
          </w:pPr>
          <w:hyperlink w:anchor="_Toc40137145" w:history="1">
            <w:r w:rsidR="00A25170" w:rsidRPr="00A25170">
              <w:rPr>
                <w:rStyle w:val="Hyperlink"/>
              </w:rPr>
              <w:t>CERTIFICATE</w:t>
            </w:r>
            <w:r w:rsidR="00A25170" w:rsidRPr="00A25170">
              <w:rPr>
                <w:webHidden/>
              </w:rPr>
              <w:tab/>
            </w:r>
            <w:r w:rsidR="00A25170" w:rsidRPr="00A25170">
              <w:rPr>
                <w:webHidden/>
              </w:rPr>
              <w:fldChar w:fldCharType="begin"/>
            </w:r>
            <w:r w:rsidR="00A25170" w:rsidRPr="00A25170">
              <w:rPr>
                <w:webHidden/>
              </w:rPr>
              <w:instrText xml:space="preserve"> PAGEREF _Toc40137145 \h </w:instrText>
            </w:r>
            <w:r w:rsidR="00A25170" w:rsidRPr="00A25170">
              <w:rPr>
                <w:webHidden/>
              </w:rPr>
            </w:r>
            <w:r w:rsidR="00A25170" w:rsidRPr="00A25170">
              <w:rPr>
                <w:webHidden/>
              </w:rPr>
              <w:fldChar w:fldCharType="separate"/>
            </w:r>
            <w:r w:rsidR="00DF508D">
              <w:rPr>
                <w:webHidden/>
              </w:rPr>
              <w:t>ii</w:t>
            </w:r>
            <w:r w:rsidR="00A25170" w:rsidRPr="00A25170">
              <w:rPr>
                <w:webHidden/>
              </w:rPr>
              <w:fldChar w:fldCharType="end"/>
            </w:r>
          </w:hyperlink>
        </w:p>
        <w:p w14:paraId="683785EF" w14:textId="166EB40E" w:rsidR="00A25170" w:rsidRPr="00A25170" w:rsidRDefault="00F91623" w:rsidP="0026227E">
          <w:pPr>
            <w:pStyle w:val="TOC1"/>
            <w:rPr>
              <w:rFonts w:eastAsiaTheme="minorEastAsia"/>
              <w:sz w:val="24"/>
              <w:szCs w:val="24"/>
            </w:rPr>
          </w:pPr>
          <w:hyperlink w:anchor="_Toc40137146" w:history="1">
            <w:r w:rsidR="00A25170" w:rsidRPr="00A25170">
              <w:rPr>
                <w:rStyle w:val="Hyperlink"/>
              </w:rPr>
              <w:t>ABSTRACT</w:t>
            </w:r>
            <w:r w:rsidR="00A25170" w:rsidRPr="00A25170">
              <w:rPr>
                <w:webHidden/>
              </w:rPr>
              <w:tab/>
            </w:r>
            <w:r w:rsidR="00A25170" w:rsidRPr="00A25170">
              <w:rPr>
                <w:webHidden/>
              </w:rPr>
              <w:fldChar w:fldCharType="begin"/>
            </w:r>
            <w:r w:rsidR="00A25170" w:rsidRPr="00A25170">
              <w:rPr>
                <w:webHidden/>
              </w:rPr>
              <w:instrText xml:space="preserve"> PAGEREF _Toc40137146 \h </w:instrText>
            </w:r>
            <w:r w:rsidR="00A25170" w:rsidRPr="00A25170">
              <w:rPr>
                <w:webHidden/>
              </w:rPr>
            </w:r>
            <w:r w:rsidR="00A25170" w:rsidRPr="00A25170">
              <w:rPr>
                <w:webHidden/>
              </w:rPr>
              <w:fldChar w:fldCharType="separate"/>
            </w:r>
            <w:r w:rsidR="00DF508D">
              <w:rPr>
                <w:webHidden/>
              </w:rPr>
              <w:t>iii</w:t>
            </w:r>
            <w:r w:rsidR="00A25170" w:rsidRPr="00A25170">
              <w:rPr>
                <w:webHidden/>
              </w:rPr>
              <w:fldChar w:fldCharType="end"/>
            </w:r>
          </w:hyperlink>
        </w:p>
        <w:p w14:paraId="351A0FAC" w14:textId="2F264F20" w:rsidR="00A25170" w:rsidRPr="00A25170" w:rsidRDefault="00F91623" w:rsidP="0026227E">
          <w:pPr>
            <w:pStyle w:val="TOC1"/>
            <w:rPr>
              <w:rFonts w:eastAsiaTheme="minorEastAsia"/>
              <w:sz w:val="24"/>
              <w:szCs w:val="24"/>
            </w:rPr>
          </w:pPr>
          <w:hyperlink w:anchor="_Toc40137147" w:history="1">
            <w:r w:rsidR="00A25170" w:rsidRPr="00A25170">
              <w:rPr>
                <w:rStyle w:val="Hyperlink"/>
              </w:rPr>
              <w:t>ACKNOWLEDGEMENT</w:t>
            </w:r>
            <w:r w:rsidR="00A25170" w:rsidRPr="00A25170">
              <w:rPr>
                <w:webHidden/>
              </w:rPr>
              <w:tab/>
            </w:r>
            <w:r w:rsidR="000D50E5">
              <w:rPr>
                <w:webHidden/>
              </w:rPr>
              <w:t>I</w:t>
            </w:r>
            <w:r w:rsidR="00A25170" w:rsidRPr="00A25170">
              <w:rPr>
                <w:webHidden/>
              </w:rPr>
              <w:fldChar w:fldCharType="begin"/>
            </w:r>
            <w:r w:rsidR="00A25170" w:rsidRPr="00A25170">
              <w:rPr>
                <w:webHidden/>
              </w:rPr>
              <w:instrText xml:space="preserve"> PAGEREF _Toc40137147 \h </w:instrText>
            </w:r>
            <w:r w:rsidR="00A25170" w:rsidRPr="00A25170">
              <w:rPr>
                <w:webHidden/>
              </w:rPr>
            </w:r>
            <w:r w:rsidR="00A25170" w:rsidRPr="00A25170">
              <w:rPr>
                <w:webHidden/>
              </w:rPr>
              <w:fldChar w:fldCharType="separate"/>
            </w:r>
            <w:r w:rsidR="00DF508D">
              <w:rPr>
                <w:webHidden/>
              </w:rPr>
              <w:t>v</w:t>
            </w:r>
            <w:r w:rsidR="00A25170" w:rsidRPr="00A25170">
              <w:rPr>
                <w:webHidden/>
              </w:rPr>
              <w:fldChar w:fldCharType="end"/>
            </w:r>
          </w:hyperlink>
        </w:p>
        <w:p w14:paraId="43D7F7E6" w14:textId="67EE7769" w:rsidR="00A25170" w:rsidRPr="00A25170" w:rsidRDefault="00F91623" w:rsidP="0026227E">
          <w:pPr>
            <w:pStyle w:val="TOC1"/>
            <w:rPr>
              <w:rFonts w:eastAsiaTheme="minorEastAsia"/>
              <w:sz w:val="24"/>
              <w:szCs w:val="24"/>
            </w:rPr>
          </w:pPr>
          <w:hyperlink w:anchor="_Toc40137148" w:history="1">
            <w:r w:rsidR="00A25170" w:rsidRPr="00A25170">
              <w:rPr>
                <w:rStyle w:val="Hyperlink"/>
              </w:rPr>
              <w:t>LIST OF TABLES</w:t>
            </w:r>
            <w:r w:rsidR="00A25170" w:rsidRPr="00A25170">
              <w:rPr>
                <w:webHidden/>
              </w:rPr>
              <w:tab/>
            </w:r>
            <w:r w:rsidR="00A25170" w:rsidRPr="00A25170">
              <w:rPr>
                <w:webHidden/>
              </w:rPr>
              <w:fldChar w:fldCharType="begin"/>
            </w:r>
            <w:r w:rsidR="00A25170" w:rsidRPr="00A25170">
              <w:rPr>
                <w:webHidden/>
              </w:rPr>
              <w:instrText xml:space="preserve"> PAGEREF _Toc40137148 \h </w:instrText>
            </w:r>
            <w:r w:rsidR="00A25170" w:rsidRPr="00A25170">
              <w:rPr>
                <w:webHidden/>
              </w:rPr>
            </w:r>
            <w:r w:rsidR="00A25170" w:rsidRPr="00A25170">
              <w:rPr>
                <w:webHidden/>
              </w:rPr>
              <w:fldChar w:fldCharType="separate"/>
            </w:r>
            <w:r w:rsidR="00DF508D">
              <w:rPr>
                <w:webHidden/>
              </w:rPr>
              <w:t>v</w:t>
            </w:r>
            <w:r w:rsidR="00A25170" w:rsidRPr="00A25170">
              <w:rPr>
                <w:webHidden/>
              </w:rPr>
              <w:fldChar w:fldCharType="end"/>
            </w:r>
          </w:hyperlink>
          <w:r w:rsidR="000D50E5">
            <w:t>I</w:t>
          </w:r>
        </w:p>
        <w:p w14:paraId="4F4E1828" w14:textId="4267E9DC" w:rsidR="00A25170" w:rsidRPr="00A25170" w:rsidRDefault="00F91623" w:rsidP="0026227E">
          <w:pPr>
            <w:pStyle w:val="TOC1"/>
            <w:rPr>
              <w:rFonts w:eastAsiaTheme="minorEastAsia"/>
              <w:sz w:val="24"/>
              <w:szCs w:val="24"/>
            </w:rPr>
          </w:pPr>
          <w:hyperlink w:anchor="_Toc40137149" w:history="1">
            <w:r w:rsidR="00A25170" w:rsidRPr="00A25170">
              <w:rPr>
                <w:rStyle w:val="Hyperlink"/>
              </w:rPr>
              <w:t>LIST OF FIGURES</w:t>
            </w:r>
            <w:r w:rsidR="00A25170" w:rsidRPr="00A25170">
              <w:rPr>
                <w:webHidden/>
              </w:rPr>
              <w:tab/>
            </w:r>
            <w:r w:rsidR="00A25170" w:rsidRPr="00A25170">
              <w:rPr>
                <w:webHidden/>
              </w:rPr>
              <w:fldChar w:fldCharType="begin"/>
            </w:r>
            <w:r w:rsidR="00A25170" w:rsidRPr="00A25170">
              <w:rPr>
                <w:webHidden/>
              </w:rPr>
              <w:instrText xml:space="preserve"> PAGEREF _Toc40137149 \h </w:instrText>
            </w:r>
            <w:r w:rsidR="00A25170" w:rsidRPr="00A25170">
              <w:rPr>
                <w:webHidden/>
              </w:rPr>
            </w:r>
            <w:r w:rsidR="00A25170" w:rsidRPr="00A25170">
              <w:rPr>
                <w:webHidden/>
              </w:rPr>
              <w:fldChar w:fldCharType="separate"/>
            </w:r>
            <w:r w:rsidR="00DF508D">
              <w:rPr>
                <w:webHidden/>
              </w:rPr>
              <w:t>v</w:t>
            </w:r>
            <w:r w:rsidR="000D50E5">
              <w:rPr>
                <w:webHidden/>
              </w:rPr>
              <w:t>I</w:t>
            </w:r>
            <w:r w:rsidR="00DF508D">
              <w:rPr>
                <w:webHidden/>
              </w:rPr>
              <w:t>i</w:t>
            </w:r>
            <w:r w:rsidR="00A25170" w:rsidRPr="00A25170">
              <w:rPr>
                <w:webHidden/>
              </w:rPr>
              <w:fldChar w:fldCharType="end"/>
            </w:r>
          </w:hyperlink>
        </w:p>
        <w:p w14:paraId="02019C10" w14:textId="24154588" w:rsidR="00A25170" w:rsidRPr="00A25170" w:rsidRDefault="00F91623" w:rsidP="0026227E">
          <w:pPr>
            <w:pStyle w:val="TOC1"/>
            <w:rPr>
              <w:rFonts w:eastAsiaTheme="minorEastAsia"/>
              <w:sz w:val="24"/>
              <w:szCs w:val="24"/>
            </w:rPr>
          </w:pPr>
          <w:hyperlink w:anchor="_Toc40137150" w:history="1">
            <w:r w:rsidR="00A25170" w:rsidRPr="00A25170">
              <w:rPr>
                <w:rStyle w:val="Hyperlink"/>
              </w:rPr>
              <w:t>Chapter 1</w:t>
            </w:r>
            <w:r w:rsidR="008A0A81">
              <w:rPr>
                <w:rStyle w:val="Hyperlink"/>
              </w:rPr>
              <w:t>: introduction</w:t>
            </w:r>
            <w:r w:rsidR="00A25170" w:rsidRPr="00A25170">
              <w:rPr>
                <w:webHidden/>
              </w:rPr>
              <w:tab/>
            </w:r>
            <w:r w:rsidR="00A25170" w:rsidRPr="00A25170">
              <w:rPr>
                <w:webHidden/>
              </w:rPr>
              <w:fldChar w:fldCharType="begin"/>
            </w:r>
            <w:r w:rsidR="00A25170" w:rsidRPr="00A25170">
              <w:rPr>
                <w:webHidden/>
              </w:rPr>
              <w:instrText xml:space="preserve"> PAGEREF _Toc40137150 \h </w:instrText>
            </w:r>
            <w:r w:rsidR="00A25170" w:rsidRPr="00A25170">
              <w:rPr>
                <w:webHidden/>
              </w:rPr>
            </w:r>
            <w:r w:rsidR="00A25170" w:rsidRPr="00A25170">
              <w:rPr>
                <w:webHidden/>
              </w:rPr>
              <w:fldChar w:fldCharType="separate"/>
            </w:r>
            <w:r w:rsidR="00DF508D">
              <w:rPr>
                <w:webHidden/>
              </w:rPr>
              <w:t>1</w:t>
            </w:r>
            <w:r w:rsidR="00A25170" w:rsidRPr="00A25170">
              <w:rPr>
                <w:webHidden/>
              </w:rPr>
              <w:fldChar w:fldCharType="end"/>
            </w:r>
          </w:hyperlink>
        </w:p>
        <w:p w14:paraId="10B96FF5" w14:textId="62688C5C" w:rsidR="00390707" w:rsidRPr="00390707" w:rsidRDefault="00F91623" w:rsidP="00390707">
          <w:pPr>
            <w:pStyle w:val="TOC2"/>
            <w:tabs>
              <w:tab w:val="left" w:pos="960"/>
              <w:tab w:val="right" w:leader="dot" w:pos="8496"/>
            </w:tabs>
            <w:spacing w:line="360" w:lineRule="auto"/>
            <w:rPr>
              <w:rFonts w:ascii="Times New Roman" w:hAnsi="Times New Roman"/>
              <w:noProof/>
            </w:rPr>
          </w:pPr>
          <w:hyperlink w:anchor="_Toc40137152" w:history="1">
            <w:r w:rsidR="00390707">
              <w:rPr>
                <w:rStyle w:val="Hyperlink"/>
                <w:rFonts w:ascii="Times New Roman" w:hAnsi="Times New Roman"/>
                <w:noProof/>
              </w:rPr>
              <w:t>1.1</w:t>
            </w:r>
            <w:r w:rsidR="00A25170" w:rsidRPr="00A25170">
              <w:rPr>
                <w:rFonts w:ascii="Times New Roman" w:eastAsiaTheme="minorEastAsia" w:hAnsi="Times New Roman"/>
                <w:smallCaps w:val="0"/>
                <w:noProof/>
                <w:sz w:val="24"/>
                <w:szCs w:val="24"/>
              </w:rPr>
              <w:tab/>
            </w:r>
            <w:r w:rsidR="00124517">
              <w:t>Principle behind Working of Human Action Recognition</w:t>
            </w:r>
            <w:r w:rsidR="00A25170" w:rsidRPr="00A25170">
              <w:rPr>
                <w:rFonts w:ascii="Times New Roman" w:hAnsi="Times New Roman"/>
                <w:noProof/>
                <w:webHidden/>
              </w:rPr>
              <w:tab/>
            </w:r>
          </w:hyperlink>
          <w:r w:rsidR="00124517">
            <w:rPr>
              <w:rFonts w:ascii="Times New Roman" w:hAnsi="Times New Roman"/>
              <w:noProof/>
            </w:rPr>
            <w:t>2</w:t>
          </w:r>
        </w:p>
        <w:p w14:paraId="7891D403" w14:textId="4FDAF9D7" w:rsidR="00FC5882" w:rsidRDefault="00F91623" w:rsidP="00FC5882">
          <w:pPr>
            <w:pStyle w:val="TOC2"/>
            <w:tabs>
              <w:tab w:val="left" w:pos="960"/>
              <w:tab w:val="right" w:leader="dot" w:pos="8496"/>
            </w:tabs>
            <w:spacing w:line="360" w:lineRule="auto"/>
            <w:rPr>
              <w:rFonts w:ascii="Times New Roman" w:hAnsi="Times New Roman"/>
              <w:noProof/>
            </w:rPr>
          </w:pPr>
          <w:hyperlink w:anchor="_Toc40137152" w:history="1">
            <w:r w:rsidR="00FC5882" w:rsidRPr="00A25170">
              <w:rPr>
                <w:rStyle w:val="Hyperlink"/>
                <w:rFonts w:ascii="Times New Roman" w:hAnsi="Times New Roman"/>
                <w:noProof/>
              </w:rPr>
              <w:t>1.</w:t>
            </w:r>
            <w:r w:rsidR="00390707">
              <w:rPr>
                <w:rStyle w:val="Hyperlink"/>
                <w:rFonts w:ascii="Times New Roman" w:hAnsi="Times New Roman"/>
                <w:noProof/>
              </w:rPr>
              <w:t>2</w:t>
            </w:r>
            <w:r w:rsidR="00FC5882" w:rsidRPr="00A25170">
              <w:rPr>
                <w:rFonts w:ascii="Times New Roman" w:eastAsiaTheme="minorEastAsia" w:hAnsi="Times New Roman"/>
                <w:smallCaps w:val="0"/>
                <w:noProof/>
                <w:sz w:val="24"/>
                <w:szCs w:val="24"/>
              </w:rPr>
              <w:tab/>
            </w:r>
            <w:r w:rsidR="00124517" w:rsidRPr="009A0032">
              <w:t>Organization of the Thesis</w:t>
            </w:r>
            <w:r w:rsidR="00FC5882" w:rsidRPr="00A25170">
              <w:rPr>
                <w:rFonts w:ascii="Times New Roman" w:hAnsi="Times New Roman"/>
                <w:noProof/>
                <w:webHidden/>
              </w:rPr>
              <w:tab/>
            </w:r>
          </w:hyperlink>
          <w:r w:rsidR="00124517">
            <w:rPr>
              <w:rFonts w:ascii="Times New Roman" w:hAnsi="Times New Roman"/>
              <w:noProof/>
            </w:rPr>
            <w:t>3</w:t>
          </w:r>
        </w:p>
        <w:p w14:paraId="01863C97" w14:textId="2C1A8156" w:rsidR="00A25170" w:rsidRPr="00A25170" w:rsidRDefault="00F91623" w:rsidP="0026227E">
          <w:pPr>
            <w:pStyle w:val="TOC1"/>
            <w:rPr>
              <w:rFonts w:eastAsiaTheme="minorEastAsia"/>
              <w:sz w:val="24"/>
              <w:szCs w:val="24"/>
            </w:rPr>
          </w:pPr>
          <w:hyperlink w:anchor="_Toc40137164" w:history="1">
            <w:r w:rsidR="00A25170" w:rsidRPr="00A25170">
              <w:rPr>
                <w:rStyle w:val="Hyperlink"/>
              </w:rPr>
              <w:t>Chapter 2</w:t>
            </w:r>
            <w:r w:rsidR="00195D82">
              <w:rPr>
                <w:rStyle w:val="Hyperlink"/>
              </w:rPr>
              <w:t xml:space="preserve">: </w:t>
            </w:r>
            <w:r w:rsidR="00124517" w:rsidRPr="00124517">
              <w:rPr>
                <w:rStyle w:val="Hyperlink"/>
              </w:rPr>
              <w:t>YOGA: IMPORTANCE, HURDLES AND SOLUTION</w:t>
            </w:r>
            <w:r w:rsidR="00A25170" w:rsidRPr="00A25170">
              <w:rPr>
                <w:webHidden/>
              </w:rPr>
              <w:tab/>
            </w:r>
            <w:r w:rsidR="00390707">
              <w:rPr>
                <w:webHidden/>
              </w:rPr>
              <w:t>4</w:t>
            </w:r>
          </w:hyperlink>
        </w:p>
        <w:p w14:paraId="134CB290" w14:textId="0EBCC543" w:rsidR="00A25170" w:rsidRDefault="00F91623" w:rsidP="00D27C8B">
          <w:pPr>
            <w:pStyle w:val="TOC2"/>
            <w:tabs>
              <w:tab w:val="left" w:pos="960"/>
              <w:tab w:val="right" w:leader="dot" w:pos="8496"/>
            </w:tabs>
            <w:spacing w:line="360" w:lineRule="auto"/>
            <w:rPr>
              <w:rFonts w:ascii="Times New Roman" w:hAnsi="Times New Roman"/>
              <w:noProof/>
            </w:rPr>
          </w:pPr>
          <w:hyperlink w:anchor="_Toc40137166" w:history="1">
            <w:r w:rsidR="00390707">
              <w:rPr>
                <w:rStyle w:val="Hyperlink"/>
                <w:rFonts w:ascii="Times New Roman" w:hAnsi="Times New Roman"/>
                <w:noProof/>
              </w:rPr>
              <w:t>2.1</w:t>
            </w:r>
            <w:r w:rsidR="00A25170" w:rsidRPr="00A25170">
              <w:rPr>
                <w:rFonts w:ascii="Times New Roman" w:eastAsiaTheme="minorEastAsia" w:hAnsi="Times New Roman"/>
                <w:smallCaps w:val="0"/>
                <w:noProof/>
                <w:sz w:val="24"/>
                <w:szCs w:val="24"/>
              </w:rPr>
              <w:tab/>
            </w:r>
            <w:r w:rsidR="00124517">
              <w:t>Why yoga is critically important and related problems?</w:t>
            </w:r>
            <w:r w:rsidR="00A25170" w:rsidRPr="00A25170">
              <w:rPr>
                <w:rFonts w:ascii="Times New Roman" w:hAnsi="Times New Roman"/>
                <w:noProof/>
                <w:webHidden/>
              </w:rPr>
              <w:tab/>
            </w:r>
          </w:hyperlink>
          <w:r w:rsidR="00124517">
            <w:rPr>
              <w:rFonts w:ascii="Times New Roman" w:hAnsi="Times New Roman"/>
              <w:noProof/>
            </w:rPr>
            <w:t>4</w:t>
          </w:r>
        </w:p>
        <w:p w14:paraId="49EE2645" w14:textId="29F0651F" w:rsidR="00124517" w:rsidRDefault="00F91623" w:rsidP="00124517">
          <w:pPr>
            <w:pStyle w:val="TOC2"/>
            <w:tabs>
              <w:tab w:val="left" w:pos="960"/>
              <w:tab w:val="right" w:leader="dot" w:pos="8496"/>
            </w:tabs>
            <w:spacing w:line="360" w:lineRule="auto"/>
            <w:rPr>
              <w:rFonts w:ascii="Times New Roman" w:hAnsi="Times New Roman"/>
              <w:noProof/>
            </w:rPr>
          </w:pPr>
          <w:hyperlink w:anchor="_Toc40137166" w:history="1">
            <w:r w:rsidR="00124517">
              <w:rPr>
                <w:rStyle w:val="Hyperlink"/>
                <w:rFonts w:ascii="Times New Roman" w:hAnsi="Times New Roman"/>
                <w:noProof/>
              </w:rPr>
              <w:t>2.2</w:t>
            </w:r>
            <w:r w:rsidR="00124517" w:rsidRPr="00A25170">
              <w:rPr>
                <w:rFonts w:ascii="Times New Roman" w:eastAsiaTheme="minorEastAsia" w:hAnsi="Times New Roman"/>
                <w:smallCaps w:val="0"/>
                <w:noProof/>
                <w:sz w:val="24"/>
                <w:szCs w:val="24"/>
              </w:rPr>
              <w:tab/>
            </w:r>
            <w:r w:rsidR="00124517">
              <w:t>Techniques to address the issue?</w:t>
            </w:r>
            <w:r w:rsidR="00124517" w:rsidRPr="00A25170">
              <w:rPr>
                <w:rFonts w:ascii="Times New Roman" w:hAnsi="Times New Roman"/>
                <w:noProof/>
                <w:webHidden/>
              </w:rPr>
              <w:tab/>
            </w:r>
          </w:hyperlink>
          <w:r w:rsidR="0097361B">
            <w:rPr>
              <w:rFonts w:ascii="Times New Roman" w:hAnsi="Times New Roman"/>
              <w:noProof/>
            </w:rPr>
            <w:t>6</w:t>
          </w:r>
        </w:p>
        <w:p w14:paraId="32A20BE1" w14:textId="0C05F9E8" w:rsidR="00124517" w:rsidRPr="0097361B" w:rsidRDefault="00F91623" w:rsidP="0097361B">
          <w:pPr>
            <w:pStyle w:val="TOC3"/>
            <w:rPr>
              <w:rFonts w:eastAsiaTheme="minorEastAsia"/>
              <w:sz w:val="24"/>
              <w:szCs w:val="24"/>
            </w:rPr>
          </w:pPr>
          <w:hyperlink w:anchor="_Toc40137194" w:history="1">
            <w:r w:rsidR="00124517" w:rsidRPr="0097361B">
              <w:rPr>
                <w:rStyle w:val="Hyperlink"/>
                <w:i/>
                <w:iCs/>
              </w:rPr>
              <w:t>2.2.1</w:t>
            </w:r>
            <w:r w:rsidR="00124517" w:rsidRPr="0097361B">
              <w:rPr>
                <w:rFonts w:eastAsiaTheme="minorEastAsia"/>
                <w:sz w:val="24"/>
                <w:szCs w:val="24"/>
              </w:rPr>
              <w:tab/>
            </w:r>
            <w:r w:rsidR="00124517" w:rsidRPr="0097361B">
              <w:t>Human Pose Estimation</w:t>
            </w:r>
            <w:r w:rsidR="00124517" w:rsidRPr="0097361B">
              <w:rPr>
                <w:webHidden/>
              </w:rPr>
              <w:tab/>
            </w:r>
          </w:hyperlink>
          <w:r w:rsidR="0097361B">
            <w:t>6</w:t>
          </w:r>
        </w:p>
        <w:p w14:paraId="0DAE94C7" w14:textId="5F22206C" w:rsidR="00124517" w:rsidRPr="00A25170" w:rsidRDefault="00F91623" w:rsidP="00124517">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5" w:history="1">
            <w:r w:rsidR="00124517">
              <w:rPr>
                <w:rStyle w:val="Hyperlink"/>
                <w:rFonts w:ascii="Times New Roman" w:hAnsi="Times New Roman"/>
                <w:noProof/>
              </w:rPr>
              <w:t>2</w:t>
            </w:r>
            <w:r w:rsidR="00124517" w:rsidRPr="00A25170">
              <w:rPr>
                <w:rStyle w:val="Hyperlink"/>
                <w:rFonts w:ascii="Times New Roman" w:hAnsi="Times New Roman"/>
                <w:noProof/>
              </w:rPr>
              <w:t>.</w:t>
            </w:r>
            <w:r w:rsidR="00124517">
              <w:rPr>
                <w:rStyle w:val="Hyperlink"/>
                <w:rFonts w:ascii="Times New Roman" w:hAnsi="Times New Roman"/>
                <w:noProof/>
              </w:rPr>
              <w:t>2</w:t>
            </w:r>
            <w:r w:rsidR="00124517" w:rsidRPr="00A25170">
              <w:rPr>
                <w:rStyle w:val="Hyperlink"/>
                <w:rFonts w:ascii="Times New Roman" w:hAnsi="Times New Roman"/>
                <w:noProof/>
              </w:rPr>
              <w:t>.</w:t>
            </w:r>
            <w:r w:rsidR="00124517">
              <w:rPr>
                <w:rStyle w:val="Hyperlink"/>
                <w:rFonts w:ascii="Times New Roman" w:hAnsi="Times New Roman"/>
                <w:noProof/>
              </w:rPr>
              <w:t>1</w:t>
            </w:r>
            <w:r w:rsidR="00124517" w:rsidRPr="00A25170">
              <w:rPr>
                <w:rStyle w:val="Hyperlink"/>
                <w:rFonts w:ascii="Times New Roman" w:hAnsi="Times New Roman"/>
                <w:noProof/>
              </w:rPr>
              <w:t>.1</w:t>
            </w:r>
            <w:r w:rsidR="00124517" w:rsidRPr="00A25170">
              <w:rPr>
                <w:rFonts w:ascii="Times New Roman" w:eastAsiaTheme="minorEastAsia" w:hAnsi="Times New Roman"/>
                <w:noProof/>
                <w:sz w:val="24"/>
                <w:szCs w:val="24"/>
              </w:rPr>
              <w:tab/>
            </w:r>
            <w:r w:rsidR="0097361B" w:rsidRPr="00A51C58">
              <w:rPr>
                <w:lang w:val="en-US"/>
              </w:rPr>
              <w:t>Skeleton-based model</w:t>
            </w:r>
            <w:r w:rsidR="00124517" w:rsidRPr="00A25170">
              <w:rPr>
                <w:rFonts w:ascii="Times New Roman" w:hAnsi="Times New Roman"/>
                <w:noProof/>
                <w:webHidden/>
              </w:rPr>
              <w:tab/>
            </w:r>
          </w:hyperlink>
          <w:r w:rsidR="0097361B">
            <w:rPr>
              <w:rFonts w:ascii="Times New Roman" w:hAnsi="Times New Roman"/>
              <w:noProof/>
            </w:rPr>
            <w:t>6</w:t>
          </w:r>
        </w:p>
        <w:p w14:paraId="7D8E4831" w14:textId="5E8E3377" w:rsidR="00124517" w:rsidRPr="00A25170" w:rsidRDefault="00F91623" w:rsidP="00124517">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6" w:history="1">
            <w:r w:rsidR="00124517">
              <w:rPr>
                <w:rStyle w:val="Hyperlink"/>
                <w:rFonts w:ascii="Times New Roman" w:hAnsi="Times New Roman"/>
                <w:noProof/>
              </w:rPr>
              <w:t>2</w:t>
            </w:r>
            <w:r w:rsidR="00124517" w:rsidRPr="00A25170">
              <w:rPr>
                <w:rStyle w:val="Hyperlink"/>
                <w:rFonts w:ascii="Times New Roman" w:hAnsi="Times New Roman"/>
                <w:noProof/>
              </w:rPr>
              <w:t>.</w:t>
            </w:r>
            <w:r w:rsidR="00124517">
              <w:rPr>
                <w:rStyle w:val="Hyperlink"/>
                <w:rFonts w:ascii="Times New Roman" w:hAnsi="Times New Roman"/>
                <w:noProof/>
              </w:rPr>
              <w:t>2</w:t>
            </w:r>
            <w:r w:rsidR="00124517" w:rsidRPr="00A25170">
              <w:rPr>
                <w:rStyle w:val="Hyperlink"/>
                <w:rFonts w:ascii="Times New Roman" w:hAnsi="Times New Roman"/>
                <w:noProof/>
              </w:rPr>
              <w:t>.</w:t>
            </w:r>
            <w:r w:rsidR="00124517">
              <w:rPr>
                <w:rStyle w:val="Hyperlink"/>
                <w:rFonts w:ascii="Times New Roman" w:hAnsi="Times New Roman"/>
                <w:noProof/>
              </w:rPr>
              <w:t>1</w:t>
            </w:r>
            <w:r w:rsidR="00124517" w:rsidRPr="00A25170">
              <w:rPr>
                <w:rStyle w:val="Hyperlink"/>
                <w:rFonts w:ascii="Times New Roman" w:hAnsi="Times New Roman"/>
                <w:noProof/>
              </w:rPr>
              <w:t>.2</w:t>
            </w:r>
            <w:r w:rsidR="00124517" w:rsidRPr="00A25170">
              <w:rPr>
                <w:rFonts w:ascii="Times New Roman" w:eastAsiaTheme="minorEastAsia" w:hAnsi="Times New Roman"/>
                <w:noProof/>
                <w:sz w:val="24"/>
                <w:szCs w:val="24"/>
              </w:rPr>
              <w:tab/>
            </w:r>
            <w:r w:rsidR="0097361B" w:rsidRPr="00DC3BF1">
              <w:rPr>
                <w:lang w:val="en-US"/>
              </w:rPr>
              <w:t>Contour-based model</w:t>
            </w:r>
            <w:r w:rsidR="00124517" w:rsidRPr="00A25170">
              <w:rPr>
                <w:rFonts w:ascii="Times New Roman" w:hAnsi="Times New Roman"/>
                <w:noProof/>
                <w:webHidden/>
              </w:rPr>
              <w:tab/>
            </w:r>
          </w:hyperlink>
          <w:r w:rsidR="00124517">
            <w:rPr>
              <w:rFonts w:ascii="Times New Roman" w:hAnsi="Times New Roman"/>
              <w:noProof/>
            </w:rPr>
            <w:t>7</w:t>
          </w:r>
        </w:p>
        <w:p w14:paraId="40CDCF9A" w14:textId="0C707E6E" w:rsidR="00124517" w:rsidRDefault="00F91623" w:rsidP="00124517">
          <w:pPr>
            <w:pStyle w:val="TOC4"/>
            <w:tabs>
              <w:tab w:val="left" w:pos="1680"/>
              <w:tab w:val="right" w:leader="dot" w:pos="8496"/>
            </w:tabs>
            <w:spacing w:line="360" w:lineRule="auto"/>
            <w:rPr>
              <w:rFonts w:ascii="Times New Roman" w:hAnsi="Times New Roman"/>
              <w:noProof/>
            </w:rPr>
          </w:pPr>
          <w:hyperlink w:anchor="_Toc40137197" w:history="1">
            <w:r w:rsidR="00124517">
              <w:rPr>
                <w:rStyle w:val="Hyperlink"/>
                <w:rFonts w:ascii="Times New Roman" w:hAnsi="Times New Roman"/>
                <w:noProof/>
              </w:rPr>
              <w:t>2</w:t>
            </w:r>
            <w:r w:rsidR="00124517" w:rsidRPr="00A25170">
              <w:rPr>
                <w:rStyle w:val="Hyperlink"/>
                <w:rFonts w:ascii="Times New Roman" w:hAnsi="Times New Roman"/>
                <w:noProof/>
              </w:rPr>
              <w:t>.</w:t>
            </w:r>
            <w:r w:rsidR="00124517">
              <w:rPr>
                <w:rStyle w:val="Hyperlink"/>
                <w:rFonts w:ascii="Times New Roman" w:hAnsi="Times New Roman"/>
                <w:noProof/>
              </w:rPr>
              <w:t>2</w:t>
            </w:r>
            <w:r w:rsidR="00124517" w:rsidRPr="00A25170">
              <w:rPr>
                <w:rStyle w:val="Hyperlink"/>
                <w:rFonts w:ascii="Times New Roman" w:hAnsi="Times New Roman"/>
                <w:noProof/>
              </w:rPr>
              <w:t>.</w:t>
            </w:r>
            <w:r w:rsidR="00124517">
              <w:rPr>
                <w:rStyle w:val="Hyperlink"/>
                <w:rFonts w:ascii="Times New Roman" w:hAnsi="Times New Roman"/>
                <w:noProof/>
              </w:rPr>
              <w:t>1</w:t>
            </w:r>
            <w:r w:rsidR="00124517" w:rsidRPr="00A25170">
              <w:rPr>
                <w:rStyle w:val="Hyperlink"/>
                <w:rFonts w:ascii="Times New Roman" w:hAnsi="Times New Roman"/>
                <w:noProof/>
              </w:rPr>
              <w:t>.3</w:t>
            </w:r>
            <w:r w:rsidR="00124517" w:rsidRPr="00A25170">
              <w:rPr>
                <w:rFonts w:ascii="Times New Roman" w:eastAsiaTheme="minorEastAsia" w:hAnsi="Times New Roman"/>
                <w:noProof/>
                <w:sz w:val="24"/>
                <w:szCs w:val="24"/>
              </w:rPr>
              <w:tab/>
            </w:r>
            <w:r w:rsidR="0097361B" w:rsidRPr="00DC3BF1">
              <w:rPr>
                <w:lang w:val="en-US"/>
              </w:rPr>
              <w:t>Volume-based model</w:t>
            </w:r>
            <w:r w:rsidR="00124517" w:rsidRPr="00A25170">
              <w:rPr>
                <w:rFonts w:ascii="Times New Roman" w:hAnsi="Times New Roman"/>
                <w:noProof/>
                <w:webHidden/>
              </w:rPr>
              <w:tab/>
            </w:r>
          </w:hyperlink>
          <w:r w:rsidR="0097361B">
            <w:rPr>
              <w:rFonts w:ascii="Times New Roman" w:hAnsi="Times New Roman"/>
              <w:noProof/>
            </w:rPr>
            <w:t>7</w:t>
          </w:r>
        </w:p>
        <w:p w14:paraId="26074F53" w14:textId="06641E59" w:rsidR="0097361B" w:rsidRPr="0097361B" w:rsidRDefault="00F91623" w:rsidP="0026227E">
          <w:pPr>
            <w:pStyle w:val="TOC1"/>
            <w:rPr>
              <w:rFonts w:eastAsiaTheme="minorEastAsia"/>
              <w:sz w:val="24"/>
              <w:szCs w:val="24"/>
            </w:rPr>
          </w:pPr>
          <w:hyperlink w:anchor="_Toc40137188" w:history="1">
            <w:r w:rsidR="0097361B" w:rsidRPr="00A25170">
              <w:rPr>
                <w:rStyle w:val="Hyperlink"/>
              </w:rPr>
              <w:t>Chapter 3</w:t>
            </w:r>
            <w:r w:rsidR="0097361B">
              <w:rPr>
                <w:rStyle w:val="Hyperlink"/>
              </w:rPr>
              <w:t xml:space="preserve">: </w:t>
            </w:r>
            <w:r w:rsidR="0097361B" w:rsidRPr="0097361B">
              <w:rPr>
                <w:rStyle w:val="Hyperlink"/>
              </w:rPr>
              <w:t>RELATED WORK</w:t>
            </w:r>
            <w:r w:rsidR="0097361B" w:rsidRPr="00A25170">
              <w:rPr>
                <w:webHidden/>
              </w:rPr>
              <w:tab/>
            </w:r>
          </w:hyperlink>
          <w:r w:rsidR="0097361B">
            <w:t>8</w:t>
          </w:r>
        </w:p>
        <w:p w14:paraId="006AFB88" w14:textId="37565E26" w:rsidR="00A25170" w:rsidRPr="00A25170" w:rsidRDefault="00F91623" w:rsidP="0026227E">
          <w:pPr>
            <w:pStyle w:val="TOC1"/>
            <w:rPr>
              <w:rFonts w:eastAsiaTheme="minorEastAsia"/>
              <w:sz w:val="24"/>
              <w:szCs w:val="24"/>
            </w:rPr>
          </w:pPr>
          <w:hyperlink w:anchor="_Toc40137188" w:history="1">
            <w:r w:rsidR="00A25170" w:rsidRPr="00A25170">
              <w:rPr>
                <w:rStyle w:val="Hyperlink"/>
              </w:rPr>
              <w:t xml:space="preserve">Chapter </w:t>
            </w:r>
            <w:r w:rsidR="0097361B">
              <w:rPr>
                <w:rStyle w:val="Hyperlink"/>
              </w:rPr>
              <w:t>4</w:t>
            </w:r>
            <w:r w:rsidR="00195D82">
              <w:rPr>
                <w:rStyle w:val="Hyperlink"/>
              </w:rPr>
              <w:t xml:space="preserve">: </w:t>
            </w:r>
            <w:r w:rsidR="0097361B">
              <w:rPr>
                <w:rStyle w:val="Hyperlink"/>
              </w:rPr>
              <w:t xml:space="preserve">PROPOSED </w:t>
            </w:r>
            <w:r w:rsidR="00D27C8B">
              <w:rPr>
                <w:rStyle w:val="Hyperlink"/>
              </w:rPr>
              <w:t>methodology</w:t>
            </w:r>
            <w:r w:rsidR="00A25170" w:rsidRPr="00A25170">
              <w:rPr>
                <w:webHidden/>
              </w:rPr>
              <w:tab/>
            </w:r>
          </w:hyperlink>
          <w:r w:rsidR="0097361B">
            <w:t>14</w:t>
          </w:r>
        </w:p>
        <w:p w14:paraId="2340533F" w14:textId="5671FF90" w:rsidR="00A25170" w:rsidRPr="00A25170" w:rsidRDefault="00F91623" w:rsidP="00A25170">
          <w:pPr>
            <w:pStyle w:val="TOC2"/>
            <w:tabs>
              <w:tab w:val="left" w:pos="960"/>
              <w:tab w:val="right" w:leader="dot" w:pos="8496"/>
            </w:tabs>
            <w:spacing w:line="360" w:lineRule="auto"/>
            <w:rPr>
              <w:rFonts w:ascii="Times New Roman" w:eastAsiaTheme="minorEastAsia" w:hAnsi="Times New Roman"/>
              <w:smallCaps w:val="0"/>
              <w:noProof/>
              <w:sz w:val="24"/>
              <w:szCs w:val="24"/>
            </w:rPr>
          </w:pPr>
          <w:hyperlink w:anchor="_Toc40137189" w:history="1">
            <w:r w:rsidR="0097361B">
              <w:rPr>
                <w:rStyle w:val="Hyperlink"/>
                <w:rFonts w:ascii="Times New Roman" w:hAnsi="Times New Roman"/>
                <w:noProof/>
              </w:rPr>
              <w:t>4</w:t>
            </w:r>
            <w:r w:rsidR="00A25170" w:rsidRPr="00A25170">
              <w:rPr>
                <w:rStyle w:val="Hyperlink"/>
                <w:rFonts w:ascii="Times New Roman" w:hAnsi="Times New Roman"/>
                <w:noProof/>
              </w:rPr>
              <w:t>.1</w:t>
            </w:r>
            <w:r w:rsidR="00A25170" w:rsidRPr="00A25170">
              <w:rPr>
                <w:rFonts w:ascii="Times New Roman" w:eastAsiaTheme="minorEastAsia" w:hAnsi="Times New Roman"/>
                <w:smallCaps w:val="0"/>
                <w:noProof/>
                <w:sz w:val="24"/>
                <w:szCs w:val="24"/>
              </w:rPr>
              <w:tab/>
            </w:r>
            <w:r w:rsidR="00D27C8B">
              <w:rPr>
                <w:rStyle w:val="Hyperlink"/>
                <w:rFonts w:ascii="Times New Roman" w:hAnsi="Times New Roman"/>
                <w:noProof/>
              </w:rPr>
              <w:t>tools used</w:t>
            </w:r>
            <w:r w:rsidR="00A25170" w:rsidRPr="00A25170">
              <w:rPr>
                <w:rStyle w:val="Hyperlink"/>
                <w:rFonts w:ascii="Times New Roman" w:hAnsi="Times New Roman"/>
                <w:noProof/>
              </w:rPr>
              <w:t>:</w:t>
            </w:r>
            <w:r w:rsidR="00A25170" w:rsidRPr="00A25170">
              <w:rPr>
                <w:rFonts w:ascii="Times New Roman" w:hAnsi="Times New Roman"/>
                <w:noProof/>
                <w:webHidden/>
              </w:rPr>
              <w:tab/>
            </w:r>
          </w:hyperlink>
          <w:r w:rsidR="0026227E">
            <w:rPr>
              <w:rFonts w:ascii="Times New Roman" w:hAnsi="Times New Roman"/>
              <w:noProof/>
            </w:rPr>
            <w:t>14</w:t>
          </w:r>
        </w:p>
        <w:p w14:paraId="75C64C43" w14:textId="1CB67148" w:rsidR="00A25170" w:rsidRPr="00A25170" w:rsidRDefault="00F91623" w:rsidP="0097361B">
          <w:pPr>
            <w:pStyle w:val="TOC3"/>
            <w:rPr>
              <w:rFonts w:eastAsiaTheme="minorEastAsia"/>
              <w:i/>
              <w:iCs/>
              <w:sz w:val="24"/>
              <w:szCs w:val="24"/>
            </w:rPr>
          </w:pPr>
          <w:hyperlink w:anchor="_Toc40137190" w:history="1">
            <w:r w:rsidR="0097361B">
              <w:rPr>
                <w:rStyle w:val="Hyperlink"/>
              </w:rPr>
              <w:t>4</w:t>
            </w:r>
            <w:r w:rsidR="00A25170" w:rsidRPr="00A25170">
              <w:rPr>
                <w:rStyle w:val="Hyperlink"/>
              </w:rPr>
              <w:t>.1.1</w:t>
            </w:r>
            <w:r w:rsidR="00A25170" w:rsidRPr="00A25170">
              <w:rPr>
                <w:rFonts w:eastAsiaTheme="minorEastAsia"/>
                <w:sz w:val="24"/>
                <w:szCs w:val="24"/>
              </w:rPr>
              <w:tab/>
            </w:r>
            <w:r w:rsidR="00D27C8B">
              <w:rPr>
                <w:rStyle w:val="Hyperlink"/>
              </w:rPr>
              <w:t>Programming Platform:</w:t>
            </w:r>
            <w:r w:rsidR="00A25170" w:rsidRPr="00A25170">
              <w:rPr>
                <w:rStyle w:val="Hyperlink"/>
              </w:rPr>
              <w:t xml:space="preserve"> P</w:t>
            </w:r>
            <w:r w:rsidR="00D27C8B">
              <w:rPr>
                <w:rStyle w:val="Hyperlink"/>
              </w:rPr>
              <w:t>ython 3.6</w:t>
            </w:r>
            <w:r w:rsidR="00A25170" w:rsidRPr="00A25170">
              <w:rPr>
                <w:webHidden/>
              </w:rPr>
              <w:tab/>
            </w:r>
          </w:hyperlink>
          <w:r w:rsidR="0026227E">
            <w:t>14</w:t>
          </w:r>
        </w:p>
        <w:p w14:paraId="2299A520" w14:textId="3CC5BB60" w:rsidR="00A25170" w:rsidRPr="00A25170" w:rsidRDefault="00F91623" w:rsidP="0097361B">
          <w:pPr>
            <w:pStyle w:val="TOC3"/>
            <w:rPr>
              <w:rFonts w:eastAsiaTheme="minorEastAsia"/>
              <w:i/>
              <w:iCs/>
              <w:sz w:val="24"/>
              <w:szCs w:val="24"/>
            </w:rPr>
          </w:pPr>
          <w:hyperlink w:anchor="_Toc40137194" w:history="1">
            <w:r w:rsidR="0097361B">
              <w:rPr>
                <w:rStyle w:val="Hyperlink"/>
              </w:rPr>
              <w:t>4</w:t>
            </w:r>
            <w:r w:rsidR="00A25170" w:rsidRPr="00A25170">
              <w:rPr>
                <w:rStyle w:val="Hyperlink"/>
              </w:rPr>
              <w:t>.1.2</w:t>
            </w:r>
            <w:r w:rsidR="00A25170" w:rsidRPr="00A25170">
              <w:rPr>
                <w:rFonts w:eastAsiaTheme="minorEastAsia"/>
                <w:sz w:val="24"/>
                <w:szCs w:val="24"/>
              </w:rPr>
              <w:tab/>
            </w:r>
            <w:r w:rsidR="00D27C8B">
              <w:rPr>
                <w:rStyle w:val="Hyperlink"/>
              </w:rPr>
              <w:t>Libraries</w:t>
            </w:r>
            <w:r w:rsidR="00A25170" w:rsidRPr="00A25170">
              <w:rPr>
                <w:rStyle w:val="Hyperlink"/>
              </w:rPr>
              <w:t xml:space="preserve"> </w:t>
            </w:r>
            <w:r w:rsidR="00BA022B">
              <w:rPr>
                <w:rStyle w:val="Hyperlink"/>
              </w:rPr>
              <w:t>Used</w:t>
            </w:r>
            <w:r w:rsidR="00A25170" w:rsidRPr="00A25170">
              <w:rPr>
                <w:webHidden/>
              </w:rPr>
              <w:tab/>
            </w:r>
          </w:hyperlink>
          <w:r w:rsidR="0026227E">
            <w:t>14</w:t>
          </w:r>
        </w:p>
        <w:p w14:paraId="7B607438" w14:textId="5369F5FB" w:rsidR="00A25170" w:rsidRPr="00A25170" w:rsidRDefault="00F91623" w:rsidP="00A25170">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5" w:history="1">
            <w:r w:rsidR="0097361B">
              <w:rPr>
                <w:rStyle w:val="Hyperlink"/>
                <w:rFonts w:ascii="Times New Roman" w:hAnsi="Times New Roman"/>
                <w:noProof/>
              </w:rPr>
              <w:t>4</w:t>
            </w:r>
            <w:r w:rsidR="00A25170" w:rsidRPr="00A25170">
              <w:rPr>
                <w:rStyle w:val="Hyperlink"/>
                <w:rFonts w:ascii="Times New Roman" w:hAnsi="Times New Roman"/>
                <w:noProof/>
              </w:rPr>
              <w:t>.1.2.1</w:t>
            </w:r>
            <w:r w:rsidR="00A25170" w:rsidRPr="00A25170">
              <w:rPr>
                <w:rFonts w:ascii="Times New Roman" w:eastAsiaTheme="minorEastAsia" w:hAnsi="Times New Roman"/>
                <w:noProof/>
                <w:sz w:val="24"/>
                <w:szCs w:val="24"/>
              </w:rPr>
              <w:tab/>
            </w:r>
            <w:r w:rsidR="00D27C8B">
              <w:rPr>
                <w:rStyle w:val="Hyperlink"/>
                <w:rFonts w:ascii="Times New Roman" w:hAnsi="Times New Roman"/>
                <w:noProof/>
              </w:rPr>
              <w:t>OpenCV</w:t>
            </w:r>
            <w:r w:rsidR="00A25170" w:rsidRPr="00A25170">
              <w:rPr>
                <w:rFonts w:ascii="Times New Roman" w:hAnsi="Times New Roman"/>
                <w:noProof/>
                <w:webHidden/>
              </w:rPr>
              <w:tab/>
            </w:r>
          </w:hyperlink>
          <w:r w:rsidR="0026227E">
            <w:rPr>
              <w:rFonts w:ascii="Times New Roman" w:hAnsi="Times New Roman"/>
              <w:noProof/>
            </w:rPr>
            <w:t>15</w:t>
          </w:r>
        </w:p>
        <w:p w14:paraId="3E578001" w14:textId="4E5E23BC" w:rsidR="00A25170" w:rsidRDefault="00F91623" w:rsidP="00A25170">
          <w:pPr>
            <w:pStyle w:val="TOC4"/>
            <w:tabs>
              <w:tab w:val="left" w:pos="1680"/>
              <w:tab w:val="right" w:leader="dot" w:pos="8496"/>
            </w:tabs>
            <w:spacing w:line="360" w:lineRule="auto"/>
            <w:rPr>
              <w:rFonts w:ascii="Times New Roman" w:hAnsi="Times New Roman"/>
              <w:noProof/>
            </w:rPr>
          </w:pPr>
          <w:hyperlink w:anchor="_Toc40137196" w:history="1">
            <w:r w:rsidR="0097361B">
              <w:rPr>
                <w:rStyle w:val="Hyperlink"/>
                <w:rFonts w:ascii="Times New Roman" w:hAnsi="Times New Roman"/>
                <w:noProof/>
              </w:rPr>
              <w:t>4</w:t>
            </w:r>
            <w:r w:rsidR="00A25170" w:rsidRPr="00A25170">
              <w:rPr>
                <w:rStyle w:val="Hyperlink"/>
                <w:rFonts w:ascii="Times New Roman" w:hAnsi="Times New Roman"/>
                <w:noProof/>
              </w:rPr>
              <w:t>.1.2.2</w:t>
            </w:r>
            <w:r w:rsidR="00A25170" w:rsidRPr="00A25170">
              <w:rPr>
                <w:rFonts w:ascii="Times New Roman" w:eastAsiaTheme="minorEastAsia" w:hAnsi="Times New Roman"/>
                <w:noProof/>
                <w:sz w:val="24"/>
                <w:szCs w:val="24"/>
              </w:rPr>
              <w:tab/>
            </w:r>
            <w:r w:rsidR="00D27C8B">
              <w:rPr>
                <w:rStyle w:val="Hyperlink"/>
                <w:rFonts w:ascii="Times New Roman" w:hAnsi="Times New Roman"/>
                <w:noProof/>
              </w:rPr>
              <w:t>TensorFlow</w:t>
            </w:r>
            <w:r w:rsidR="00A25170" w:rsidRPr="00A25170">
              <w:rPr>
                <w:rFonts w:ascii="Times New Roman" w:hAnsi="Times New Roman"/>
                <w:noProof/>
                <w:webHidden/>
              </w:rPr>
              <w:tab/>
            </w:r>
          </w:hyperlink>
          <w:r w:rsidR="0026227E">
            <w:rPr>
              <w:rFonts w:ascii="Times New Roman" w:hAnsi="Times New Roman"/>
              <w:noProof/>
            </w:rPr>
            <w:t>15</w:t>
          </w:r>
        </w:p>
        <w:p w14:paraId="7C6147F0" w14:textId="432EBB30" w:rsidR="0097361B" w:rsidRPr="0097361B" w:rsidRDefault="00F91623" w:rsidP="0097361B">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6" w:history="1">
            <w:r w:rsidR="0097361B">
              <w:rPr>
                <w:rStyle w:val="Hyperlink"/>
                <w:rFonts w:ascii="Times New Roman" w:hAnsi="Times New Roman"/>
                <w:noProof/>
              </w:rPr>
              <w:t>4</w:t>
            </w:r>
            <w:r w:rsidR="0097361B" w:rsidRPr="00A25170">
              <w:rPr>
                <w:rStyle w:val="Hyperlink"/>
                <w:rFonts w:ascii="Times New Roman" w:hAnsi="Times New Roman"/>
                <w:noProof/>
              </w:rPr>
              <w:t>.1.2.</w:t>
            </w:r>
            <w:r w:rsidR="0097361B">
              <w:rPr>
                <w:rStyle w:val="Hyperlink"/>
                <w:rFonts w:ascii="Times New Roman" w:hAnsi="Times New Roman"/>
                <w:noProof/>
              </w:rPr>
              <w:t>3</w:t>
            </w:r>
            <w:r w:rsidR="0097361B" w:rsidRPr="00A25170">
              <w:rPr>
                <w:rFonts w:ascii="Times New Roman" w:eastAsiaTheme="minorEastAsia" w:hAnsi="Times New Roman"/>
                <w:noProof/>
                <w:sz w:val="24"/>
                <w:szCs w:val="24"/>
              </w:rPr>
              <w:tab/>
            </w:r>
            <w:r w:rsidR="0097361B">
              <w:rPr>
                <w:rStyle w:val="Hyperlink"/>
                <w:rFonts w:ascii="Times New Roman" w:hAnsi="Times New Roman"/>
                <w:noProof/>
              </w:rPr>
              <w:t>PyTorch</w:t>
            </w:r>
            <w:r w:rsidR="0097361B" w:rsidRPr="00A25170">
              <w:rPr>
                <w:rFonts w:ascii="Times New Roman" w:hAnsi="Times New Roman"/>
                <w:noProof/>
                <w:webHidden/>
              </w:rPr>
              <w:tab/>
            </w:r>
          </w:hyperlink>
          <w:r w:rsidR="0026227E">
            <w:rPr>
              <w:rFonts w:ascii="Times New Roman" w:hAnsi="Times New Roman"/>
              <w:noProof/>
            </w:rPr>
            <w:t>16</w:t>
          </w:r>
        </w:p>
        <w:p w14:paraId="3DD6835A" w14:textId="1731E5EE" w:rsidR="00A25170" w:rsidRDefault="00F91623" w:rsidP="00A25170">
          <w:pPr>
            <w:pStyle w:val="TOC4"/>
            <w:tabs>
              <w:tab w:val="left" w:pos="1680"/>
              <w:tab w:val="right" w:leader="dot" w:pos="8496"/>
            </w:tabs>
            <w:spacing w:line="360" w:lineRule="auto"/>
            <w:rPr>
              <w:rFonts w:ascii="Times New Roman" w:hAnsi="Times New Roman"/>
              <w:noProof/>
            </w:rPr>
          </w:pPr>
          <w:hyperlink w:anchor="_Toc40137197" w:history="1">
            <w:r w:rsidR="0097361B">
              <w:rPr>
                <w:rStyle w:val="Hyperlink"/>
                <w:rFonts w:ascii="Times New Roman" w:hAnsi="Times New Roman"/>
                <w:noProof/>
              </w:rPr>
              <w:t>4</w:t>
            </w:r>
            <w:r w:rsidR="00A25170" w:rsidRPr="00A25170">
              <w:rPr>
                <w:rStyle w:val="Hyperlink"/>
                <w:rFonts w:ascii="Times New Roman" w:hAnsi="Times New Roman"/>
                <w:noProof/>
              </w:rPr>
              <w:t>.1.2.</w:t>
            </w:r>
            <w:r w:rsidR="0097361B">
              <w:rPr>
                <w:rStyle w:val="Hyperlink"/>
                <w:rFonts w:ascii="Times New Roman" w:hAnsi="Times New Roman"/>
                <w:noProof/>
              </w:rPr>
              <w:t>4</w:t>
            </w:r>
            <w:r w:rsidR="00A25170" w:rsidRPr="00A25170">
              <w:rPr>
                <w:rFonts w:ascii="Times New Roman" w:eastAsiaTheme="minorEastAsia" w:hAnsi="Times New Roman"/>
                <w:noProof/>
                <w:sz w:val="24"/>
                <w:szCs w:val="24"/>
              </w:rPr>
              <w:tab/>
            </w:r>
            <w:r w:rsidR="00D27C8B">
              <w:rPr>
                <w:rStyle w:val="Hyperlink"/>
                <w:rFonts w:ascii="Times New Roman" w:hAnsi="Times New Roman"/>
                <w:noProof/>
              </w:rPr>
              <w:t>Pandas</w:t>
            </w:r>
            <w:r w:rsidR="00A25170" w:rsidRPr="00A25170">
              <w:rPr>
                <w:rFonts w:ascii="Times New Roman" w:hAnsi="Times New Roman"/>
                <w:noProof/>
                <w:webHidden/>
              </w:rPr>
              <w:tab/>
            </w:r>
          </w:hyperlink>
          <w:r w:rsidR="0026227E">
            <w:rPr>
              <w:rFonts w:ascii="Times New Roman" w:hAnsi="Times New Roman"/>
              <w:noProof/>
            </w:rPr>
            <w:t>16</w:t>
          </w:r>
        </w:p>
        <w:p w14:paraId="55B26653" w14:textId="6B7C3758" w:rsidR="00D27C8B" w:rsidRPr="00A25170" w:rsidRDefault="00F91623" w:rsidP="00D27C8B">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7" w:history="1">
            <w:r w:rsidR="0097361B">
              <w:rPr>
                <w:rStyle w:val="Hyperlink"/>
                <w:rFonts w:ascii="Times New Roman" w:hAnsi="Times New Roman"/>
                <w:noProof/>
              </w:rPr>
              <w:t>4</w:t>
            </w:r>
            <w:r w:rsidR="00D27C8B" w:rsidRPr="00A25170">
              <w:rPr>
                <w:rStyle w:val="Hyperlink"/>
                <w:rFonts w:ascii="Times New Roman" w:hAnsi="Times New Roman"/>
                <w:noProof/>
              </w:rPr>
              <w:t>.1.2.</w:t>
            </w:r>
            <w:r w:rsidR="0097361B">
              <w:rPr>
                <w:rStyle w:val="Hyperlink"/>
                <w:rFonts w:ascii="Times New Roman" w:hAnsi="Times New Roman"/>
                <w:noProof/>
              </w:rPr>
              <w:t>5</w:t>
            </w:r>
            <w:r w:rsidR="00D27C8B" w:rsidRPr="00A25170">
              <w:rPr>
                <w:rFonts w:ascii="Times New Roman" w:eastAsiaTheme="minorEastAsia" w:hAnsi="Times New Roman"/>
                <w:noProof/>
                <w:sz w:val="24"/>
                <w:szCs w:val="24"/>
              </w:rPr>
              <w:tab/>
            </w:r>
            <w:r w:rsidR="00D27C8B">
              <w:rPr>
                <w:rStyle w:val="Hyperlink"/>
                <w:rFonts w:ascii="Times New Roman" w:hAnsi="Times New Roman"/>
                <w:noProof/>
              </w:rPr>
              <w:t>Keras</w:t>
            </w:r>
            <w:r w:rsidR="00D27C8B" w:rsidRPr="00A25170">
              <w:rPr>
                <w:rFonts w:ascii="Times New Roman" w:hAnsi="Times New Roman"/>
                <w:noProof/>
                <w:webHidden/>
              </w:rPr>
              <w:tab/>
            </w:r>
          </w:hyperlink>
          <w:r w:rsidR="0026227E">
            <w:rPr>
              <w:rFonts w:ascii="Times New Roman" w:hAnsi="Times New Roman"/>
              <w:noProof/>
            </w:rPr>
            <w:t>17</w:t>
          </w:r>
        </w:p>
        <w:p w14:paraId="2E3C8197" w14:textId="4B69B8B3" w:rsidR="00D27C8B" w:rsidRPr="00A25170" w:rsidRDefault="00F91623" w:rsidP="00D27C8B">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7" w:history="1">
            <w:r w:rsidR="0097361B">
              <w:rPr>
                <w:rStyle w:val="Hyperlink"/>
                <w:rFonts w:ascii="Times New Roman" w:hAnsi="Times New Roman"/>
                <w:noProof/>
              </w:rPr>
              <w:t>4</w:t>
            </w:r>
            <w:r w:rsidR="00D27C8B" w:rsidRPr="00A25170">
              <w:rPr>
                <w:rStyle w:val="Hyperlink"/>
                <w:rFonts w:ascii="Times New Roman" w:hAnsi="Times New Roman"/>
                <w:noProof/>
              </w:rPr>
              <w:t>.1.2.</w:t>
            </w:r>
            <w:r w:rsidR="0097361B">
              <w:rPr>
                <w:rStyle w:val="Hyperlink"/>
                <w:rFonts w:ascii="Times New Roman" w:hAnsi="Times New Roman"/>
                <w:noProof/>
              </w:rPr>
              <w:t>6</w:t>
            </w:r>
            <w:r w:rsidR="00D27C8B" w:rsidRPr="00A25170">
              <w:rPr>
                <w:rFonts w:ascii="Times New Roman" w:eastAsiaTheme="minorEastAsia" w:hAnsi="Times New Roman"/>
                <w:noProof/>
                <w:sz w:val="24"/>
                <w:szCs w:val="24"/>
              </w:rPr>
              <w:tab/>
            </w:r>
            <w:r w:rsidR="00D27C8B">
              <w:rPr>
                <w:rStyle w:val="Hyperlink"/>
                <w:rFonts w:ascii="Times New Roman" w:hAnsi="Times New Roman"/>
                <w:noProof/>
              </w:rPr>
              <w:t>Scikit-Learn</w:t>
            </w:r>
            <w:r w:rsidR="00D27C8B" w:rsidRPr="00A25170">
              <w:rPr>
                <w:rFonts w:ascii="Times New Roman" w:hAnsi="Times New Roman"/>
                <w:noProof/>
                <w:webHidden/>
              </w:rPr>
              <w:tab/>
            </w:r>
          </w:hyperlink>
          <w:r w:rsidR="0026227E">
            <w:rPr>
              <w:rFonts w:ascii="Times New Roman" w:hAnsi="Times New Roman"/>
              <w:noProof/>
            </w:rPr>
            <w:t>17</w:t>
          </w:r>
        </w:p>
        <w:p w14:paraId="62444868" w14:textId="324088AE" w:rsidR="00D27C8B" w:rsidRDefault="00F91623" w:rsidP="00D27C8B">
          <w:pPr>
            <w:pStyle w:val="TOC4"/>
            <w:tabs>
              <w:tab w:val="left" w:pos="1680"/>
              <w:tab w:val="right" w:leader="dot" w:pos="8496"/>
            </w:tabs>
            <w:spacing w:line="360" w:lineRule="auto"/>
            <w:rPr>
              <w:rFonts w:ascii="Times New Roman" w:hAnsi="Times New Roman"/>
              <w:noProof/>
            </w:rPr>
          </w:pPr>
          <w:hyperlink w:anchor="_Toc40137197" w:history="1">
            <w:r w:rsidR="0097361B">
              <w:rPr>
                <w:rStyle w:val="Hyperlink"/>
                <w:rFonts w:ascii="Times New Roman" w:hAnsi="Times New Roman"/>
                <w:noProof/>
              </w:rPr>
              <w:t>4</w:t>
            </w:r>
            <w:r w:rsidR="00D27C8B" w:rsidRPr="00A25170">
              <w:rPr>
                <w:rStyle w:val="Hyperlink"/>
                <w:rFonts w:ascii="Times New Roman" w:hAnsi="Times New Roman"/>
                <w:noProof/>
              </w:rPr>
              <w:t>.1.2.</w:t>
            </w:r>
            <w:r w:rsidR="0097361B">
              <w:rPr>
                <w:rStyle w:val="Hyperlink"/>
                <w:rFonts w:ascii="Times New Roman" w:hAnsi="Times New Roman"/>
                <w:noProof/>
              </w:rPr>
              <w:t>7</w:t>
            </w:r>
            <w:r w:rsidR="00D27C8B" w:rsidRPr="00A25170">
              <w:rPr>
                <w:rFonts w:ascii="Times New Roman" w:eastAsiaTheme="minorEastAsia" w:hAnsi="Times New Roman"/>
                <w:noProof/>
                <w:sz w:val="24"/>
                <w:szCs w:val="24"/>
              </w:rPr>
              <w:tab/>
            </w:r>
            <w:r w:rsidR="00D27C8B">
              <w:rPr>
                <w:rStyle w:val="Hyperlink"/>
                <w:rFonts w:ascii="Times New Roman" w:hAnsi="Times New Roman"/>
                <w:noProof/>
              </w:rPr>
              <w:t>Matplot Lib</w:t>
            </w:r>
            <w:r w:rsidR="00D27C8B" w:rsidRPr="00A25170">
              <w:rPr>
                <w:rFonts w:ascii="Times New Roman" w:hAnsi="Times New Roman"/>
                <w:noProof/>
                <w:webHidden/>
              </w:rPr>
              <w:tab/>
            </w:r>
          </w:hyperlink>
          <w:r w:rsidR="0026227E">
            <w:rPr>
              <w:rFonts w:ascii="Times New Roman" w:hAnsi="Times New Roman"/>
              <w:noProof/>
            </w:rPr>
            <w:t>17</w:t>
          </w:r>
        </w:p>
        <w:p w14:paraId="46F8E693" w14:textId="4EF8A199" w:rsidR="00D27C8B" w:rsidRPr="0097361B" w:rsidRDefault="00F91623" w:rsidP="0097361B">
          <w:pPr>
            <w:pStyle w:val="TOC4"/>
            <w:tabs>
              <w:tab w:val="left" w:pos="1680"/>
              <w:tab w:val="right" w:leader="dot" w:pos="8496"/>
            </w:tabs>
            <w:spacing w:line="360" w:lineRule="auto"/>
            <w:rPr>
              <w:rFonts w:ascii="Times New Roman" w:eastAsiaTheme="minorEastAsia" w:hAnsi="Times New Roman"/>
              <w:noProof/>
              <w:sz w:val="24"/>
              <w:szCs w:val="24"/>
            </w:rPr>
          </w:pPr>
          <w:hyperlink w:anchor="_Toc40137197" w:history="1">
            <w:r w:rsidR="0097361B">
              <w:rPr>
                <w:rStyle w:val="Hyperlink"/>
                <w:rFonts w:ascii="Times New Roman" w:hAnsi="Times New Roman"/>
                <w:noProof/>
              </w:rPr>
              <w:t>4</w:t>
            </w:r>
            <w:r w:rsidR="00D27C8B" w:rsidRPr="00A25170">
              <w:rPr>
                <w:rStyle w:val="Hyperlink"/>
                <w:rFonts w:ascii="Times New Roman" w:hAnsi="Times New Roman"/>
                <w:noProof/>
              </w:rPr>
              <w:t>.1.2.</w:t>
            </w:r>
            <w:r w:rsidR="0097361B">
              <w:rPr>
                <w:rStyle w:val="Hyperlink"/>
                <w:rFonts w:ascii="Times New Roman" w:hAnsi="Times New Roman"/>
                <w:noProof/>
              </w:rPr>
              <w:t>8</w:t>
            </w:r>
            <w:r w:rsidR="00D27C8B" w:rsidRPr="00A25170">
              <w:rPr>
                <w:rFonts w:ascii="Times New Roman" w:eastAsiaTheme="minorEastAsia" w:hAnsi="Times New Roman"/>
                <w:noProof/>
                <w:sz w:val="24"/>
                <w:szCs w:val="24"/>
              </w:rPr>
              <w:tab/>
            </w:r>
            <w:r w:rsidR="00D27C8B">
              <w:rPr>
                <w:rStyle w:val="Hyperlink"/>
                <w:rFonts w:ascii="Times New Roman" w:hAnsi="Times New Roman"/>
                <w:noProof/>
              </w:rPr>
              <w:t>Pickle</w:t>
            </w:r>
            <w:r w:rsidR="00D27C8B" w:rsidRPr="00A25170">
              <w:rPr>
                <w:rFonts w:ascii="Times New Roman" w:hAnsi="Times New Roman"/>
                <w:noProof/>
                <w:webHidden/>
              </w:rPr>
              <w:tab/>
            </w:r>
          </w:hyperlink>
          <w:r w:rsidR="0026227E">
            <w:rPr>
              <w:rFonts w:ascii="Times New Roman" w:hAnsi="Times New Roman"/>
              <w:noProof/>
            </w:rPr>
            <w:t>17</w:t>
          </w:r>
        </w:p>
        <w:p w14:paraId="6979D721" w14:textId="749761F7" w:rsidR="00A25170" w:rsidRPr="00A25170" w:rsidRDefault="00F91623" w:rsidP="00A25170">
          <w:pPr>
            <w:pStyle w:val="TOC2"/>
            <w:tabs>
              <w:tab w:val="left" w:pos="960"/>
              <w:tab w:val="right" w:leader="dot" w:pos="8496"/>
            </w:tabs>
            <w:spacing w:line="360" w:lineRule="auto"/>
            <w:rPr>
              <w:rFonts w:ascii="Times New Roman" w:eastAsiaTheme="minorEastAsia" w:hAnsi="Times New Roman"/>
              <w:smallCaps w:val="0"/>
              <w:noProof/>
              <w:sz w:val="24"/>
              <w:szCs w:val="24"/>
            </w:rPr>
          </w:pPr>
          <w:hyperlink w:anchor="_Toc40137198" w:history="1">
            <w:r w:rsidR="00DA7BA0">
              <w:rPr>
                <w:rStyle w:val="Hyperlink"/>
                <w:rFonts w:ascii="Times New Roman" w:hAnsi="Times New Roman"/>
                <w:noProof/>
              </w:rPr>
              <w:t>4.2</w:t>
            </w:r>
            <w:r w:rsidR="00A25170" w:rsidRPr="00A25170">
              <w:rPr>
                <w:rFonts w:ascii="Times New Roman" w:eastAsiaTheme="minorEastAsia" w:hAnsi="Times New Roman"/>
                <w:smallCaps w:val="0"/>
                <w:noProof/>
                <w:sz w:val="24"/>
                <w:szCs w:val="24"/>
              </w:rPr>
              <w:tab/>
            </w:r>
            <w:r w:rsidR="0097361B">
              <w:t>Dataset Collection and Preparation</w:t>
            </w:r>
            <w:r w:rsidR="00A25170" w:rsidRPr="00A25170">
              <w:rPr>
                <w:rFonts w:ascii="Times New Roman" w:hAnsi="Times New Roman"/>
                <w:noProof/>
                <w:webHidden/>
              </w:rPr>
              <w:tab/>
            </w:r>
            <w:r w:rsidR="00390707">
              <w:rPr>
                <w:rFonts w:ascii="Times New Roman" w:hAnsi="Times New Roman"/>
                <w:noProof/>
                <w:webHidden/>
              </w:rPr>
              <w:t>1</w:t>
            </w:r>
          </w:hyperlink>
          <w:r w:rsidR="0026227E">
            <w:rPr>
              <w:rFonts w:ascii="Times New Roman" w:hAnsi="Times New Roman"/>
              <w:noProof/>
            </w:rPr>
            <w:t>8</w:t>
          </w:r>
        </w:p>
        <w:p w14:paraId="2F3FB83E" w14:textId="4EC4007E" w:rsidR="00D27C8B" w:rsidRPr="00A25170" w:rsidRDefault="00F91623" w:rsidP="00D27C8B">
          <w:pPr>
            <w:pStyle w:val="TOC2"/>
            <w:tabs>
              <w:tab w:val="left" w:pos="960"/>
              <w:tab w:val="right" w:leader="dot" w:pos="8496"/>
            </w:tabs>
            <w:spacing w:line="360" w:lineRule="auto"/>
            <w:rPr>
              <w:rFonts w:ascii="Times New Roman" w:eastAsiaTheme="minorEastAsia" w:hAnsi="Times New Roman"/>
              <w:smallCaps w:val="0"/>
              <w:noProof/>
              <w:sz w:val="24"/>
              <w:szCs w:val="24"/>
            </w:rPr>
          </w:pPr>
          <w:hyperlink w:anchor="_Toc40137189" w:history="1">
            <w:r w:rsidR="0097361B">
              <w:rPr>
                <w:rStyle w:val="Hyperlink"/>
                <w:rFonts w:ascii="Times New Roman" w:hAnsi="Times New Roman"/>
                <w:noProof/>
              </w:rPr>
              <w:t>4</w:t>
            </w:r>
            <w:r w:rsidR="00D27C8B" w:rsidRPr="00A25170">
              <w:rPr>
                <w:rStyle w:val="Hyperlink"/>
                <w:rFonts w:ascii="Times New Roman" w:hAnsi="Times New Roman"/>
                <w:noProof/>
              </w:rPr>
              <w:t>.</w:t>
            </w:r>
            <w:r w:rsidR="00D27C8B">
              <w:rPr>
                <w:rStyle w:val="Hyperlink"/>
                <w:rFonts w:ascii="Times New Roman" w:hAnsi="Times New Roman"/>
                <w:noProof/>
              </w:rPr>
              <w:t>3</w:t>
            </w:r>
            <w:r w:rsidR="00D27C8B" w:rsidRPr="00A25170">
              <w:rPr>
                <w:rFonts w:ascii="Times New Roman" w:eastAsiaTheme="minorEastAsia" w:hAnsi="Times New Roman"/>
                <w:smallCaps w:val="0"/>
                <w:noProof/>
                <w:sz w:val="24"/>
                <w:szCs w:val="24"/>
              </w:rPr>
              <w:tab/>
            </w:r>
            <w:r w:rsidR="0097361B">
              <w:t>Architecture</w:t>
            </w:r>
            <w:r w:rsidR="00D27C8B" w:rsidRPr="00A25170">
              <w:rPr>
                <w:rFonts w:ascii="Times New Roman" w:hAnsi="Times New Roman"/>
                <w:noProof/>
                <w:webHidden/>
              </w:rPr>
              <w:tab/>
            </w:r>
            <w:r w:rsidR="00390707">
              <w:rPr>
                <w:rFonts w:ascii="Times New Roman" w:hAnsi="Times New Roman"/>
                <w:noProof/>
                <w:webHidden/>
              </w:rPr>
              <w:t>1</w:t>
            </w:r>
          </w:hyperlink>
          <w:r w:rsidR="0026227E">
            <w:rPr>
              <w:rFonts w:ascii="Times New Roman" w:hAnsi="Times New Roman"/>
              <w:noProof/>
            </w:rPr>
            <w:t>8</w:t>
          </w:r>
        </w:p>
        <w:p w14:paraId="239C7ACE" w14:textId="3D74ABB2" w:rsidR="00030A76" w:rsidRPr="0026227E" w:rsidRDefault="00F91623" w:rsidP="0026227E">
          <w:pPr>
            <w:pStyle w:val="TOC1"/>
            <w:rPr>
              <w:rFonts w:eastAsiaTheme="minorEastAsia"/>
              <w:sz w:val="24"/>
              <w:szCs w:val="24"/>
            </w:rPr>
          </w:pPr>
          <w:hyperlink w:anchor="_Toc40137150" w:history="1">
            <w:r w:rsidR="00030A76" w:rsidRPr="0026227E">
              <w:rPr>
                <w:rStyle w:val="Hyperlink"/>
              </w:rPr>
              <w:t xml:space="preserve">Chapter </w:t>
            </w:r>
            <w:r w:rsidR="0026227E" w:rsidRPr="0026227E">
              <w:rPr>
                <w:rStyle w:val="Hyperlink"/>
              </w:rPr>
              <w:t>5</w:t>
            </w:r>
            <w:r w:rsidR="00030A76" w:rsidRPr="0026227E">
              <w:rPr>
                <w:rStyle w:val="Hyperlink"/>
              </w:rPr>
              <w:t>: results and analysis</w:t>
            </w:r>
            <w:r w:rsidR="00030A76" w:rsidRPr="0026227E">
              <w:rPr>
                <w:webHidden/>
              </w:rPr>
              <w:tab/>
            </w:r>
            <w:r w:rsidR="00E7005F" w:rsidRPr="0026227E">
              <w:rPr>
                <w:webHidden/>
              </w:rPr>
              <w:t>2</w:t>
            </w:r>
          </w:hyperlink>
          <w:r w:rsidR="0026227E" w:rsidRPr="0026227E">
            <w:t>6</w:t>
          </w:r>
        </w:p>
        <w:p w14:paraId="77CC511D" w14:textId="2ECD4BD7" w:rsidR="00030A76" w:rsidRPr="00A25170" w:rsidRDefault="00F91623" w:rsidP="0026227E">
          <w:pPr>
            <w:pStyle w:val="TOC1"/>
            <w:rPr>
              <w:rFonts w:eastAsiaTheme="minorEastAsia"/>
              <w:sz w:val="24"/>
              <w:szCs w:val="24"/>
            </w:rPr>
          </w:pPr>
          <w:hyperlink w:anchor="_Toc40137150" w:history="1">
            <w:r w:rsidR="00030A76" w:rsidRPr="00A25170">
              <w:rPr>
                <w:rStyle w:val="Hyperlink"/>
              </w:rPr>
              <w:t xml:space="preserve">Chapter </w:t>
            </w:r>
            <w:r w:rsidR="008F17CB">
              <w:rPr>
                <w:rStyle w:val="Hyperlink"/>
              </w:rPr>
              <w:t>6</w:t>
            </w:r>
            <w:r w:rsidR="00030A76">
              <w:rPr>
                <w:rStyle w:val="Hyperlink"/>
              </w:rPr>
              <w:t>: conclusion</w:t>
            </w:r>
            <w:r w:rsidR="00DA7BA0">
              <w:rPr>
                <w:rStyle w:val="Hyperlink"/>
              </w:rPr>
              <w:t xml:space="preserve"> AND FUTURE</w:t>
            </w:r>
            <w:r w:rsidR="00030A76" w:rsidRPr="00A25170">
              <w:rPr>
                <w:webHidden/>
              </w:rPr>
              <w:tab/>
            </w:r>
            <w:r w:rsidR="008F17CB">
              <w:rPr>
                <w:webHidden/>
              </w:rPr>
              <w:t>3</w:t>
            </w:r>
            <w:r w:rsidR="00E7005F">
              <w:rPr>
                <w:webHidden/>
              </w:rPr>
              <w:t>2</w:t>
            </w:r>
          </w:hyperlink>
        </w:p>
        <w:p w14:paraId="1B1C2458" w14:textId="42DC5724" w:rsidR="00A25170" w:rsidRPr="00A25170" w:rsidRDefault="00F91623" w:rsidP="0026227E">
          <w:pPr>
            <w:pStyle w:val="TOC1"/>
            <w:rPr>
              <w:rFonts w:eastAsiaTheme="minorEastAsia"/>
              <w:sz w:val="24"/>
              <w:szCs w:val="24"/>
            </w:rPr>
          </w:pPr>
          <w:hyperlink w:anchor="_Toc40137204" w:history="1">
            <w:r w:rsidR="00A25170" w:rsidRPr="00A25170">
              <w:rPr>
                <w:rStyle w:val="Hyperlink"/>
              </w:rPr>
              <w:t>REFERENCES</w:t>
            </w:r>
            <w:r w:rsidR="00A25170" w:rsidRPr="00A25170">
              <w:rPr>
                <w:webHidden/>
              </w:rPr>
              <w:tab/>
            </w:r>
          </w:hyperlink>
          <w:r w:rsidR="008F17CB">
            <w:t>33</w:t>
          </w:r>
        </w:p>
        <w:p w14:paraId="7428D7C8" w14:textId="067F37D8" w:rsidR="006705EE" w:rsidRPr="00776A88" w:rsidRDefault="00BC1FB2" w:rsidP="00A25170">
          <w:pPr>
            <w:spacing w:line="360" w:lineRule="auto"/>
            <w:rPr>
              <w:noProof/>
            </w:rPr>
          </w:pPr>
          <w:r w:rsidRPr="00A25170">
            <w:rPr>
              <w:caps/>
              <w:sz w:val="20"/>
              <w:szCs w:val="20"/>
              <w:u w:val="single"/>
            </w:rPr>
            <w:fldChar w:fldCharType="end"/>
          </w:r>
        </w:p>
      </w:sdtContent>
    </w:sdt>
    <w:p w14:paraId="5227D385" w14:textId="77777777" w:rsidR="000368B3" w:rsidRDefault="000368B3">
      <w:pPr>
        <w:spacing w:line="276" w:lineRule="auto"/>
        <w:rPr>
          <w:rStyle w:val="IntenseReference"/>
          <w:b w:val="0"/>
          <w:color w:val="000000" w:themeColor="text1"/>
          <w:sz w:val="2"/>
          <w:szCs w:val="2"/>
          <w:u w:val="single"/>
        </w:rPr>
      </w:pPr>
      <w:bookmarkStart w:id="5" w:name="_Toc40137148"/>
      <w:r>
        <w:rPr>
          <w:rStyle w:val="IntenseReference"/>
          <w:color w:val="000000" w:themeColor="text1"/>
          <w:sz w:val="2"/>
          <w:szCs w:val="2"/>
        </w:rPr>
        <w:br w:type="page"/>
      </w:r>
    </w:p>
    <w:p w14:paraId="3708B1F2" w14:textId="77777777" w:rsidR="00B86C04" w:rsidRDefault="00B86C04" w:rsidP="000368B3">
      <w:pPr>
        <w:pStyle w:val="Heading10"/>
        <w:numPr>
          <w:ilvl w:val="0"/>
          <w:numId w:val="0"/>
        </w:numPr>
        <w:ind w:left="2160" w:firstLine="720"/>
        <w:jc w:val="left"/>
        <w:rPr>
          <w:rStyle w:val="IntenseReference"/>
          <w:b/>
          <w:bCs w:val="0"/>
          <w:smallCaps w:val="0"/>
          <w:color w:val="auto"/>
          <w:spacing w:val="0"/>
        </w:rPr>
      </w:pPr>
    </w:p>
    <w:p w14:paraId="192F5AA1" w14:textId="2D79E2AC" w:rsidR="00915A8F" w:rsidRDefault="004C59E2" w:rsidP="00915A8F">
      <w:pPr>
        <w:pStyle w:val="Heading10"/>
        <w:numPr>
          <w:ilvl w:val="0"/>
          <w:numId w:val="0"/>
        </w:numPr>
        <w:spacing w:before="240"/>
        <w:ind w:left="2160" w:firstLine="720"/>
        <w:jc w:val="left"/>
        <w:rPr>
          <w:rStyle w:val="IntenseReference"/>
          <w:b/>
          <w:bCs w:val="0"/>
          <w:smallCaps w:val="0"/>
          <w:color w:val="auto"/>
          <w:spacing w:val="0"/>
        </w:rPr>
      </w:pPr>
      <w:r w:rsidRPr="005277C4">
        <w:rPr>
          <w:rStyle w:val="IntenseReference"/>
          <w:b/>
          <w:bCs w:val="0"/>
          <w:smallCaps w:val="0"/>
          <w:color w:val="auto"/>
          <w:spacing w:val="0"/>
        </w:rPr>
        <w:t>LIST OF TABLES</w:t>
      </w:r>
      <w:bookmarkStart w:id="6" w:name="_Toc40095487"/>
      <w:bookmarkStart w:id="7" w:name="_Toc40137149"/>
      <w:bookmarkEnd w:id="5"/>
      <w:bookmarkEnd w:id="6"/>
    </w:p>
    <w:p w14:paraId="37F9AF76" w14:textId="47F2E06B" w:rsidR="00915A8F" w:rsidRDefault="00915A8F" w:rsidP="00915A8F"/>
    <w:p w14:paraId="4B984EA0" w14:textId="54AC8965" w:rsidR="00915A8F" w:rsidRDefault="00915A8F" w:rsidP="00915A8F"/>
    <w:p w14:paraId="7A1FC307" w14:textId="77777777" w:rsidR="00915A8F" w:rsidRPr="00915A8F" w:rsidRDefault="00915A8F" w:rsidP="00915A8F"/>
    <w:tbl>
      <w:tblPr>
        <w:tblStyle w:val="TableGrid"/>
        <w:tblW w:w="8359" w:type="dxa"/>
        <w:tblLook w:val="04A0" w:firstRow="1" w:lastRow="0" w:firstColumn="1" w:lastColumn="0" w:noHBand="0" w:noVBand="1"/>
      </w:tblPr>
      <w:tblGrid>
        <w:gridCol w:w="1141"/>
        <w:gridCol w:w="6084"/>
        <w:gridCol w:w="1134"/>
      </w:tblGrid>
      <w:tr w:rsidR="00915A8F" w:rsidRPr="00915A8F" w14:paraId="4E886063" w14:textId="77777777" w:rsidTr="008571F0">
        <w:trPr>
          <w:trHeight w:val="727"/>
        </w:trPr>
        <w:tc>
          <w:tcPr>
            <w:tcW w:w="1141" w:type="dxa"/>
            <w:vAlign w:val="center"/>
          </w:tcPr>
          <w:p w14:paraId="5361A080" w14:textId="7412A96F" w:rsidR="00915A8F" w:rsidRPr="00915A8F" w:rsidRDefault="008F17CB" w:rsidP="008571F0">
            <w:pPr>
              <w:jc w:val="center"/>
              <w:rPr>
                <w:b/>
                <w:bCs/>
                <w:u w:val="single"/>
                <w:lang w:val="en-US"/>
              </w:rPr>
            </w:pPr>
            <w:r>
              <w:rPr>
                <w:b/>
                <w:bCs/>
                <w:u w:val="single"/>
                <w:lang w:val="en-US"/>
              </w:rPr>
              <w:t>Table</w:t>
            </w:r>
            <w:r w:rsidR="00915A8F" w:rsidRPr="00915A8F">
              <w:rPr>
                <w:b/>
                <w:bCs/>
                <w:u w:val="single"/>
                <w:lang w:val="en-US"/>
              </w:rPr>
              <w:t>. No.</w:t>
            </w:r>
          </w:p>
        </w:tc>
        <w:tc>
          <w:tcPr>
            <w:tcW w:w="6084" w:type="dxa"/>
            <w:vAlign w:val="center"/>
          </w:tcPr>
          <w:p w14:paraId="63572C4F" w14:textId="77777777" w:rsidR="00915A8F" w:rsidRPr="00915A8F" w:rsidRDefault="00915A8F" w:rsidP="008571F0">
            <w:pPr>
              <w:jc w:val="center"/>
              <w:rPr>
                <w:b/>
                <w:bCs/>
                <w:u w:val="single"/>
                <w:lang w:val="en-US"/>
              </w:rPr>
            </w:pPr>
            <w:r w:rsidRPr="00915A8F">
              <w:rPr>
                <w:b/>
                <w:bCs/>
                <w:u w:val="single"/>
                <w:lang w:val="en-US"/>
              </w:rPr>
              <w:t>Title</w:t>
            </w:r>
          </w:p>
        </w:tc>
        <w:tc>
          <w:tcPr>
            <w:tcW w:w="1134" w:type="dxa"/>
            <w:vAlign w:val="center"/>
          </w:tcPr>
          <w:p w14:paraId="224BBC6D" w14:textId="77777777" w:rsidR="00915A8F" w:rsidRPr="00915A8F" w:rsidRDefault="00915A8F" w:rsidP="008571F0">
            <w:pPr>
              <w:jc w:val="center"/>
              <w:rPr>
                <w:b/>
                <w:bCs/>
                <w:u w:val="single"/>
                <w:lang w:val="en-US"/>
              </w:rPr>
            </w:pPr>
            <w:r w:rsidRPr="00915A8F">
              <w:rPr>
                <w:b/>
                <w:bCs/>
                <w:u w:val="single"/>
                <w:lang w:val="en-US"/>
              </w:rPr>
              <w:t>Pg. No.</w:t>
            </w:r>
          </w:p>
        </w:tc>
      </w:tr>
      <w:tr w:rsidR="00915A8F" w:rsidRPr="00915A8F" w14:paraId="749B70ED" w14:textId="77777777" w:rsidTr="008571F0">
        <w:trPr>
          <w:trHeight w:val="788"/>
        </w:trPr>
        <w:tc>
          <w:tcPr>
            <w:tcW w:w="1141" w:type="dxa"/>
            <w:vAlign w:val="center"/>
          </w:tcPr>
          <w:p w14:paraId="60E6980B" w14:textId="6CF0E8C1" w:rsidR="00915A8F" w:rsidRPr="00915A8F" w:rsidRDefault="008F17CB" w:rsidP="008571F0">
            <w:pPr>
              <w:jc w:val="center"/>
              <w:rPr>
                <w:bCs/>
                <w:lang w:val="en-US"/>
              </w:rPr>
            </w:pPr>
            <w:r>
              <w:rPr>
                <w:bCs/>
                <w:lang w:val="en-US"/>
              </w:rPr>
              <w:t>4</w:t>
            </w:r>
            <w:r w:rsidR="00915A8F" w:rsidRPr="00915A8F">
              <w:rPr>
                <w:bCs/>
                <w:lang w:val="en-US"/>
              </w:rPr>
              <w:t>.1</w:t>
            </w:r>
          </w:p>
        </w:tc>
        <w:tc>
          <w:tcPr>
            <w:tcW w:w="6084" w:type="dxa"/>
            <w:vAlign w:val="center"/>
          </w:tcPr>
          <w:p w14:paraId="0963D549" w14:textId="6607ACA7" w:rsidR="00915A8F" w:rsidRPr="00915A8F" w:rsidRDefault="008F17CB" w:rsidP="008571F0">
            <w:pPr>
              <w:rPr>
                <w:bCs/>
                <w:lang w:val="en-US"/>
              </w:rPr>
            </w:pPr>
            <w:r w:rsidRPr="00213C2B">
              <w:t>Shows list of all the asanas take in the dataset along with their views</w:t>
            </w:r>
          </w:p>
        </w:tc>
        <w:tc>
          <w:tcPr>
            <w:tcW w:w="1134" w:type="dxa"/>
            <w:vAlign w:val="center"/>
          </w:tcPr>
          <w:p w14:paraId="55FA0B97" w14:textId="32D6C55F" w:rsidR="00915A8F" w:rsidRPr="00915A8F" w:rsidRDefault="00915A8F" w:rsidP="008571F0">
            <w:pPr>
              <w:jc w:val="center"/>
              <w:rPr>
                <w:bCs/>
                <w:lang w:val="en-US"/>
              </w:rPr>
            </w:pPr>
            <w:r w:rsidRPr="00915A8F">
              <w:rPr>
                <w:bCs/>
                <w:lang w:val="en-US"/>
              </w:rPr>
              <w:t>1</w:t>
            </w:r>
            <w:r w:rsidR="008F17CB">
              <w:rPr>
                <w:bCs/>
                <w:lang w:val="en-US"/>
              </w:rPr>
              <w:t>9</w:t>
            </w:r>
          </w:p>
        </w:tc>
      </w:tr>
      <w:tr w:rsidR="00915A8F" w:rsidRPr="00915A8F" w14:paraId="073D42BD" w14:textId="77777777" w:rsidTr="008571F0">
        <w:trPr>
          <w:trHeight w:val="788"/>
        </w:trPr>
        <w:tc>
          <w:tcPr>
            <w:tcW w:w="1141" w:type="dxa"/>
            <w:vAlign w:val="center"/>
          </w:tcPr>
          <w:p w14:paraId="0A482278" w14:textId="2062B67F" w:rsidR="00915A8F" w:rsidRPr="00915A8F" w:rsidRDefault="008F17CB" w:rsidP="008571F0">
            <w:pPr>
              <w:jc w:val="center"/>
              <w:rPr>
                <w:bCs/>
                <w:lang w:val="en-US"/>
              </w:rPr>
            </w:pPr>
            <w:r>
              <w:rPr>
                <w:bCs/>
                <w:lang w:val="en-US"/>
              </w:rPr>
              <w:t>5.1</w:t>
            </w:r>
          </w:p>
        </w:tc>
        <w:tc>
          <w:tcPr>
            <w:tcW w:w="6084" w:type="dxa"/>
            <w:vAlign w:val="center"/>
          </w:tcPr>
          <w:p w14:paraId="0C5F1E81" w14:textId="089DBB2C" w:rsidR="00915A8F" w:rsidRPr="00915A8F" w:rsidRDefault="008F17CB" w:rsidP="008571F0">
            <w:pPr>
              <w:rPr>
                <w:bCs/>
                <w:lang w:val="en-US"/>
              </w:rPr>
            </w:pPr>
            <w:r w:rsidRPr="00B44EE7">
              <w:t>Represents a comparison of performance of deep learning models</w:t>
            </w:r>
          </w:p>
        </w:tc>
        <w:tc>
          <w:tcPr>
            <w:tcW w:w="1134" w:type="dxa"/>
            <w:vAlign w:val="center"/>
          </w:tcPr>
          <w:p w14:paraId="3821E439" w14:textId="38845BED" w:rsidR="00915A8F" w:rsidRPr="00915A8F" w:rsidRDefault="008F17CB" w:rsidP="008571F0">
            <w:pPr>
              <w:jc w:val="center"/>
              <w:rPr>
                <w:bCs/>
                <w:lang w:val="en-US"/>
              </w:rPr>
            </w:pPr>
            <w:r>
              <w:rPr>
                <w:bCs/>
                <w:lang w:val="en-US"/>
              </w:rPr>
              <w:t>26</w:t>
            </w:r>
          </w:p>
        </w:tc>
      </w:tr>
      <w:tr w:rsidR="00915A8F" w:rsidRPr="00915A8F" w14:paraId="2802372E" w14:textId="77777777" w:rsidTr="008571F0">
        <w:trPr>
          <w:trHeight w:val="788"/>
        </w:trPr>
        <w:tc>
          <w:tcPr>
            <w:tcW w:w="1141" w:type="dxa"/>
            <w:vAlign w:val="center"/>
          </w:tcPr>
          <w:p w14:paraId="543612F1" w14:textId="410EDFE0" w:rsidR="00915A8F" w:rsidRPr="00915A8F" w:rsidRDefault="008F17CB" w:rsidP="008571F0">
            <w:pPr>
              <w:jc w:val="center"/>
              <w:rPr>
                <w:bCs/>
                <w:lang w:val="en-US"/>
              </w:rPr>
            </w:pPr>
            <w:r>
              <w:rPr>
                <w:bCs/>
                <w:lang w:val="en-US"/>
              </w:rPr>
              <w:t>5.2</w:t>
            </w:r>
          </w:p>
        </w:tc>
        <w:tc>
          <w:tcPr>
            <w:tcW w:w="6084" w:type="dxa"/>
            <w:vAlign w:val="center"/>
          </w:tcPr>
          <w:p w14:paraId="39818FED" w14:textId="5643973D" w:rsidR="00915A8F" w:rsidRPr="00915A8F" w:rsidRDefault="008F17CB" w:rsidP="008571F0">
            <w:pPr>
              <w:rPr>
                <w:bCs/>
                <w:lang w:val="en-US"/>
              </w:rPr>
            </w:pPr>
            <w:r>
              <w:t>Shows the list of reference and actual user angles and deviation between each other of a single frame.</w:t>
            </w:r>
          </w:p>
        </w:tc>
        <w:tc>
          <w:tcPr>
            <w:tcW w:w="1134" w:type="dxa"/>
            <w:vAlign w:val="center"/>
          </w:tcPr>
          <w:p w14:paraId="3A7B51E9" w14:textId="317FE571" w:rsidR="00915A8F" w:rsidRPr="00915A8F" w:rsidRDefault="008F17CB" w:rsidP="008571F0">
            <w:pPr>
              <w:jc w:val="center"/>
              <w:rPr>
                <w:bCs/>
                <w:lang w:val="en-US"/>
              </w:rPr>
            </w:pPr>
            <w:r>
              <w:rPr>
                <w:bCs/>
                <w:lang w:val="en-US"/>
              </w:rPr>
              <w:t>28</w:t>
            </w:r>
          </w:p>
        </w:tc>
      </w:tr>
      <w:tr w:rsidR="00915A8F" w:rsidRPr="00915A8F" w14:paraId="314A68EC" w14:textId="77777777" w:rsidTr="008571F0">
        <w:trPr>
          <w:trHeight w:val="727"/>
        </w:trPr>
        <w:tc>
          <w:tcPr>
            <w:tcW w:w="1141" w:type="dxa"/>
            <w:vAlign w:val="center"/>
          </w:tcPr>
          <w:p w14:paraId="780BA9E3" w14:textId="267E8BB8" w:rsidR="00915A8F" w:rsidRPr="00915A8F" w:rsidRDefault="008F17CB" w:rsidP="008571F0">
            <w:pPr>
              <w:jc w:val="center"/>
              <w:rPr>
                <w:bCs/>
                <w:lang w:val="en-US"/>
              </w:rPr>
            </w:pPr>
            <w:r>
              <w:rPr>
                <w:bCs/>
                <w:lang w:val="en-US"/>
              </w:rPr>
              <w:t>5.5</w:t>
            </w:r>
          </w:p>
        </w:tc>
        <w:tc>
          <w:tcPr>
            <w:tcW w:w="6084" w:type="dxa"/>
            <w:vAlign w:val="center"/>
          </w:tcPr>
          <w:p w14:paraId="728162EC" w14:textId="47B71810" w:rsidR="00915A8F" w:rsidRPr="00915A8F" w:rsidRDefault="008F17CB" w:rsidP="007C746C">
            <w:pPr>
              <w:rPr>
                <w:bCs/>
                <w:lang w:val="en-US"/>
              </w:rPr>
            </w:pPr>
            <w:r>
              <w:t>Represents the ideal posture of Paripurna Navasana used as reference to compare with the user’s same body pose</w:t>
            </w:r>
          </w:p>
        </w:tc>
        <w:tc>
          <w:tcPr>
            <w:tcW w:w="1134" w:type="dxa"/>
            <w:vAlign w:val="center"/>
          </w:tcPr>
          <w:p w14:paraId="68BCE281" w14:textId="2734F744" w:rsidR="00915A8F" w:rsidRPr="00915A8F" w:rsidRDefault="007C746C" w:rsidP="008571F0">
            <w:pPr>
              <w:jc w:val="center"/>
              <w:rPr>
                <w:bCs/>
                <w:lang w:val="en-US"/>
              </w:rPr>
            </w:pPr>
            <w:r>
              <w:rPr>
                <w:bCs/>
                <w:lang w:val="en-US"/>
              </w:rPr>
              <w:t>2</w:t>
            </w:r>
            <w:r w:rsidR="008F17CB">
              <w:rPr>
                <w:bCs/>
                <w:lang w:val="en-US"/>
              </w:rPr>
              <w:t>9</w:t>
            </w:r>
          </w:p>
        </w:tc>
      </w:tr>
    </w:tbl>
    <w:p w14:paraId="0308B840" w14:textId="77777777" w:rsidR="000368B3" w:rsidRDefault="000368B3" w:rsidP="00915A8F">
      <w:pPr>
        <w:pStyle w:val="Heading10"/>
        <w:numPr>
          <w:ilvl w:val="0"/>
          <w:numId w:val="0"/>
        </w:numPr>
        <w:rPr>
          <w:rStyle w:val="IntenseReference"/>
          <w:bCs w:val="0"/>
          <w:smallCaps w:val="0"/>
          <w:color w:val="auto"/>
          <w:spacing w:val="0"/>
        </w:rPr>
      </w:pPr>
    </w:p>
    <w:p w14:paraId="549D2E9E" w14:textId="77777777" w:rsidR="00915A8F" w:rsidRDefault="00915A8F">
      <w:pPr>
        <w:spacing w:line="276" w:lineRule="auto"/>
        <w:rPr>
          <w:rStyle w:val="IntenseReference"/>
          <w:bCs w:val="0"/>
          <w:smallCaps w:val="0"/>
          <w:color w:val="auto"/>
          <w:spacing w:val="0"/>
          <w:sz w:val="28"/>
          <w:szCs w:val="28"/>
          <w:u w:val="single"/>
        </w:rPr>
      </w:pPr>
      <w:r>
        <w:rPr>
          <w:rStyle w:val="IntenseReference"/>
          <w:b w:val="0"/>
          <w:bCs w:val="0"/>
          <w:smallCaps w:val="0"/>
          <w:color w:val="auto"/>
          <w:spacing w:val="0"/>
        </w:rPr>
        <w:br w:type="page"/>
      </w:r>
    </w:p>
    <w:p w14:paraId="313CADE4" w14:textId="77777777" w:rsidR="00915A8F" w:rsidRDefault="00915A8F" w:rsidP="00A84D71">
      <w:pPr>
        <w:pStyle w:val="Heading10"/>
        <w:numPr>
          <w:ilvl w:val="0"/>
          <w:numId w:val="0"/>
        </w:numPr>
        <w:spacing w:before="240"/>
        <w:rPr>
          <w:rStyle w:val="IntenseReference"/>
          <w:b/>
          <w:bCs w:val="0"/>
          <w:smallCaps w:val="0"/>
          <w:color w:val="auto"/>
          <w:spacing w:val="0"/>
        </w:rPr>
      </w:pPr>
    </w:p>
    <w:p w14:paraId="1E91DC7F" w14:textId="2D12470E" w:rsidR="002F6A0F" w:rsidRPr="005277C4" w:rsidRDefault="004C59E2" w:rsidP="00A84D71">
      <w:pPr>
        <w:pStyle w:val="Heading10"/>
        <w:numPr>
          <w:ilvl w:val="0"/>
          <w:numId w:val="0"/>
        </w:numPr>
        <w:spacing w:before="240"/>
        <w:rPr>
          <w:rStyle w:val="IntenseReference"/>
          <w:b/>
          <w:bCs w:val="0"/>
          <w:smallCaps w:val="0"/>
          <w:color w:val="auto"/>
          <w:spacing w:val="0"/>
        </w:rPr>
      </w:pPr>
      <w:r w:rsidRPr="005277C4">
        <w:rPr>
          <w:rStyle w:val="IntenseReference"/>
          <w:b/>
          <w:bCs w:val="0"/>
          <w:smallCaps w:val="0"/>
          <w:color w:val="auto"/>
          <w:spacing w:val="0"/>
        </w:rPr>
        <w:t>LIST OF FIGURES</w:t>
      </w:r>
      <w:bookmarkEnd w:id="7"/>
    </w:p>
    <w:p w14:paraId="7F61E393" w14:textId="77777777" w:rsidR="002F6A0F" w:rsidRDefault="002F6A0F" w:rsidP="002C3620">
      <w:pPr>
        <w:shd w:val="clear" w:color="auto" w:fill="FFFFFF"/>
        <w:ind w:right="-40"/>
        <w:jc w:val="center"/>
        <w:rPr>
          <w:color w:val="000000" w:themeColor="text1"/>
        </w:rPr>
      </w:pPr>
    </w:p>
    <w:p w14:paraId="4EAA7A05" w14:textId="77777777" w:rsidR="002F6A0F" w:rsidRDefault="002F6A0F" w:rsidP="002C3620">
      <w:pPr>
        <w:shd w:val="clear" w:color="auto" w:fill="FFFFFF"/>
        <w:ind w:right="-40"/>
        <w:jc w:val="center"/>
        <w:rPr>
          <w:color w:val="000000" w:themeColor="text1"/>
        </w:rPr>
      </w:pPr>
    </w:p>
    <w:p w14:paraId="192B840B" w14:textId="6B5F0A62" w:rsidR="002F6A0F" w:rsidRDefault="002F6A0F" w:rsidP="002C3620">
      <w:pPr>
        <w:shd w:val="clear" w:color="auto" w:fill="FFFFFF"/>
        <w:ind w:right="-40"/>
        <w:jc w:val="center"/>
        <w:rPr>
          <w:color w:val="000000" w:themeColor="text1"/>
        </w:rPr>
      </w:pPr>
    </w:p>
    <w:p w14:paraId="3E1BCC78" w14:textId="69CFB594" w:rsidR="00915A8F" w:rsidRPr="00867A25" w:rsidRDefault="00915A8F" w:rsidP="00B2596C"/>
    <w:tbl>
      <w:tblPr>
        <w:tblStyle w:val="TableGrid"/>
        <w:tblW w:w="8359" w:type="dxa"/>
        <w:tblLook w:val="04A0" w:firstRow="1" w:lastRow="0" w:firstColumn="1" w:lastColumn="0" w:noHBand="0" w:noVBand="1"/>
      </w:tblPr>
      <w:tblGrid>
        <w:gridCol w:w="1141"/>
        <w:gridCol w:w="6084"/>
        <w:gridCol w:w="1134"/>
      </w:tblGrid>
      <w:tr w:rsidR="00915A8F" w:rsidRPr="00915A8F" w14:paraId="6856FA24" w14:textId="77777777" w:rsidTr="00915A8F">
        <w:trPr>
          <w:trHeight w:val="727"/>
        </w:trPr>
        <w:tc>
          <w:tcPr>
            <w:tcW w:w="1141" w:type="dxa"/>
            <w:vAlign w:val="center"/>
          </w:tcPr>
          <w:p w14:paraId="4B7FEB4A" w14:textId="77777777" w:rsidR="00915A8F" w:rsidRPr="00915A8F" w:rsidRDefault="00915A8F" w:rsidP="008571F0">
            <w:pPr>
              <w:jc w:val="center"/>
              <w:rPr>
                <w:b/>
                <w:bCs/>
                <w:u w:val="single"/>
                <w:lang w:val="en-US"/>
              </w:rPr>
            </w:pPr>
            <w:r w:rsidRPr="00915A8F">
              <w:rPr>
                <w:b/>
                <w:bCs/>
                <w:u w:val="single"/>
                <w:lang w:val="en-US"/>
              </w:rPr>
              <w:t>Fig. No.</w:t>
            </w:r>
          </w:p>
        </w:tc>
        <w:tc>
          <w:tcPr>
            <w:tcW w:w="6084" w:type="dxa"/>
            <w:vAlign w:val="center"/>
          </w:tcPr>
          <w:p w14:paraId="05724B9B" w14:textId="77777777" w:rsidR="00915A8F" w:rsidRPr="00915A8F" w:rsidRDefault="00915A8F" w:rsidP="008571F0">
            <w:pPr>
              <w:jc w:val="center"/>
              <w:rPr>
                <w:b/>
                <w:bCs/>
                <w:u w:val="single"/>
                <w:lang w:val="en-US"/>
              </w:rPr>
            </w:pPr>
            <w:r w:rsidRPr="00915A8F">
              <w:rPr>
                <w:b/>
                <w:bCs/>
                <w:u w:val="single"/>
                <w:lang w:val="en-US"/>
              </w:rPr>
              <w:t>Title</w:t>
            </w:r>
          </w:p>
        </w:tc>
        <w:tc>
          <w:tcPr>
            <w:tcW w:w="1134" w:type="dxa"/>
            <w:vAlign w:val="center"/>
          </w:tcPr>
          <w:p w14:paraId="0CCB24FF" w14:textId="77777777" w:rsidR="00915A8F" w:rsidRPr="00915A8F" w:rsidRDefault="00915A8F" w:rsidP="008571F0">
            <w:pPr>
              <w:jc w:val="center"/>
              <w:rPr>
                <w:b/>
                <w:bCs/>
                <w:u w:val="single"/>
                <w:lang w:val="en-US"/>
              </w:rPr>
            </w:pPr>
            <w:r w:rsidRPr="00915A8F">
              <w:rPr>
                <w:b/>
                <w:bCs/>
                <w:u w:val="single"/>
                <w:lang w:val="en-US"/>
              </w:rPr>
              <w:t>Pg. No.</w:t>
            </w:r>
          </w:p>
        </w:tc>
      </w:tr>
      <w:tr w:rsidR="006D5D11" w:rsidRPr="00915A8F" w14:paraId="02585199" w14:textId="77777777" w:rsidTr="006D5D11">
        <w:trPr>
          <w:trHeight w:val="727"/>
        </w:trPr>
        <w:tc>
          <w:tcPr>
            <w:tcW w:w="1141" w:type="dxa"/>
            <w:vAlign w:val="center"/>
          </w:tcPr>
          <w:p w14:paraId="0795DAE6" w14:textId="4B010798" w:rsidR="006D5D11" w:rsidRPr="006D5D11" w:rsidRDefault="003E0A72" w:rsidP="006D5D11">
            <w:pPr>
              <w:jc w:val="center"/>
              <w:rPr>
                <w:bCs/>
                <w:lang w:val="en-US"/>
              </w:rPr>
            </w:pPr>
            <w:r>
              <w:rPr>
                <w:bCs/>
                <w:lang w:val="en-US"/>
              </w:rPr>
              <w:t>1</w:t>
            </w:r>
            <w:r w:rsidR="006D5D11" w:rsidRPr="006D5D11">
              <w:rPr>
                <w:bCs/>
                <w:lang w:val="en-US"/>
              </w:rPr>
              <w:t>.1</w:t>
            </w:r>
          </w:p>
        </w:tc>
        <w:tc>
          <w:tcPr>
            <w:tcW w:w="6084" w:type="dxa"/>
            <w:vAlign w:val="center"/>
          </w:tcPr>
          <w:p w14:paraId="1AFB6187" w14:textId="6A38BE52" w:rsidR="006D5D11" w:rsidRPr="006D5D11" w:rsidRDefault="003E0A72" w:rsidP="006D5D11">
            <w:pPr>
              <w:rPr>
                <w:bCs/>
                <w:lang w:val="en-US"/>
              </w:rPr>
            </w:pPr>
            <w:r w:rsidRPr="00FB52BD">
              <w:t>Pose-driven Human Action Recognition and Anomaly Detection</w:t>
            </w:r>
          </w:p>
        </w:tc>
        <w:tc>
          <w:tcPr>
            <w:tcW w:w="1134" w:type="dxa"/>
            <w:vAlign w:val="center"/>
          </w:tcPr>
          <w:p w14:paraId="38D945D2" w14:textId="75EA2C2E" w:rsidR="006D5D11" w:rsidRPr="006D5D11" w:rsidRDefault="00366030" w:rsidP="006D5D11">
            <w:pPr>
              <w:jc w:val="center"/>
              <w:rPr>
                <w:bCs/>
                <w:lang w:val="en-US"/>
              </w:rPr>
            </w:pPr>
            <w:r>
              <w:rPr>
                <w:bCs/>
                <w:lang w:val="en-US"/>
              </w:rPr>
              <w:t>3</w:t>
            </w:r>
          </w:p>
        </w:tc>
      </w:tr>
      <w:tr w:rsidR="00915A8F" w:rsidRPr="00915A8F" w14:paraId="7A6AD8D0" w14:textId="77777777" w:rsidTr="00915A8F">
        <w:trPr>
          <w:trHeight w:val="788"/>
        </w:trPr>
        <w:tc>
          <w:tcPr>
            <w:tcW w:w="1141" w:type="dxa"/>
            <w:vAlign w:val="center"/>
          </w:tcPr>
          <w:p w14:paraId="6BC7170F" w14:textId="4F2D1ACC" w:rsidR="00915A8F" w:rsidRPr="00915A8F" w:rsidRDefault="003E0A72" w:rsidP="008571F0">
            <w:pPr>
              <w:jc w:val="center"/>
              <w:rPr>
                <w:bCs/>
                <w:lang w:val="en-US"/>
              </w:rPr>
            </w:pPr>
            <w:r>
              <w:rPr>
                <w:bCs/>
                <w:lang w:val="en-US"/>
              </w:rPr>
              <w:t>2.1</w:t>
            </w:r>
          </w:p>
        </w:tc>
        <w:tc>
          <w:tcPr>
            <w:tcW w:w="6084" w:type="dxa"/>
            <w:vAlign w:val="center"/>
          </w:tcPr>
          <w:p w14:paraId="4FCC8E70" w14:textId="1410B4D1" w:rsidR="00915A8F" w:rsidRPr="00915A8F" w:rsidRDefault="003E0A72" w:rsidP="008571F0">
            <w:pPr>
              <w:rPr>
                <w:bCs/>
                <w:lang w:val="en-US"/>
              </w:rPr>
            </w:pPr>
            <w:r w:rsidRPr="00513208">
              <w:t>Visual representation of yoga</w:t>
            </w:r>
          </w:p>
        </w:tc>
        <w:tc>
          <w:tcPr>
            <w:tcW w:w="1134" w:type="dxa"/>
            <w:vAlign w:val="center"/>
          </w:tcPr>
          <w:p w14:paraId="75813F6B" w14:textId="0404337B" w:rsidR="00915A8F" w:rsidRPr="00915A8F" w:rsidRDefault="003E0A72" w:rsidP="008571F0">
            <w:pPr>
              <w:jc w:val="center"/>
              <w:rPr>
                <w:bCs/>
                <w:lang w:val="en-US"/>
              </w:rPr>
            </w:pPr>
            <w:r>
              <w:rPr>
                <w:bCs/>
                <w:lang w:val="en-US"/>
              </w:rPr>
              <w:t>5</w:t>
            </w:r>
          </w:p>
        </w:tc>
      </w:tr>
      <w:tr w:rsidR="005060C4" w:rsidRPr="00915A8F" w14:paraId="0ACC80E4" w14:textId="77777777" w:rsidTr="00915A8F">
        <w:trPr>
          <w:trHeight w:val="788"/>
        </w:trPr>
        <w:tc>
          <w:tcPr>
            <w:tcW w:w="1141" w:type="dxa"/>
            <w:vAlign w:val="center"/>
          </w:tcPr>
          <w:p w14:paraId="53DA5992" w14:textId="70C082E7" w:rsidR="005060C4" w:rsidRDefault="003E0A72" w:rsidP="008571F0">
            <w:pPr>
              <w:jc w:val="center"/>
              <w:rPr>
                <w:bCs/>
                <w:lang w:val="en-US"/>
              </w:rPr>
            </w:pPr>
            <w:r>
              <w:rPr>
                <w:bCs/>
                <w:lang w:val="en-US"/>
              </w:rPr>
              <w:t>2.2</w:t>
            </w:r>
          </w:p>
        </w:tc>
        <w:tc>
          <w:tcPr>
            <w:tcW w:w="6084" w:type="dxa"/>
            <w:vAlign w:val="center"/>
          </w:tcPr>
          <w:p w14:paraId="7AAB2382" w14:textId="48D4F4E2" w:rsidR="005060C4" w:rsidRPr="00CA4E42" w:rsidRDefault="003E0A72" w:rsidP="003E0A72">
            <w:pPr>
              <w:spacing w:line="276" w:lineRule="auto"/>
              <w:jc w:val="both"/>
              <w:rPr>
                <w:bCs/>
              </w:rPr>
            </w:pPr>
            <w:r w:rsidRPr="007D3F8E">
              <w:t>a.) Shows a female practicing Parivrtta Anjaneyasana b.) shows how wrongly performing yoga can lead to negative effects like back pain</w:t>
            </w:r>
            <w:r w:rsidR="005060C4">
              <w:rPr>
                <w:bCs/>
              </w:rPr>
              <w:t xml:space="preserve"> </w:t>
            </w:r>
          </w:p>
        </w:tc>
        <w:tc>
          <w:tcPr>
            <w:tcW w:w="1134" w:type="dxa"/>
            <w:vAlign w:val="center"/>
          </w:tcPr>
          <w:p w14:paraId="127E1A88" w14:textId="3D151D0D" w:rsidR="005060C4" w:rsidRPr="00915A8F" w:rsidRDefault="003E0A72" w:rsidP="008571F0">
            <w:pPr>
              <w:jc w:val="center"/>
              <w:rPr>
                <w:bCs/>
                <w:lang w:val="en-US"/>
              </w:rPr>
            </w:pPr>
            <w:r>
              <w:rPr>
                <w:bCs/>
                <w:lang w:val="en-US"/>
              </w:rPr>
              <w:t>5</w:t>
            </w:r>
          </w:p>
        </w:tc>
      </w:tr>
      <w:tr w:rsidR="00CA4E42" w:rsidRPr="00915A8F" w14:paraId="2FE68AAA" w14:textId="77777777" w:rsidTr="00915A8F">
        <w:trPr>
          <w:trHeight w:val="788"/>
        </w:trPr>
        <w:tc>
          <w:tcPr>
            <w:tcW w:w="1141" w:type="dxa"/>
            <w:vAlign w:val="center"/>
          </w:tcPr>
          <w:p w14:paraId="6C5765EB" w14:textId="2E1BD942" w:rsidR="00CA4E42" w:rsidRDefault="003E0A72" w:rsidP="008571F0">
            <w:pPr>
              <w:jc w:val="center"/>
              <w:rPr>
                <w:bCs/>
                <w:lang w:val="en-US"/>
              </w:rPr>
            </w:pPr>
            <w:r>
              <w:rPr>
                <w:bCs/>
                <w:lang w:val="en-US"/>
              </w:rPr>
              <w:t>2.3</w:t>
            </w:r>
          </w:p>
        </w:tc>
        <w:tc>
          <w:tcPr>
            <w:tcW w:w="6084" w:type="dxa"/>
            <w:vAlign w:val="center"/>
          </w:tcPr>
          <w:p w14:paraId="6FEDD04B" w14:textId="2DEC5ECB" w:rsidR="00CA4E42" w:rsidRPr="00CA4E42" w:rsidRDefault="003E0A72" w:rsidP="00CA4E42">
            <w:pPr>
              <w:spacing w:line="340" w:lineRule="atLeast"/>
              <w:jc w:val="both"/>
              <w:rPr>
                <w:bCs/>
              </w:rPr>
            </w:pPr>
            <w:r>
              <w:t>Represents a.) the skeleton-based body model b.) contour-based body model along with rectangles signifying body parts c.) volume-based body model (3D)</w:t>
            </w:r>
          </w:p>
        </w:tc>
        <w:tc>
          <w:tcPr>
            <w:tcW w:w="1134" w:type="dxa"/>
            <w:vAlign w:val="center"/>
          </w:tcPr>
          <w:p w14:paraId="115CCB0E" w14:textId="1ABF2566" w:rsidR="00CA4E42" w:rsidRPr="00915A8F" w:rsidRDefault="0093030D" w:rsidP="008571F0">
            <w:pPr>
              <w:jc w:val="center"/>
              <w:rPr>
                <w:bCs/>
                <w:lang w:val="en-US"/>
              </w:rPr>
            </w:pPr>
            <w:r>
              <w:rPr>
                <w:bCs/>
                <w:lang w:val="en-US"/>
              </w:rPr>
              <w:t>7</w:t>
            </w:r>
          </w:p>
        </w:tc>
      </w:tr>
      <w:tr w:rsidR="00915A8F" w:rsidRPr="00915A8F" w14:paraId="37E4638C" w14:textId="77777777" w:rsidTr="00915A8F">
        <w:trPr>
          <w:trHeight w:val="788"/>
        </w:trPr>
        <w:tc>
          <w:tcPr>
            <w:tcW w:w="1141" w:type="dxa"/>
            <w:vAlign w:val="center"/>
          </w:tcPr>
          <w:p w14:paraId="700CA7F5" w14:textId="2E9E676D" w:rsidR="00915A8F" w:rsidRPr="00915A8F" w:rsidRDefault="005060C4" w:rsidP="008571F0">
            <w:pPr>
              <w:jc w:val="center"/>
              <w:rPr>
                <w:bCs/>
                <w:lang w:val="en-US"/>
              </w:rPr>
            </w:pPr>
            <w:r>
              <w:rPr>
                <w:bCs/>
                <w:lang w:val="en-US"/>
              </w:rPr>
              <w:t>3</w:t>
            </w:r>
            <w:r w:rsidR="0093030D">
              <w:rPr>
                <w:bCs/>
                <w:lang w:val="en-US"/>
              </w:rPr>
              <w:t>.</w:t>
            </w:r>
            <w:r w:rsidR="00915A8F" w:rsidRPr="00915A8F">
              <w:rPr>
                <w:bCs/>
                <w:lang w:val="en-US"/>
              </w:rPr>
              <w:t>1</w:t>
            </w:r>
          </w:p>
        </w:tc>
        <w:tc>
          <w:tcPr>
            <w:tcW w:w="6084" w:type="dxa"/>
            <w:vAlign w:val="center"/>
          </w:tcPr>
          <w:p w14:paraId="309460B5" w14:textId="1B2A3BEE" w:rsidR="00915A8F" w:rsidRPr="00915A8F" w:rsidRDefault="0093030D" w:rsidP="008571F0">
            <w:pPr>
              <w:rPr>
                <w:bCs/>
                <w:lang w:val="en-US"/>
              </w:rPr>
            </w:pPr>
            <w:r>
              <w:t>Range point clouds in 3 dimensions of person picking a box</w:t>
            </w:r>
          </w:p>
        </w:tc>
        <w:tc>
          <w:tcPr>
            <w:tcW w:w="1134" w:type="dxa"/>
            <w:vAlign w:val="center"/>
          </w:tcPr>
          <w:p w14:paraId="474EDF96" w14:textId="573E16F2" w:rsidR="00915A8F" w:rsidRPr="00915A8F" w:rsidRDefault="0093030D" w:rsidP="008571F0">
            <w:pPr>
              <w:jc w:val="center"/>
              <w:rPr>
                <w:bCs/>
                <w:lang w:val="en-US"/>
              </w:rPr>
            </w:pPr>
            <w:r>
              <w:rPr>
                <w:bCs/>
                <w:lang w:val="en-US"/>
              </w:rPr>
              <w:t>8</w:t>
            </w:r>
          </w:p>
        </w:tc>
      </w:tr>
      <w:tr w:rsidR="00915A8F" w:rsidRPr="00915A8F" w14:paraId="666BEF3D" w14:textId="77777777" w:rsidTr="00915A8F">
        <w:trPr>
          <w:trHeight w:val="788"/>
        </w:trPr>
        <w:tc>
          <w:tcPr>
            <w:tcW w:w="1141" w:type="dxa"/>
            <w:vAlign w:val="center"/>
          </w:tcPr>
          <w:p w14:paraId="4FCBB478" w14:textId="0B2340CA" w:rsidR="00915A8F" w:rsidRPr="00915A8F" w:rsidRDefault="0093030D" w:rsidP="008571F0">
            <w:pPr>
              <w:jc w:val="center"/>
              <w:rPr>
                <w:bCs/>
                <w:lang w:val="en-US"/>
              </w:rPr>
            </w:pPr>
            <w:r>
              <w:rPr>
                <w:bCs/>
                <w:lang w:val="en-US"/>
              </w:rPr>
              <w:t>3.2</w:t>
            </w:r>
          </w:p>
        </w:tc>
        <w:tc>
          <w:tcPr>
            <w:tcW w:w="6084" w:type="dxa"/>
            <w:vAlign w:val="center"/>
          </w:tcPr>
          <w:p w14:paraId="54D74BCA" w14:textId="0FAB7F42" w:rsidR="00915A8F" w:rsidRPr="00915A8F" w:rsidRDefault="0093030D" w:rsidP="008571F0">
            <w:pPr>
              <w:rPr>
                <w:bCs/>
                <w:lang w:val="en-US"/>
              </w:rPr>
            </w:pPr>
            <w:r>
              <w:t>Represents joint point locations and connections with respect to the human body fetched from Kinect camera device</w:t>
            </w:r>
          </w:p>
        </w:tc>
        <w:tc>
          <w:tcPr>
            <w:tcW w:w="1134" w:type="dxa"/>
            <w:vAlign w:val="center"/>
          </w:tcPr>
          <w:p w14:paraId="6283694F" w14:textId="4C89BCD4" w:rsidR="00915A8F" w:rsidRPr="00915A8F" w:rsidRDefault="007C746C" w:rsidP="008571F0">
            <w:pPr>
              <w:jc w:val="center"/>
              <w:rPr>
                <w:bCs/>
                <w:lang w:val="en-US"/>
              </w:rPr>
            </w:pPr>
            <w:r>
              <w:rPr>
                <w:bCs/>
                <w:lang w:val="en-US"/>
              </w:rPr>
              <w:t>1</w:t>
            </w:r>
            <w:r w:rsidR="0093030D">
              <w:rPr>
                <w:bCs/>
                <w:lang w:val="en-US"/>
              </w:rPr>
              <w:t>0</w:t>
            </w:r>
          </w:p>
        </w:tc>
      </w:tr>
      <w:tr w:rsidR="00915A8F" w:rsidRPr="00915A8F" w14:paraId="6908B9ED" w14:textId="77777777" w:rsidTr="00915A8F">
        <w:trPr>
          <w:trHeight w:val="727"/>
        </w:trPr>
        <w:tc>
          <w:tcPr>
            <w:tcW w:w="1141" w:type="dxa"/>
            <w:vAlign w:val="center"/>
          </w:tcPr>
          <w:p w14:paraId="55C5D472" w14:textId="241B5881" w:rsidR="00915A8F" w:rsidRPr="00915A8F" w:rsidRDefault="005060C4" w:rsidP="008571F0">
            <w:pPr>
              <w:jc w:val="center"/>
              <w:rPr>
                <w:bCs/>
                <w:lang w:val="en-US"/>
              </w:rPr>
            </w:pPr>
            <w:r>
              <w:rPr>
                <w:bCs/>
                <w:lang w:val="en-US"/>
              </w:rPr>
              <w:t>3.</w:t>
            </w:r>
            <w:r w:rsidR="00915A8F" w:rsidRPr="00915A8F">
              <w:rPr>
                <w:bCs/>
                <w:lang w:val="en-US"/>
              </w:rPr>
              <w:t>3</w:t>
            </w:r>
          </w:p>
        </w:tc>
        <w:tc>
          <w:tcPr>
            <w:tcW w:w="6084" w:type="dxa"/>
            <w:vAlign w:val="center"/>
          </w:tcPr>
          <w:p w14:paraId="2173F8BA" w14:textId="46FE5FD6" w:rsidR="00915A8F" w:rsidRPr="0093030D" w:rsidRDefault="0093030D" w:rsidP="008571F0">
            <w:pPr>
              <w:rPr>
                <w:bCs/>
                <w:lang w:val="en-US"/>
              </w:rPr>
            </w:pPr>
            <w:r w:rsidRPr="0093030D">
              <w:t>Represents basic functionality of AdaBoost algorithm</w:t>
            </w:r>
          </w:p>
        </w:tc>
        <w:tc>
          <w:tcPr>
            <w:tcW w:w="1134" w:type="dxa"/>
            <w:vAlign w:val="center"/>
          </w:tcPr>
          <w:p w14:paraId="7919ACD7" w14:textId="7F272746" w:rsidR="00915A8F" w:rsidRPr="00915A8F" w:rsidRDefault="007C746C" w:rsidP="008571F0">
            <w:pPr>
              <w:jc w:val="center"/>
              <w:rPr>
                <w:bCs/>
                <w:lang w:val="en-US"/>
              </w:rPr>
            </w:pPr>
            <w:r>
              <w:rPr>
                <w:bCs/>
                <w:lang w:val="en-US"/>
              </w:rPr>
              <w:t>1</w:t>
            </w:r>
            <w:r w:rsidR="0093030D">
              <w:rPr>
                <w:bCs/>
                <w:lang w:val="en-US"/>
              </w:rPr>
              <w:t>1</w:t>
            </w:r>
          </w:p>
        </w:tc>
      </w:tr>
      <w:tr w:rsidR="00915A8F" w:rsidRPr="00915A8F" w14:paraId="72130545" w14:textId="77777777" w:rsidTr="00915A8F">
        <w:trPr>
          <w:trHeight w:val="727"/>
        </w:trPr>
        <w:tc>
          <w:tcPr>
            <w:tcW w:w="1141" w:type="dxa"/>
            <w:vAlign w:val="center"/>
          </w:tcPr>
          <w:p w14:paraId="0ED1A2D3" w14:textId="2F5C793B" w:rsidR="00915A8F" w:rsidRPr="00915A8F" w:rsidRDefault="00C06473" w:rsidP="008571F0">
            <w:pPr>
              <w:jc w:val="center"/>
              <w:rPr>
                <w:bCs/>
                <w:lang w:val="en-US"/>
              </w:rPr>
            </w:pPr>
            <w:r>
              <w:rPr>
                <w:bCs/>
                <w:lang w:val="en-US"/>
              </w:rPr>
              <w:t>4.1</w:t>
            </w:r>
          </w:p>
        </w:tc>
        <w:tc>
          <w:tcPr>
            <w:tcW w:w="6084" w:type="dxa"/>
            <w:vAlign w:val="center"/>
          </w:tcPr>
          <w:p w14:paraId="1B603772" w14:textId="24460A87" w:rsidR="00915A8F" w:rsidRPr="00915A8F" w:rsidRDefault="00C06473" w:rsidP="008571F0">
            <w:pPr>
              <w:rPr>
                <w:bCs/>
                <w:lang w:val="en-US"/>
              </w:rPr>
            </w:pPr>
            <w:r>
              <w:t>Represents Virabhadrasana performed in different backgrounds or environments and in different attire and different conditions.</w:t>
            </w:r>
          </w:p>
        </w:tc>
        <w:tc>
          <w:tcPr>
            <w:tcW w:w="1134" w:type="dxa"/>
            <w:vAlign w:val="center"/>
          </w:tcPr>
          <w:p w14:paraId="553BCC22" w14:textId="13E05775" w:rsidR="00915A8F" w:rsidRPr="00915A8F" w:rsidRDefault="007C746C" w:rsidP="008571F0">
            <w:pPr>
              <w:jc w:val="center"/>
              <w:rPr>
                <w:bCs/>
                <w:lang w:val="en-US"/>
              </w:rPr>
            </w:pPr>
            <w:r>
              <w:rPr>
                <w:bCs/>
                <w:lang w:val="en-US"/>
              </w:rPr>
              <w:t>1</w:t>
            </w:r>
            <w:r w:rsidR="00C06473">
              <w:rPr>
                <w:bCs/>
                <w:lang w:val="en-US"/>
              </w:rPr>
              <w:t>8</w:t>
            </w:r>
          </w:p>
        </w:tc>
      </w:tr>
      <w:tr w:rsidR="00915A8F" w:rsidRPr="00915A8F" w14:paraId="3CBAE8AF" w14:textId="77777777" w:rsidTr="00915A8F">
        <w:trPr>
          <w:trHeight w:val="788"/>
        </w:trPr>
        <w:tc>
          <w:tcPr>
            <w:tcW w:w="1141" w:type="dxa"/>
            <w:vAlign w:val="center"/>
          </w:tcPr>
          <w:p w14:paraId="5EBE2EDC" w14:textId="2810B6D8" w:rsidR="00915A8F" w:rsidRPr="00915A8F" w:rsidRDefault="00C06473" w:rsidP="008571F0">
            <w:pPr>
              <w:jc w:val="center"/>
              <w:rPr>
                <w:bCs/>
                <w:lang w:val="en-US"/>
              </w:rPr>
            </w:pPr>
            <w:r>
              <w:rPr>
                <w:bCs/>
                <w:lang w:val="en-US"/>
              </w:rPr>
              <w:t>4.2</w:t>
            </w:r>
          </w:p>
        </w:tc>
        <w:tc>
          <w:tcPr>
            <w:tcW w:w="6084" w:type="dxa"/>
            <w:vAlign w:val="center"/>
          </w:tcPr>
          <w:p w14:paraId="4118A56F" w14:textId="41090349" w:rsidR="00915A8F" w:rsidRPr="00915A8F" w:rsidRDefault="00C06473" w:rsidP="008571F0">
            <w:pPr>
              <w:rPr>
                <w:bCs/>
                <w:lang w:val="en-US"/>
              </w:rPr>
            </w:pPr>
            <w:r>
              <w:t>Shows left-hand side facing and right-hand side facing view of Anjaneyasana</w:t>
            </w:r>
          </w:p>
        </w:tc>
        <w:tc>
          <w:tcPr>
            <w:tcW w:w="1134" w:type="dxa"/>
            <w:vAlign w:val="center"/>
          </w:tcPr>
          <w:p w14:paraId="698F624C" w14:textId="4FC45BFA" w:rsidR="00915A8F" w:rsidRPr="00915A8F" w:rsidRDefault="00C06473" w:rsidP="008571F0">
            <w:pPr>
              <w:jc w:val="center"/>
              <w:rPr>
                <w:bCs/>
                <w:lang w:val="en-US"/>
              </w:rPr>
            </w:pPr>
            <w:r>
              <w:rPr>
                <w:bCs/>
                <w:lang w:val="en-US"/>
              </w:rPr>
              <w:t>18</w:t>
            </w:r>
          </w:p>
        </w:tc>
      </w:tr>
      <w:tr w:rsidR="00915A8F" w:rsidRPr="00915A8F" w14:paraId="45EEF774" w14:textId="77777777" w:rsidTr="00915A8F">
        <w:trPr>
          <w:trHeight w:val="788"/>
        </w:trPr>
        <w:tc>
          <w:tcPr>
            <w:tcW w:w="1141" w:type="dxa"/>
            <w:vAlign w:val="center"/>
          </w:tcPr>
          <w:p w14:paraId="697D4AB4" w14:textId="32C0970E" w:rsidR="00915A8F" w:rsidRPr="00915A8F" w:rsidRDefault="00C06473" w:rsidP="008571F0">
            <w:pPr>
              <w:jc w:val="center"/>
              <w:rPr>
                <w:bCs/>
                <w:lang w:val="en-US"/>
              </w:rPr>
            </w:pPr>
            <w:r>
              <w:rPr>
                <w:bCs/>
                <w:lang w:val="en-US"/>
              </w:rPr>
              <w:t>4.3</w:t>
            </w:r>
          </w:p>
        </w:tc>
        <w:tc>
          <w:tcPr>
            <w:tcW w:w="6084" w:type="dxa"/>
            <w:vAlign w:val="center"/>
          </w:tcPr>
          <w:p w14:paraId="06A7C006" w14:textId="599D8A5F" w:rsidR="00915A8F" w:rsidRPr="00915A8F" w:rsidRDefault="00C06473" w:rsidP="008571F0">
            <w:pPr>
              <w:rPr>
                <w:bCs/>
                <w:lang w:val="en-US"/>
              </w:rPr>
            </w:pPr>
            <w:r>
              <w:t>Shows the workflow diagram of the proposed method</w:t>
            </w:r>
          </w:p>
        </w:tc>
        <w:tc>
          <w:tcPr>
            <w:tcW w:w="1134" w:type="dxa"/>
            <w:vAlign w:val="center"/>
          </w:tcPr>
          <w:p w14:paraId="6C7E577B" w14:textId="2EC2883C" w:rsidR="00915A8F" w:rsidRPr="00915A8F" w:rsidRDefault="007C746C" w:rsidP="008571F0">
            <w:pPr>
              <w:jc w:val="center"/>
              <w:rPr>
                <w:bCs/>
                <w:lang w:val="en-US"/>
              </w:rPr>
            </w:pPr>
            <w:r>
              <w:rPr>
                <w:bCs/>
                <w:lang w:val="en-US"/>
              </w:rPr>
              <w:t>2</w:t>
            </w:r>
            <w:r w:rsidR="00C06473">
              <w:rPr>
                <w:bCs/>
                <w:lang w:val="en-US"/>
              </w:rPr>
              <w:t>1</w:t>
            </w:r>
          </w:p>
        </w:tc>
      </w:tr>
      <w:tr w:rsidR="00915A8F" w:rsidRPr="00915A8F" w14:paraId="00131175" w14:textId="77777777" w:rsidTr="00915A8F">
        <w:trPr>
          <w:trHeight w:val="788"/>
        </w:trPr>
        <w:tc>
          <w:tcPr>
            <w:tcW w:w="1141" w:type="dxa"/>
            <w:vAlign w:val="center"/>
          </w:tcPr>
          <w:p w14:paraId="7B97FB06" w14:textId="37208161" w:rsidR="00915A8F" w:rsidRPr="00915A8F" w:rsidRDefault="00915A8F" w:rsidP="008571F0">
            <w:pPr>
              <w:jc w:val="center"/>
              <w:rPr>
                <w:bCs/>
                <w:lang w:val="en-US"/>
              </w:rPr>
            </w:pPr>
            <w:r w:rsidRPr="00915A8F">
              <w:rPr>
                <w:bCs/>
                <w:lang w:val="en-US"/>
              </w:rPr>
              <w:t>4.</w:t>
            </w:r>
            <w:r w:rsidR="00C06473">
              <w:rPr>
                <w:bCs/>
                <w:lang w:val="en-US"/>
              </w:rPr>
              <w:t>4</w:t>
            </w:r>
          </w:p>
        </w:tc>
        <w:tc>
          <w:tcPr>
            <w:tcW w:w="6084" w:type="dxa"/>
            <w:vAlign w:val="center"/>
          </w:tcPr>
          <w:p w14:paraId="108605E0" w14:textId="56EEAF37" w:rsidR="00915A8F" w:rsidRPr="00915A8F" w:rsidRDefault="00C06473" w:rsidP="008571F0">
            <w:pPr>
              <w:rPr>
                <w:bCs/>
                <w:lang w:val="en-US"/>
              </w:rPr>
            </w:pPr>
            <w:r w:rsidRPr="00C4578E">
              <w:t>Modified VGG</w:t>
            </w:r>
            <w:r>
              <w:t>-</w:t>
            </w:r>
            <w:r w:rsidRPr="00C4578E">
              <w:t>16 architecture</w:t>
            </w:r>
          </w:p>
        </w:tc>
        <w:tc>
          <w:tcPr>
            <w:tcW w:w="1134" w:type="dxa"/>
            <w:vAlign w:val="center"/>
          </w:tcPr>
          <w:p w14:paraId="009C1D0C" w14:textId="453B547F" w:rsidR="00915A8F" w:rsidRPr="00915A8F" w:rsidRDefault="007C746C" w:rsidP="008571F0">
            <w:pPr>
              <w:jc w:val="center"/>
              <w:rPr>
                <w:bCs/>
                <w:lang w:val="en-US"/>
              </w:rPr>
            </w:pPr>
            <w:r>
              <w:rPr>
                <w:bCs/>
                <w:lang w:val="en-US"/>
              </w:rPr>
              <w:t>22</w:t>
            </w:r>
          </w:p>
        </w:tc>
      </w:tr>
      <w:tr w:rsidR="00915A8F" w:rsidRPr="00915A8F" w14:paraId="2C4A6758" w14:textId="77777777" w:rsidTr="00915A8F">
        <w:trPr>
          <w:trHeight w:val="788"/>
        </w:trPr>
        <w:tc>
          <w:tcPr>
            <w:tcW w:w="1141" w:type="dxa"/>
            <w:vAlign w:val="center"/>
          </w:tcPr>
          <w:p w14:paraId="30295E44" w14:textId="2ED6A905" w:rsidR="00915A8F" w:rsidRPr="00915A8F" w:rsidRDefault="00915A8F" w:rsidP="008571F0">
            <w:pPr>
              <w:jc w:val="center"/>
              <w:rPr>
                <w:bCs/>
                <w:lang w:val="en-US"/>
              </w:rPr>
            </w:pPr>
            <w:r w:rsidRPr="00915A8F">
              <w:rPr>
                <w:bCs/>
                <w:lang w:val="en-US"/>
              </w:rPr>
              <w:t>4.</w:t>
            </w:r>
            <w:r w:rsidR="00C06473">
              <w:rPr>
                <w:bCs/>
                <w:lang w:val="en-US"/>
              </w:rPr>
              <w:t>5</w:t>
            </w:r>
          </w:p>
        </w:tc>
        <w:tc>
          <w:tcPr>
            <w:tcW w:w="6084" w:type="dxa"/>
            <w:vAlign w:val="center"/>
          </w:tcPr>
          <w:p w14:paraId="3E121904" w14:textId="4C8F3F88" w:rsidR="00915A8F" w:rsidRPr="00915A8F" w:rsidRDefault="00C06473" w:rsidP="008571F0">
            <w:pPr>
              <w:rPr>
                <w:bCs/>
                <w:lang w:val="en-US"/>
              </w:rPr>
            </w:pPr>
            <w:r>
              <w:t xml:space="preserve">Represents 18 </w:t>
            </w:r>
            <w:proofErr w:type="spellStart"/>
            <w:r>
              <w:t>keypoints</w:t>
            </w:r>
            <w:proofErr w:type="spellEnd"/>
            <w:r>
              <w:t xml:space="preserve"> skeletal structure of a person practicing Padmasana</w:t>
            </w:r>
          </w:p>
        </w:tc>
        <w:tc>
          <w:tcPr>
            <w:tcW w:w="1134" w:type="dxa"/>
            <w:vAlign w:val="center"/>
          </w:tcPr>
          <w:p w14:paraId="57567EC6" w14:textId="7141D590" w:rsidR="00915A8F" w:rsidRPr="00915A8F" w:rsidRDefault="007C746C" w:rsidP="008571F0">
            <w:pPr>
              <w:jc w:val="center"/>
              <w:rPr>
                <w:bCs/>
                <w:lang w:val="en-US"/>
              </w:rPr>
            </w:pPr>
            <w:r>
              <w:rPr>
                <w:bCs/>
                <w:lang w:val="en-US"/>
              </w:rPr>
              <w:t>24</w:t>
            </w:r>
          </w:p>
        </w:tc>
      </w:tr>
      <w:tr w:rsidR="009F783F" w:rsidRPr="00915A8F" w14:paraId="06F8E512" w14:textId="77777777" w:rsidTr="00915A8F">
        <w:trPr>
          <w:trHeight w:val="788"/>
        </w:trPr>
        <w:tc>
          <w:tcPr>
            <w:tcW w:w="1141" w:type="dxa"/>
            <w:vAlign w:val="center"/>
          </w:tcPr>
          <w:p w14:paraId="0EB66545" w14:textId="4FF1FB8B" w:rsidR="009F783F" w:rsidRPr="00915A8F" w:rsidRDefault="009F783F" w:rsidP="009F783F">
            <w:pPr>
              <w:jc w:val="center"/>
              <w:rPr>
                <w:bCs/>
                <w:lang w:val="en-US"/>
              </w:rPr>
            </w:pPr>
            <w:r>
              <w:rPr>
                <w:bCs/>
                <w:lang w:val="en-US"/>
              </w:rPr>
              <w:t>5.1</w:t>
            </w:r>
          </w:p>
        </w:tc>
        <w:tc>
          <w:tcPr>
            <w:tcW w:w="6084" w:type="dxa"/>
            <w:vAlign w:val="center"/>
          </w:tcPr>
          <w:p w14:paraId="0657AFDB" w14:textId="114BDFE3" w:rsidR="009F783F" w:rsidRDefault="009F783F" w:rsidP="009F783F">
            <w:r>
              <w:t>Represents the training and validation accuracy plot with the rising epochs of VGG-16 model</w:t>
            </w:r>
          </w:p>
        </w:tc>
        <w:tc>
          <w:tcPr>
            <w:tcW w:w="1134" w:type="dxa"/>
            <w:vAlign w:val="center"/>
          </w:tcPr>
          <w:p w14:paraId="6D022957" w14:textId="26D8B985" w:rsidR="009F783F" w:rsidRDefault="009F783F" w:rsidP="009F783F">
            <w:pPr>
              <w:jc w:val="center"/>
              <w:rPr>
                <w:bCs/>
                <w:lang w:val="en-US"/>
              </w:rPr>
            </w:pPr>
            <w:r>
              <w:rPr>
                <w:bCs/>
                <w:lang w:val="en-US"/>
              </w:rPr>
              <w:t>26</w:t>
            </w:r>
          </w:p>
        </w:tc>
      </w:tr>
      <w:tr w:rsidR="009F783F" w:rsidRPr="00915A8F" w14:paraId="29AC958A" w14:textId="77777777" w:rsidTr="00915A8F">
        <w:trPr>
          <w:trHeight w:val="788"/>
        </w:trPr>
        <w:tc>
          <w:tcPr>
            <w:tcW w:w="1141" w:type="dxa"/>
            <w:vAlign w:val="center"/>
          </w:tcPr>
          <w:p w14:paraId="48A380ED" w14:textId="53BA6BE9" w:rsidR="009F783F" w:rsidRPr="00915A8F" w:rsidRDefault="009F783F" w:rsidP="009F783F">
            <w:pPr>
              <w:jc w:val="center"/>
              <w:rPr>
                <w:bCs/>
                <w:lang w:val="en-US"/>
              </w:rPr>
            </w:pPr>
            <w:r>
              <w:lastRenderedPageBreak/>
              <w:br w:type="page"/>
              <w:t>F</w:t>
            </w:r>
            <w:proofErr w:type="spellStart"/>
            <w:r w:rsidRPr="00915A8F">
              <w:rPr>
                <w:b/>
                <w:bCs/>
                <w:u w:val="single"/>
                <w:lang w:val="en-US"/>
              </w:rPr>
              <w:t>ig</w:t>
            </w:r>
            <w:proofErr w:type="spellEnd"/>
            <w:r w:rsidRPr="00915A8F">
              <w:rPr>
                <w:b/>
                <w:bCs/>
                <w:u w:val="single"/>
                <w:lang w:val="en-US"/>
              </w:rPr>
              <w:t>. No.</w:t>
            </w:r>
          </w:p>
        </w:tc>
        <w:tc>
          <w:tcPr>
            <w:tcW w:w="6084" w:type="dxa"/>
            <w:vAlign w:val="center"/>
          </w:tcPr>
          <w:p w14:paraId="4395EC2C" w14:textId="31CAB52B" w:rsidR="009F783F" w:rsidRDefault="009F783F" w:rsidP="009F783F">
            <w:r w:rsidRPr="00915A8F">
              <w:rPr>
                <w:b/>
                <w:bCs/>
                <w:u w:val="single"/>
                <w:lang w:val="en-US"/>
              </w:rPr>
              <w:t>Title</w:t>
            </w:r>
          </w:p>
        </w:tc>
        <w:tc>
          <w:tcPr>
            <w:tcW w:w="1134" w:type="dxa"/>
            <w:vAlign w:val="center"/>
          </w:tcPr>
          <w:p w14:paraId="69923949" w14:textId="4894FF33" w:rsidR="009F783F" w:rsidRDefault="009F783F" w:rsidP="009F783F">
            <w:pPr>
              <w:jc w:val="center"/>
              <w:rPr>
                <w:bCs/>
                <w:lang w:val="en-US"/>
              </w:rPr>
            </w:pPr>
            <w:r w:rsidRPr="00915A8F">
              <w:rPr>
                <w:b/>
                <w:bCs/>
                <w:u w:val="single"/>
                <w:lang w:val="en-US"/>
              </w:rPr>
              <w:t>Pg. No.</w:t>
            </w:r>
          </w:p>
        </w:tc>
      </w:tr>
      <w:tr w:rsidR="009F783F" w:rsidRPr="00915A8F" w14:paraId="37F94D5C" w14:textId="77777777" w:rsidTr="00915A8F">
        <w:trPr>
          <w:trHeight w:val="788"/>
        </w:trPr>
        <w:tc>
          <w:tcPr>
            <w:tcW w:w="1141" w:type="dxa"/>
            <w:vAlign w:val="center"/>
          </w:tcPr>
          <w:p w14:paraId="70DF5207" w14:textId="68E3F6EF" w:rsidR="009F783F" w:rsidRPr="00915A8F" w:rsidRDefault="009F783F" w:rsidP="009F783F">
            <w:pPr>
              <w:jc w:val="center"/>
              <w:rPr>
                <w:bCs/>
                <w:lang w:val="en-US"/>
              </w:rPr>
            </w:pPr>
            <w:r>
              <w:rPr>
                <w:bCs/>
                <w:lang w:val="en-US"/>
              </w:rPr>
              <w:t>5.2</w:t>
            </w:r>
          </w:p>
        </w:tc>
        <w:tc>
          <w:tcPr>
            <w:tcW w:w="6084" w:type="dxa"/>
            <w:vAlign w:val="center"/>
          </w:tcPr>
          <w:p w14:paraId="425AC97C" w14:textId="0C852511" w:rsidR="009F783F" w:rsidRDefault="009F783F" w:rsidP="009F783F">
            <w:r>
              <w:t>Represents the training and validation loss plot with the rising epochs of VGG-16 model.</w:t>
            </w:r>
          </w:p>
        </w:tc>
        <w:tc>
          <w:tcPr>
            <w:tcW w:w="1134" w:type="dxa"/>
            <w:vAlign w:val="center"/>
          </w:tcPr>
          <w:p w14:paraId="2FF07D07" w14:textId="6AEBA26A" w:rsidR="009F783F" w:rsidRDefault="009F783F" w:rsidP="009F783F">
            <w:pPr>
              <w:jc w:val="center"/>
              <w:rPr>
                <w:bCs/>
                <w:lang w:val="en-US"/>
              </w:rPr>
            </w:pPr>
            <w:r>
              <w:rPr>
                <w:bCs/>
                <w:lang w:val="en-US"/>
              </w:rPr>
              <w:t>27</w:t>
            </w:r>
          </w:p>
        </w:tc>
      </w:tr>
      <w:tr w:rsidR="009F783F" w:rsidRPr="00915A8F" w14:paraId="667D6042" w14:textId="77777777" w:rsidTr="00915A8F">
        <w:trPr>
          <w:trHeight w:val="788"/>
        </w:trPr>
        <w:tc>
          <w:tcPr>
            <w:tcW w:w="1141" w:type="dxa"/>
            <w:vAlign w:val="center"/>
          </w:tcPr>
          <w:p w14:paraId="3C1D947C" w14:textId="41E2A348" w:rsidR="009F783F" w:rsidRPr="00915A8F" w:rsidRDefault="009F783F" w:rsidP="009F783F">
            <w:pPr>
              <w:jc w:val="center"/>
              <w:rPr>
                <w:bCs/>
                <w:lang w:val="en-US"/>
              </w:rPr>
            </w:pPr>
            <w:r>
              <w:rPr>
                <w:bCs/>
                <w:lang w:val="en-US"/>
              </w:rPr>
              <w:t>5.3</w:t>
            </w:r>
          </w:p>
        </w:tc>
        <w:tc>
          <w:tcPr>
            <w:tcW w:w="6084" w:type="dxa"/>
            <w:vAlign w:val="center"/>
          </w:tcPr>
          <w:p w14:paraId="55D6300A" w14:textId="2E9ED35B" w:rsidR="009F783F" w:rsidRDefault="009F783F" w:rsidP="009F783F">
            <w:r>
              <w:t>Represents the interface the user sees when he practices Paripurna Navasana incorrectly</w:t>
            </w:r>
          </w:p>
        </w:tc>
        <w:tc>
          <w:tcPr>
            <w:tcW w:w="1134" w:type="dxa"/>
            <w:vAlign w:val="center"/>
          </w:tcPr>
          <w:p w14:paraId="14FDC50E" w14:textId="1E1F0781" w:rsidR="009F783F" w:rsidRDefault="009F783F" w:rsidP="009F783F">
            <w:pPr>
              <w:jc w:val="center"/>
              <w:rPr>
                <w:bCs/>
                <w:lang w:val="en-US"/>
              </w:rPr>
            </w:pPr>
            <w:r>
              <w:rPr>
                <w:bCs/>
                <w:lang w:val="en-US"/>
              </w:rPr>
              <w:t>27</w:t>
            </w:r>
          </w:p>
        </w:tc>
      </w:tr>
      <w:tr w:rsidR="009F783F" w:rsidRPr="00915A8F" w14:paraId="6239C305" w14:textId="77777777" w:rsidTr="00915A8F">
        <w:trPr>
          <w:trHeight w:val="788"/>
        </w:trPr>
        <w:tc>
          <w:tcPr>
            <w:tcW w:w="1141" w:type="dxa"/>
            <w:vAlign w:val="center"/>
          </w:tcPr>
          <w:p w14:paraId="25F3CA7E" w14:textId="276F913E" w:rsidR="009F783F" w:rsidRPr="00915A8F" w:rsidRDefault="009F783F" w:rsidP="009F783F">
            <w:pPr>
              <w:jc w:val="center"/>
              <w:rPr>
                <w:bCs/>
                <w:lang w:val="en-US"/>
              </w:rPr>
            </w:pPr>
            <w:r>
              <w:rPr>
                <w:bCs/>
                <w:lang w:val="en-US"/>
              </w:rPr>
              <w:t>5.4</w:t>
            </w:r>
          </w:p>
        </w:tc>
        <w:tc>
          <w:tcPr>
            <w:tcW w:w="6084" w:type="dxa"/>
            <w:vAlign w:val="center"/>
          </w:tcPr>
          <w:p w14:paraId="14AC05B7" w14:textId="7E23C5E5" w:rsidR="009F783F" w:rsidRDefault="009F783F" w:rsidP="009F783F">
            <w:r>
              <w:t>Represents the ideal posture of Paripurna Navasana used as reference to compare with the user’s same body pose</w:t>
            </w:r>
          </w:p>
        </w:tc>
        <w:tc>
          <w:tcPr>
            <w:tcW w:w="1134" w:type="dxa"/>
            <w:vAlign w:val="center"/>
          </w:tcPr>
          <w:p w14:paraId="2663EAF7" w14:textId="3D6BE23F" w:rsidR="009F783F" w:rsidRDefault="009F783F" w:rsidP="009F783F">
            <w:pPr>
              <w:jc w:val="center"/>
              <w:rPr>
                <w:bCs/>
                <w:lang w:val="en-US"/>
              </w:rPr>
            </w:pPr>
            <w:r>
              <w:rPr>
                <w:bCs/>
                <w:lang w:val="en-US"/>
              </w:rPr>
              <w:t>28</w:t>
            </w:r>
          </w:p>
        </w:tc>
      </w:tr>
      <w:tr w:rsidR="009F783F" w:rsidRPr="00915A8F" w14:paraId="395936AE" w14:textId="77777777" w:rsidTr="00915A8F">
        <w:trPr>
          <w:trHeight w:val="788"/>
        </w:trPr>
        <w:tc>
          <w:tcPr>
            <w:tcW w:w="1141" w:type="dxa"/>
            <w:vAlign w:val="center"/>
          </w:tcPr>
          <w:p w14:paraId="28670B4F" w14:textId="6ED34EB2" w:rsidR="009F783F" w:rsidRPr="00915A8F" w:rsidRDefault="009F783F" w:rsidP="009F783F">
            <w:pPr>
              <w:jc w:val="center"/>
              <w:rPr>
                <w:bCs/>
                <w:lang w:val="en-US"/>
              </w:rPr>
            </w:pPr>
            <w:r>
              <w:rPr>
                <w:bCs/>
                <w:lang w:val="en-US"/>
              </w:rPr>
              <w:t>5.5</w:t>
            </w:r>
          </w:p>
        </w:tc>
        <w:tc>
          <w:tcPr>
            <w:tcW w:w="6084" w:type="dxa"/>
            <w:vAlign w:val="center"/>
          </w:tcPr>
          <w:p w14:paraId="142993D1" w14:textId="3B7EEB44" w:rsidR="009F783F" w:rsidRDefault="009F783F" w:rsidP="009F783F">
            <w:r>
              <w:t>Represents the ideal posture of Paripurna Navasana used as reference to compare with the user’s same body pose</w:t>
            </w:r>
          </w:p>
        </w:tc>
        <w:tc>
          <w:tcPr>
            <w:tcW w:w="1134" w:type="dxa"/>
            <w:vAlign w:val="center"/>
          </w:tcPr>
          <w:p w14:paraId="1A1882A8" w14:textId="0F145910" w:rsidR="009F783F" w:rsidRDefault="009F783F" w:rsidP="009F783F">
            <w:pPr>
              <w:jc w:val="center"/>
              <w:rPr>
                <w:bCs/>
                <w:lang w:val="en-US"/>
              </w:rPr>
            </w:pPr>
            <w:r>
              <w:rPr>
                <w:bCs/>
                <w:lang w:val="en-US"/>
              </w:rPr>
              <w:t>29</w:t>
            </w:r>
          </w:p>
        </w:tc>
      </w:tr>
      <w:tr w:rsidR="009F783F" w:rsidRPr="00915A8F" w14:paraId="5F737328" w14:textId="77777777" w:rsidTr="00915A8F">
        <w:trPr>
          <w:trHeight w:val="788"/>
        </w:trPr>
        <w:tc>
          <w:tcPr>
            <w:tcW w:w="1141" w:type="dxa"/>
            <w:vAlign w:val="center"/>
          </w:tcPr>
          <w:p w14:paraId="49399393" w14:textId="1AA9679F" w:rsidR="009F783F" w:rsidRPr="00915A8F" w:rsidRDefault="009F783F" w:rsidP="009F783F">
            <w:pPr>
              <w:jc w:val="center"/>
              <w:rPr>
                <w:bCs/>
                <w:lang w:val="en-US"/>
              </w:rPr>
            </w:pPr>
            <w:r>
              <w:rPr>
                <w:bCs/>
                <w:lang w:val="en-US"/>
              </w:rPr>
              <w:t>5.6</w:t>
            </w:r>
          </w:p>
        </w:tc>
        <w:tc>
          <w:tcPr>
            <w:tcW w:w="6084" w:type="dxa"/>
            <w:vAlign w:val="center"/>
          </w:tcPr>
          <w:p w14:paraId="40DF3C2E" w14:textId="6FF90A10" w:rsidR="009F783F" w:rsidRDefault="009F783F" w:rsidP="009F783F">
            <w:r>
              <w:t>Represents the interface the user sees when he practices Virabhadrasana</w:t>
            </w:r>
          </w:p>
        </w:tc>
        <w:tc>
          <w:tcPr>
            <w:tcW w:w="1134" w:type="dxa"/>
            <w:vAlign w:val="center"/>
          </w:tcPr>
          <w:p w14:paraId="4F147904" w14:textId="4003F6B5" w:rsidR="009F783F" w:rsidRDefault="009F783F" w:rsidP="009F783F">
            <w:pPr>
              <w:jc w:val="center"/>
              <w:rPr>
                <w:bCs/>
                <w:lang w:val="en-US"/>
              </w:rPr>
            </w:pPr>
            <w:r>
              <w:rPr>
                <w:bCs/>
                <w:lang w:val="en-US"/>
              </w:rPr>
              <w:t>30</w:t>
            </w:r>
          </w:p>
        </w:tc>
      </w:tr>
      <w:tr w:rsidR="009F783F" w:rsidRPr="00915A8F" w14:paraId="053C6105" w14:textId="77777777" w:rsidTr="00915A8F">
        <w:trPr>
          <w:trHeight w:val="788"/>
        </w:trPr>
        <w:tc>
          <w:tcPr>
            <w:tcW w:w="1141" w:type="dxa"/>
            <w:vAlign w:val="center"/>
          </w:tcPr>
          <w:p w14:paraId="74825D2C" w14:textId="731C50FF" w:rsidR="009F783F" w:rsidRPr="00915A8F" w:rsidRDefault="009F783F" w:rsidP="009F783F">
            <w:pPr>
              <w:jc w:val="center"/>
              <w:rPr>
                <w:bCs/>
                <w:lang w:val="en-US"/>
              </w:rPr>
            </w:pPr>
            <w:r>
              <w:rPr>
                <w:bCs/>
                <w:lang w:val="en-US"/>
              </w:rPr>
              <w:t>5.7</w:t>
            </w:r>
          </w:p>
        </w:tc>
        <w:tc>
          <w:tcPr>
            <w:tcW w:w="6084" w:type="dxa"/>
            <w:vAlign w:val="center"/>
          </w:tcPr>
          <w:p w14:paraId="483D4FA7" w14:textId="205C3F46" w:rsidR="009F783F" w:rsidRDefault="009F783F" w:rsidP="009F783F">
            <w:r>
              <w:t>Represents the reference image of the user used for Virabhadrasana</w:t>
            </w:r>
          </w:p>
        </w:tc>
        <w:tc>
          <w:tcPr>
            <w:tcW w:w="1134" w:type="dxa"/>
            <w:vAlign w:val="center"/>
          </w:tcPr>
          <w:p w14:paraId="73259E72" w14:textId="0DF424FE" w:rsidR="009F783F" w:rsidRDefault="009F783F" w:rsidP="009F783F">
            <w:pPr>
              <w:jc w:val="center"/>
              <w:rPr>
                <w:bCs/>
                <w:lang w:val="en-US"/>
              </w:rPr>
            </w:pPr>
            <w:r>
              <w:rPr>
                <w:bCs/>
                <w:lang w:val="en-US"/>
              </w:rPr>
              <w:t>30</w:t>
            </w:r>
          </w:p>
        </w:tc>
      </w:tr>
    </w:tbl>
    <w:p w14:paraId="1E4C2E16" w14:textId="5B9917FE" w:rsidR="009A6025" w:rsidRPr="00867A25" w:rsidRDefault="009A6025" w:rsidP="00B2596C">
      <w:pPr>
        <w:sectPr w:rsidR="009A6025" w:rsidRPr="00867A25" w:rsidSect="00FF4CF0">
          <w:type w:val="continuous"/>
          <w:pgSz w:w="11909" w:h="16834"/>
          <w:pgMar w:top="1418" w:right="1418" w:bottom="1418" w:left="1985" w:header="720" w:footer="720" w:gutter="0"/>
          <w:pgNumType w:fmt="lowerRoman"/>
          <w:cols w:space="720"/>
        </w:sectPr>
      </w:pPr>
    </w:p>
    <w:p w14:paraId="1DD42B34" w14:textId="77777777" w:rsidR="00C06473" w:rsidRDefault="00C06473" w:rsidP="00242061">
      <w:pPr>
        <w:pStyle w:val="Heading10"/>
        <w:numPr>
          <w:ilvl w:val="0"/>
          <w:numId w:val="0"/>
        </w:numPr>
        <w:spacing w:before="0"/>
        <w:rPr>
          <w:u w:val="none"/>
        </w:rPr>
      </w:pPr>
      <w:bookmarkStart w:id="8" w:name="_Toc40137150"/>
      <w:bookmarkEnd w:id="8"/>
    </w:p>
    <w:p w14:paraId="64D0E539" w14:textId="77777777" w:rsidR="00366030" w:rsidRDefault="00366030" w:rsidP="00242061">
      <w:pPr>
        <w:pStyle w:val="Heading10"/>
        <w:numPr>
          <w:ilvl w:val="0"/>
          <w:numId w:val="0"/>
        </w:numPr>
        <w:spacing w:before="0"/>
        <w:rPr>
          <w:u w:val="none"/>
        </w:rPr>
      </w:pPr>
    </w:p>
    <w:p w14:paraId="5E7D035F" w14:textId="77777777" w:rsidR="00366030" w:rsidRDefault="00366030" w:rsidP="00242061">
      <w:pPr>
        <w:pStyle w:val="Heading10"/>
        <w:numPr>
          <w:ilvl w:val="0"/>
          <w:numId w:val="0"/>
        </w:numPr>
        <w:spacing w:before="0"/>
        <w:rPr>
          <w:u w:val="none"/>
        </w:rPr>
      </w:pPr>
    </w:p>
    <w:p w14:paraId="3165A970" w14:textId="77777777" w:rsidR="00366030" w:rsidRDefault="00366030" w:rsidP="00242061">
      <w:pPr>
        <w:pStyle w:val="Heading10"/>
        <w:numPr>
          <w:ilvl w:val="0"/>
          <w:numId w:val="0"/>
        </w:numPr>
        <w:spacing w:before="0"/>
        <w:rPr>
          <w:u w:val="none"/>
        </w:rPr>
      </w:pPr>
    </w:p>
    <w:p w14:paraId="7A05A388" w14:textId="7CF72C26" w:rsidR="00AE1E7A" w:rsidRDefault="00242061" w:rsidP="00366030">
      <w:pPr>
        <w:pStyle w:val="Heading10"/>
        <w:numPr>
          <w:ilvl w:val="0"/>
          <w:numId w:val="0"/>
        </w:numPr>
        <w:spacing w:before="360"/>
      </w:pPr>
      <w:r w:rsidRPr="00FD5C8D">
        <w:rPr>
          <w:u w:val="none"/>
        </w:rPr>
        <w:t xml:space="preserve">CHAPTER </w:t>
      </w:r>
      <w:r>
        <w:rPr>
          <w:u w:val="none"/>
        </w:rPr>
        <w:t>1</w:t>
      </w:r>
    </w:p>
    <w:p w14:paraId="6ECDE4DA" w14:textId="6BD16EFC" w:rsidR="00E71E90" w:rsidRDefault="00E71E90" w:rsidP="00E36B7C"/>
    <w:p w14:paraId="5C9BBA0C" w14:textId="77777777" w:rsidR="00E71E90" w:rsidRPr="00E71E90" w:rsidRDefault="00E71E90" w:rsidP="00E36B7C"/>
    <w:p w14:paraId="4885390F" w14:textId="2FB8B44A" w:rsidR="00B86C04" w:rsidRPr="00EB3E94" w:rsidRDefault="0086177E" w:rsidP="00EB3E94">
      <w:pPr>
        <w:jc w:val="center"/>
      </w:pPr>
      <w:bookmarkStart w:id="9" w:name="_Toc40122493"/>
      <w:bookmarkStart w:id="10" w:name="_Toc40123655"/>
      <w:r w:rsidRPr="00207526">
        <w:rPr>
          <w:b/>
          <w:sz w:val="28"/>
        </w:rPr>
        <w:t>INTRODUCTION</w:t>
      </w:r>
      <w:bookmarkStart w:id="11" w:name="_Toc40038465"/>
      <w:bookmarkEnd w:id="9"/>
      <w:bookmarkEnd w:id="10"/>
    </w:p>
    <w:p w14:paraId="21CB8A3A" w14:textId="77777777" w:rsidR="00EB3E94" w:rsidRDefault="00EB3E94" w:rsidP="00A417CA">
      <w:pPr>
        <w:spacing w:line="360" w:lineRule="auto"/>
        <w:jc w:val="both"/>
        <w:rPr>
          <w:lang w:val="en-US"/>
        </w:rPr>
      </w:pPr>
      <w:bookmarkStart w:id="12" w:name="_Hlk42880097"/>
    </w:p>
    <w:p w14:paraId="6322B283" w14:textId="77777777" w:rsidR="00EB3E94" w:rsidRDefault="00EB3E94" w:rsidP="00A417CA">
      <w:pPr>
        <w:spacing w:line="360" w:lineRule="auto"/>
        <w:jc w:val="both"/>
        <w:rPr>
          <w:lang w:val="en-US"/>
        </w:rPr>
      </w:pPr>
    </w:p>
    <w:p w14:paraId="0BB6A8E9" w14:textId="77777777" w:rsidR="00EB3E94" w:rsidRDefault="00EB3E94" w:rsidP="00A417CA">
      <w:pPr>
        <w:spacing w:line="360" w:lineRule="auto"/>
        <w:jc w:val="both"/>
        <w:rPr>
          <w:lang w:val="en-US"/>
        </w:rPr>
      </w:pPr>
    </w:p>
    <w:p w14:paraId="70ED88D0" w14:textId="77777777" w:rsidR="00EB3E94" w:rsidRDefault="00EB3E94" w:rsidP="00A417CA">
      <w:pPr>
        <w:spacing w:line="360" w:lineRule="auto"/>
        <w:jc w:val="both"/>
        <w:rPr>
          <w:lang w:val="en-US"/>
        </w:rPr>
      </w:pPr>
    </w:p>
    <w:p w14:paraId="079B2D2A" w14:textId="3B523978" w:rsidR="00C7735E" w:rsidRDefault="00C7735E" w:rsidP="002B5A43">
      <w:pPr>
        <w:spacing w:line="360" w:lineRule="auto"/>
        <w:ind w:firstLine="1123"/>
        <w:jc w:val="both"/>
        <w:rPr>
          <w:lang w:val="en-US"/>
        </w:rPr>
      </w:pPr>
      <w:r w:rsidRPr="00C7735E">
        <w:rPr>
          <w:lang w:val="en-US"/>
        </w:rPr>
        <w:t xml:space="preserve">Human action recognition </w:t>
      </w:r>
      <w:r w:rsidR="00BA38F5">
        <w:rPr>
          <w:lang w:val="en-US"/>
        </w:rPr>
        <w:t xml:space="preserve">has been catching eye of many researchers working in the field of </w:t>
      </w:r>
      <w:r w:rsidRPr="00C7735E">
        <w:rPr>
          <w:lang w:val="en-US"/>
        </w:rPr>
        <w:t xml:space="preserve">Computer Vision. </w:t>
      </w:r>
      <w:r w:rsidR="00BA38F5" w:rsidRPr="005D2DDB">
        <w:rPr>
          <w:lang w:val="en-US"/>
        </w:rPr>
        <w:t>The core principle behind it is analysis of a video for identification of human action occurring in it</w:t>
      </w:r>
      <w:r w:rsidRPr="005D2DDB">
        <w:rPr>
          <w:lang w:val="en-US"/>
        </w:rPr>
        <w:t xml:space="preserve">. </w:t>
      </w:r>
      <w:r w:rsidR="005D2DDB" w:rsidRPr="005D2DDB">
        <w:rPr>
          <w:lang w:val="en-US"/>
        </w:rPr>
        <w:t xml:space="preserve">Whenever we think about </w:t>
      </w:r>
      <w:r w:rsidRPr="005D2DDB">
        <w:rPr>
          <w:lang w:val="en-US"/>
        </w:rPr>
        <w:t xml:space="preserve">a video </w:t>
      </w:r>
      <w:r w:rsidR="005D2DDB" w:rsidRPr="005D2DDB">
        <w:rPr>
          <w:lang w:val="en-US"/>
        </w:rPr>
        <w:t xml:space="preserve">the first thing that we can conclude is that it </w:t>
      </w:r>
      <w:r w:rsidRPr="005D2DDB">
        <w:rPr>
          <w:lang w:val="en-US"/>
        </w:rPr>
        <w:t xml:space="preserve">has </w:t>
      </w:r>
      <w:r w:rsidR="005D2DDB" w:rsidRPr="005D2DDB">
        <w:rPr>
          <w:lang w:val="en-US"/>
        </w:rPr>
        <w:t xml:space="preserve">some </w:t>
      </w:r>
      <w:r w:rsidRPr="005D2DDB">
        <w:rPr>
          <w:lang w:val="en-US"/>
        </w:rPr>
        <w:t xml:space="preserve">spatial </w:t>
      </w:r>
      <w:r w:rsidR="005D2DDB" w:rsidRPr="005D2DDB">
        <w:rPr>
          <w:lang w:val="en-US"/>
        </w:rPr>
        <w:t>properties</w:t>
      </w:r>
      <w:r w:rsidRPr="005D2DDB">
        <w:rPr>
          <w:lang w:val="en-US"/>
        </w:rPr>
        <w:t xml:space="preserve"> </w:t>
      </w:r>
      <w:r w:rsidR="005D2DDB" w:rsidRPr="005D2DDB">
        <w:rPr>
          <w:lang w:val="en-US"/>
        </w:rPr>
        <w:t>with</w:t>
      </w:r>
      <w:r w:rsidRPr="005D2DDB">
        <w:rPr>
          <w:lang w:val="en-US"/>
        </w:rPr>
        <w:t xml:space="preserve"> it i.e., </w:t>
      </w:r>
      <w:r w:rsidR="005D2DDB" w:rsidRPr="005D2DDB">
        <w:rPr>
          <w:lang w:val="en-US"/>
        </w:rPr>
        <w:t xml:space="preserve">each of the single </w:t>
      </w:r>
      <w:r w:rsidRPr="005D2DDB">
        <w:rPr>
          <w:lang w:val="en-US"/>
        </w:rPr>
        <w:t xml:space="preserve">frames and </w:t>
      </w:r>
      <w:r w:rsidR="005D2DDB" w:rsidRPr="005D2DDB">
        <w:rPr>
          <w:lang w:val="en-US"/>
        </w:rPr>
        <w:t xml:space="preserve">the </w:t>
      </w:r>
      <w:r w:rsidRPr="005D2DDB">
        <w:rPr>
          <w:lang w:val="en-US"/>
        </w:rPr>
        <w:t xml:space="preserve">temporal </w:t>
      </w:r>
      <w:r w:rsidR="005D2DDB" w:rsidRPr="005D2DDB">
        <w:rPr>
          <w:lang w:val="en-US"/>
        </w:rPr>
        <w:t>properties</w:t>
      </w:r>
      <w:r w:rsidRPr="005D2DDB">
        <w:rPr>
          <w:lang w:val="en-US"/>
        </w:rPr>
        <w:t xml:space="preserve"> i.e., the </w:t>
      </w:r>
      <w:r w:rsidR="005D2DDB" w:rsidRPr="005D2DDB">
        <w:rPr>
          <w:lang w:val="en-US"/>
        </w:rPr>
        <w:t>arrangement</w:t>
      </w:r>
      <w:r w:rsidRPr="005D2DDB">
        <w:rPr>
          <w:lang w:val="en-US"/>
        </w:rPr>
        <w:t xml:space="preserve"> of the </w:t>
      </w:r>
      <w:r w:rsidRPr="003C459A">
        <w:rPr>
          <w:lang w:val="en-US"/>
        </w:rPr>
        <w:t xml:space="preserve">frames. Some </w:t>
      </w:r>
      <w:r w:rsidR="003C459A" w:rsidRPr="003C459A">
        <w:rPr>
          <w:lang w:val="en-US"/>
        </w:rPr>
        <w:t>of the common activities</w:t>
      </w:r>
      <w:r w:rsidRPr="003C459A">
        <w:rPr>
          <w:lang w:val="en-US"/>
        </w:rPr>
        <w:t xml:space="preserve"> </w:t>
      </w:r>
      <w:r w:rsidR="003C459A" w:rsidRPr="003C459A">
        <w:rPr>
          <w:lang w:val="en-US"/>
        </w:rPr>
        <w:t xml:space="preserve">like </w:t>
      </w:r>
      <w:r w:rsidRPr="003C459A">
        <w:rPr>
          <w:lang w:val="en-US"/>
        </w:rPr>
        <w:t>standing, running, etc. can be</w:t>
      </w:r>
      <w:r w:rsidR="003C459A" w:rsidRPr="003C459A">
        <w:rPr>
          <w:lang w:val="en-US"/>
        </w:rPr>
        <w:t xml:space="preserve"> recognized</w:t>
      </w:r>
      <w:r w:rsidRPr="003C459A">
        <w:rPr>
          <w:lang w:val="en-US"/>
        </w:rPr>
        <w:t xml:space="preserve"> just </w:t>
      </w:r>
      <w:r w:rsidR="003C459A" w:rsidRPr="003C459A">
        <w:rPr>
          <w:lang w:val="en-US"/>
        </w:rPr>
        <w:t xml:space="preserve">with the help of </w:t>
      </w:r>
      <w:r w:rsidRPr="003C459A">
        <w:rPr>
          <w:lang w:val="en-US"/>
        </w:rPr>
        <w:t xml:space="preserve">a single </w:t>
      </w:r>
      <w:r w:rsidR="003C459A" w:rsidRPr="003C459A">
        <w:rPr>
          <w:lang w:val="en-US"/>
        </w:rPr>
        <w:t xml:space="preserve">video </w:t>
      </w:r>
      <w:r w:rsidRPr="003C459A">
        <w:rPr>
          <w:lang w:val="en-US"/>
        </w:rPr>
        <w:t>frame but</w:t>
      </w:r>
      <w:r w:rsidR="003C459A" w:rsidRPr="003C459A">
        <w:rPr>
          <w:lang w:val="en-US"/>
        </w:rPr>
        <w:t xml:space="preserve"> when it comes to</w:t>
      </w:r>
      <w:r w:rsidRPr="003C459A">
        <w:rPr>
          <w:lang w:val="en-US"/>
        </w:rPr>
        <w:t xml:space="preserve"> more complex acti</w:t>
      </w:r>
      <w:r w:rsidR="003C459A" w:rsidRPr="003C459A">
        <w:rPr>
          <w:lang w:val="en-US"/>
        </w:rPr>
        <w:t>vities like</w:t>
      </w:r>
      <w:r w:rsidRPr="003C459A">
        <w:rPr>
          <w:lang w:val="en-US"/>
        </w:rPr>
        <w:t xml:space="preserve"> walking </w:t>
      </w:r>
      <w:r w:rsidR="003C459A" w:rsidRPr="003C459A">
        <w:rPr>
          <w:lang w:val="en-US"/>
        </w:rPr>
        <w:t>or</w:t>
      </w:r>
      <w:r w:rsidRPr="003C459A">
        <w:rPr>
          <w:lang w:val="en-US"/>
        </w:rPr>
        <w:t xml:space="preserve"> running, bending </w:t>
      </w:r>
      <w:r w:rsidR="003C459A" w:rsidRPr="003C459A">
        <w:rPr>
          <w:lang w:val="en-US"/>
        </w:rPr>
        <w:t>or</w:t>
      </w:r>
      <w:r w:rsidRPr="003C459A">
        <w:rPr>
          <w:lang w:val="en-US"/>
        </w:rPr>
        <w:t xml:space="preserve"> falling</w:t>
      </w:r>
      <w:r w:rsidR="003C459A" w:rsidRPr="003C459A">
        <w:rPr>
          <w:lang w:val="en-US"/>
        </w:rPr>
        <w:t>, they</w:t>
      </w:r>
      <w:r w:rsidRPr="003C459A">
        <w:rPr>
          <w:lang w:val="en-US"/>
        </w:rPr>
        <w:t xml:space="preserve"> m</w:t>
      </w:r>
      <w:r w:rsidR="003C459A" w:rsidRPr="003C459A">
        <w:rPr>
          <w:lang w:val="en-US"/>
        </w:rPr>
        <w:t>ost probably will need</w:t>
      </w:r>
      <w:r w:rsidRPr="003C459A">
        <w:rPr>
          <w:lang w:val="en-US"/>
        </w:rPr>
        <w:t xml:space="preserve"> </w:t>
      </w:r>
      <w:r w:rsidR="003C459A" w:rsidRPr="003C459A">
        <w:rPr>
          <w:lang w:val="en-US"/>
        </w:rPr>
        <w:t xml:space="preserve">information from </w:t>
      </w:r>
      <w:r w:rsidRPr="003C459A">
        <w:rPr>
          <w:lang w:val="en-US"/>
        </w:rPr>
        <w:t xml:space="preserve">more than </w:t>
      </w:r>
      <w:r w:rsidR="003C459A" w:rsidRPr="003C459A">
        <w:rPr>
          <w:lang w:val="en-US"/>
        </w:rPr>
        <w:t>a</w:t>
      </w:r>
      <w:r w:rsidR="003C459A" w:rsidRPr="00E77D63">
        <w:rPr>
          <w:lang w:val="en-US"/>
        </w:rPr>
        <w:t xml:space="preserve"> single video</w:t>
      </w:r>
      <w:r w:rsidRPr="00E77D63">
        <w:rPr>
          <w:lang w:val="en-US"/>
        </w:rPr>
        <w:t xml:space="preserve"> frame </w:t>
      </w:r>
      <w:r w:rsidR="003C459A" w:rsidRPr="00E77D63">
        <w:rPr>
          <w:lang w:val="en-US"/>
        </w:rPr>
        <w:t>for correct</w:t>
      </w:r>
      <w:r w:rsidRPr="00E77D63">
        <w:rPr>
          <w:lang w:val="en-US"/>
        </w:rPr>
        <w:t xml:space="preserve"> identif</w:t>
      </w:r>
      <w:r w:rsidR="003C459A" w:rsidRPr="00E77D63">
        <w:rPr>
          <w:lang w:val="en-US"/>
        </w:rPr>
        <w:t>ication</w:t>
      </w:r>
      <w:r w:rsidRPr="00E77D63">
        <w:rPr>
          <w:lang w:val="en-US"/>
        </w:rPr>
        <w:t xml:space="preserve">. </w:t>
      </w:r>
      <w:r w:rsidR="00E77D63" w:rsidRPr="00E77D63">
        <w:rPr>
          <w:lang w:val="en-US"/>
        </w:rPr>
        <w:t>For the purpose of differentiation between such activities, information about the l</w:t>
      </w:r>
      <w:r w:rsidRPr="00E77D63">
        <w:rPr>
          <w:lang w:val="en-US"/>
        </w:rPr>
        <w:t xml:space="preserve">ocal temporal </w:t>
      </w:r>
      <w:r w:rsidR="00E77D63" w:rsidRPr="00E77D63">
        <w:rPr>
          <w:lang w:val="en-US"/>
        </w:rPr>
        <w:t>parameters</w:t>
      </w:r>
      <w:r w:rsidRPr="00E77D63">
        <w:rPr>
          <w:lang w:val="en-US"/>
        </w:rPr>
        <w:t xml:space="preserve"> plays a</w:t>
      </w:r>
      <w:r w:rsidR="00E77D63" w:rsidRPr="00E77D63">
        <w:rPr>
          <w:lang w:val="en-US"/>
        </w:rPr>
        <w:t xml:space="preserve"> key</w:t>
      </w:r>
      <w:r w:rsidRPr="00E77D63">
        <w:rPr>
          <w:lang w:val="en-US"/>
        </w:rPr>
        <w:t xml:space="preserve"> role. </w:t>
      </w:r>
      <w:r w:rsidR="00E77D63" w:rsidRPr="00E77D63">
        <w:rPr>
          <w:lang w:val="en-US"/>
        </w:rPr>
        <w:t xml:space="preserve">But </w:t>
      </w:r>
      <w:r w:rsidRPr="00E77D63">
        <w:rPr>
          <w:lang w:val="en-US"/>
        </w:rPr>
        <w:t>for some</w:t>
      </w:r>
      <w:r w:rsidR="00E77D63" w:rsidRPr="00E77D63">
        <w:rPr>
          <w:lang w:val="en-US"/>
        </w:rPr>
        <w:t xml:space="preserve"> of the</w:t>
      </w:r>
      <w:r w:rsidRPr="00E77D63">
        <w:rPr>
          <w:lang w:val="en-US"/>
        </w:rPr>
        <w:t xml:space="preserve"> use cases,</w:t>
      </w:r>
      <w:r w:rsidR="00E77D63" w:rsidRPr="00E77D63">
        <w:rPr>
          <w:lang w:val="en-US"/>
        </w:rPr>
        <w:t xml:space="preserve"> this information won’t be</w:t>
      </w:r>
      <w:r w:rsidRPr="00E77D63">
        <w:rPr>
          <w:lang w:val="en-US"/>
        </w:rPr>
        <w:t xml:space="preserve"> sufficient and</w:t>
      </w:r>
      <w:r w:rsidR="00E77D63" w:rsidRPr="00E77D63">
        <w:rPr>
          <w:lang w:val="en-US"/>
        </w:rPr>
        <w:t xml:space="preserve"> for that</w:t>
      </w:r>
      <w:r w:rsidRPr="00E77D63">
        <w:rPr>
          <w:lang w:val="en-US"/>
        </w:rPr>
        <w:t xml:space="preserve"> </w:t>
      </w:r>
      <w:r w:rsidR="00E77D63" w:rsidRPr="00E77D63">
        <w:rPr>
          <w:lang w:val="en-US"/>
        </w:rPr>
        <w:t>there is a need of</w:t>
      </w:r>
      <w:r w:rsidRPr="00E77D63">
        <w:rPr>
          <w:lang w:val="en-US"/>
        </w:rPr>
        <w:t xml:space="preserve"> </w:t>
      </w:r>
      <w:r w:rsidR="00E77D63" w:rsidRPr="00E77D63">
        <w:rPr>
          <w:lang w:val="en-US"/>
        </w:rPr>
        <w:t>long-time interval</w:t>
      </w:r>
      <w:r w:rsidRPr="00E77D63">
        <w:rPr>
          <w:lang w:val="en-US"/>
        </w:rPr>
        <w:t xml:space="preserve"> temporal information </w:t>
      </w:r>
      <w:r w:rsidR="00E77D63" w:rsidRPr="00E77D63">
        <w:rPr>
          <w:lang w:val="en-US"/>
        </w:rPr>
        <w:t>for appropriate</w:t>
      </w:r>
      <w:r w:rsidRPr="00E77D63">
        <w:rPr>
          <w:lang w:val="en-US"/>
        </w:rPr>
        <w:t xml:space="preserve"> identif</w:t>
      </w:r>
      <w:r w:rsidR="00E77D63" w:rsidRPr="00E77D63">
        <w:rPr>
          <w:lang w:val="en-US"/>
        </w:rPr>
        <w:t>ication of</w:t>
      </w:r>
      <w:r w:rsidRPr="00E77D63">
        <w:rPr>
          <w:lang w:val="en-US"/>
        </w:rPr>
        <w:t xml:space="preserve"> the acti</w:t>
      </w:r>
      <w:r w:rsidR="00E77D63" w:rsidRPr="00E77D63">
        <w:rPr>
          <w:lang w:val="en-US"/>
        </w:rPr>
        <w:t>vities.</w:t>
      </w:r>
    </w:p>
    <w:p w14:paraId="528B80A6" w14:textId="0C307BA2" w:rsidR="0056132D" w:rsidRPr="009A0032" w:rsidRDefault="00286BE8" w:rsidP="002B5A43">
      <w:pPr>
        <w:spacing w:line="360" w:lineRule="auto"/>
        <w:ind w:firstLine="1123"/>
        <w:jc w:val="both"/>
        <w:rPr>
          <w:w w:val="115"/>
        </w:rPr>
      </w:pPr>
      <w:r>
        <w:rPr>
          <w:lang w:val="en-US"/>
        </w:rPr>
        <w:t>Human action recognition has grabbed the attention of a lot of researchers because of its wide range of applications that directly impact the people, for instance real-time behavior examination, rehabilitation of athletes, elderly care, human-computer interaction and mor</w:t>
      </w:r>
      <w:r w:rsidRPr="003A4D69">
        <w:rPr>
          <w:lang w:val="en-US"/>
        </w:rPr>
        <w:t xml:space="preserve">e. </w:t>
      </w:r>
      <w:r w:rsidR="00BA38F5">
        <w:rPr>
          <w:lang w:val="en-US"/>
        </w:rPr>
        <w:t>Elaborating one of the above</w:t>
      </w:r>
      <w:r w:rsidR="00FD572D">
        <w:rPr>
          <w:lang w:val="en-US"/>
        </w:rPr>
        <w:t>;</w:t>
      </w:r>
      <w:r w:rsidR="00C7735E">
        <w:rPr>
          <w:lang w:val="en-US"/>
        </w:rPr>
        <w:t xml:space="preserve"> for</w:t>
      </w:r>
      <w:r w:rsidR="00A417CA" w:rsidRPr="00A417CA">
        <w:rPr>
          <w:lang w:val="en-US"/>
        </w:rPr>
        <w:t xml:space="preserve"> the purpose of rehabilitation, human motion tracking or human pose estimation has been used since the 1980s. </w:t>
      </w:r>
      <w:r w:rsidR="00BA38F5">
        <w:rPr>
          <w:lang w:val="en-US"/>
        </w:rPr>
        <w:t xml:space="preserve">The technicalities behind it’s working are </w:t>
      </w:r>
      <w:r w:rsidR="00A417CA" w:rsidRPr="00A417CA">
        <w:rPr>
          <w:lang w:val="en-US"/>
        </w:rPr>
        <w:t>more or less similar to yoga pose estimation. It became a hot topic of research because of the rise in number of people who have gone through a stroke, or some or the other disability in motor functionin</w:t>
      </w:r>
      <w:r w:rsidR="00A417CA" w:rsidRPr="000C1924">
        <w:rPr>
          <w:lang w:val="en-US"/>
        </w:rPr>
        <w:t>g. Rehabilitation is a process</w:t>
      </w:r>
      <w:r w:rsidR="00FD572D" w:rsidRPr="000C1924">
        <w:rPr>
          <w:lang w:val="en-US"/>
        </w:rPr>
        <w:t xml:space="preserve"> involving continuous change</w:t>
      </w:r>
      <w:r w:rsidR="00A417CA" w:rsidRPr="000C1924">
        <w:rPr>
          <w:lang w:val="en-US"/>
        </w:rPr>
        <w:t xml:space="preserve"> which </w:t>
      </w:r>
      <w:r w:rsidR="00FD572D" w:rsidRPr="000C1924">
        <w:rPr>
          <w:lang w:val="en-US"/>
        </w:rPr>
        <w:t>permits</w:t>
      </w:r>
      <w:r w:rsidR="00A417CA" w:rsidRPr="000C1924">
        <w:rPr>
          <w:lang w:val="en-US"/>
        </w:rPr>
        <w:t xml:space="preserve"> </w:t>
      </w:r>
      <w:r w:rsidR="00FD572D" w:rsidRPr="000C1924">
        <w:rPr>
          <w:lang w:val="en-US"/>
        </w:rPr>
        <w:t>user</w:t>
      </w:r>
      <w:r w:rsidR="00A417CA" w:rsidRPr="000C1924">
        <w:rPr>
          <w:lang w:val="en-US"/>
        </w:rPr>
        <w:t>s to re</w:t>
      </w:r>
      <w:r w:rsidR="00FD572D" w:rsidRPr="000C1924">
        <w:rPr>
          <w:lang w:val="en-US"/>
        </w:rPr>
        <w:t>gain</w:t>
      </w:r>
      <w:r w:rsidR="00A417CA" w:rsidRPr="000C1924">
        <w:rPr>
          <w:lang w:val="en-US"/>
        </w:rPr>
        <w:t xml:space="preserve"> their functional capability </w:t>
      </w:r>
      <w:r w:rsidR="00FD572D" w:rsidRPr="000C1924">
        <w:rPr>
          <w:lang w:val="en-US"/>
        </w:rPr>
        <w:t xml:space="preserve">back </w:t>
      </w:r>
      <w:r w:rsidR="00A417CA" w:rsidRPr="000C1924">
        <w:rPr>
          <w:lang w:val="en-US"/>
        </w:rPr>
        <w:t>to normal</w:t>
      </w:r>
      <w:r w:rsidR="00FD572D" w:rsidRPr="000C1924">
        <w:rPr>
          <w:lang w:val="en-US"/>
        </w:rPr>
        <w:t xml:space="preserve"> and t</w:t>
      </w:r>
      <w:r w:rsidR="00A417CA" w:rsidRPr="000C1924">
        <w:rPr>
          <w:lang w:val="en-US"/>
        </w:rPr>
        <w:t>o reach this target,</w:t>
      </w:r>
      <w:r w:rsidR="000C1924" w:rsidRPr="000C1924">
        <w:rPr>
          <w:lang w:val="en-US"/>
        </w:rPr>
        <w:t xml:space="preserve"> the activities of the user being </w:t>
      </w:r>
      <w:r w:rsidR="000C1924" w:rsidRPr="000C1924">
        <w:rPr>
          <w:lang w:val="en-US"/>
        </w:rPr>
        <w:lastRenderedPageBreak/>
        <w:t xml:space="preserve">monitored should </w:t>
      </w:r>
      <w:r w:rsidR="00A417CA" w:rsidRPr="000C1924">
        <w:rPr>
          <w:lang w:val="en-US"/>
        </w:rPr>
        <w:t>be monitored</w:t>
      </w:r>
      <w:r w:rsidR="000C1924" w:rsidRPr="000C1924">
        <w:rPr>
          <w:lang w:val="en-US"/>
        </w:rPr>
        <w:t xml:space="preserve"> repeatedly</w:t>
      </w:r>
      <w:r w:rsidR="00A417CA" w:rsidRPr="000C1924">
        <w:rPr>
          <w:lang w:val="en-US"/>
        </w:rPr>
        <w:t xml:space="preserve">, and </w:t>
      </w:r>
      <w:r w:rsidR="000C1924" w:rsidRPr="000C1924">
        <w:rPr>
          <w:lang w:val="en-US"/>
        </w:rPr>
        <w:t>eventually</w:t>
      </w:r>
      <w:r w:rsidR="00A417CA" w:rsidRPr="000C1924">
        <w:rPr>
          <w:lang w:val="en-US"/>
        </w:rPr>
        <w:t xml:space="preserve"> corrected</w:t>
      </w:r>
      <w:sdt>
        <w:sdtPr>
          <w:rPr>
            <w:lang w:val="en-US"/>
          </w:rPr>
          <w:id w:val="-720979304"/>
          <w:citation/>
        </w:sdtPr>
        <w:sdtEndPr/>
        <w:sdtContent>
          <w:r w:rsidR="000C1924">
            <w:rPr>
              <w:lang w:val="en-US"/>
            </w:rPr>
            <w:fldChar w:fldCharType="begin"/>
          </w:r>
          <w:r w:rsidR="000C1924">
            <w:rPr>
              <w:lang w:val="en-US"/>
            </w:rPr>
            <w:instrText xml:space="preserve"> CITATION Zho08 \l 1033 </w:instrText>
          </w:r>
          <w:r w:rsidR="000C1924">
            <w:rPr>
              <w:lang w:val="en-US"/>
            </w:rPr>
            <w:fldChar w:fldCharType="separate"/>
          </w:r>
          <w:r w:rsidR="0070268C">
            <w:rPr>
              <w:noProof/>
              <w:lang w:val="en-US"/>
            </w:rPr>
            <w:t xml:space="preserve"> </w:t>
          </w:r>
          <w:r w:rsidR="0070268C" w:rsidRPr="0070268C">
            <w:rPr>
              <w:noProof/>
              <w:lang w:val="en-US"/>
            </w:rPr>
            <w:t>[1]</w:t>
          </w:r>
          <w:r w:rsidR="000C1924">
            <w:rPr>
              <w:lang w:val="en-US"/>
            </w:rPr>
            <w:fldChar w:fldCharType="end"/>
          </w:r>
        </w:sdtContent>
      </w:sdt>
      <w:r w:rsidR="00A417CA" w:rsidRPr="000C1924">
        <w:rPr>
          <w:lang w:val="en-US"/>
        </w:rPr>
        <w:t xml:space="preserve">. </w:t>
      </w:r>
      <w:r w:rsidR="00A417CA">
        <w:rPr>
          <w:lang w:val="en-US"/>
        </w:rPr>
        <w:t>Inspired by this, human motion tracking was used for y</w:t>
      </w:r>
      <w:r>
        <w:rPr>
          <w:lang w:val="en-US"/>
        </w:rPr>
        <w:t>oga pose detection and its correction</w:t>
      </w:r>
      <w:r w:rsidR="00A417CA">
        <w:rPr>
          <w:lang w:val="en-US"/>
        </w:rPr>
        <w:t>, which</w:t>
      </w:r>
      <w:r>
        <w:rPr>
          <w:lang w:val="en-US"/>
        </w:rPr>
        <w:t xml:space="preserve"> is one of the most challenging applications in computer vision since the detection of body parts becomes highly difficult because of the </w:t>
      </w:r>
      <w:r w:rsidR="003C459A">
        <w:rPr>
          <w:lang w:val="en-US"/>
        </w:rPr>
        <w:t>c</w:t>
      </w:r>
      <w:r>
        <w:rPr>
          <w:lang w:val="en-US"/>
        </w:rPr>
        <w:t>omplexity of yoga asanas</w:t>
      </w:r>
      <w:bookmarkEnd w:id="12"/>
      <w:r w:rsidR="00546354">
        <w:rPr>
          <w:lang w:val="en-US"/>
        </w:rPr>
        <w:t>.</w:t>
      </w:r>
      <w:r w:rsidR="00BA38F5">
        <w:rPr>
          <w:lang w:val="en-US"/>
        </w:rPr>
        <w:t xml:space="preserve"> This is very much in need to help people maintain healthy lives.</w:t>
      </w:r>
    </w:p>
    <w:p w14:paraId="4CD32FBA" w14:textId="24507F46" w:rsidR="0056132D" w:rsidRDefault="0056132D" w:rsidP="0056132D">
      <w:pPr>
        <w:spacing w:line="340" w:lineRule="atLeast"/>
        <w:jc w:val="both"/>
        <w:rPr>
          <w:w w:val="115"/>
        </w:rPr>
      </w:pPr>
    </w:p>
    <w:p w14:paraId="1C578477" w14:textId="4390C6F6" w:rsidR="00CB10ED" w:rsidRDefault="00657144" w:rsidP="00CB10ED">
      <w:pPr>
        <w:pStyle w:val="Heading20"/>
      </w:pPr>
      <w:r>
        <w:t>Principle behind Working of Human Action Recognition</w:t>
      </w:r>
    </w:p>
    <w:p w14:paraId="2CA61C12" w14:textId="1E7F0DE7" w:rsidR="00B750CF" w:rsidRDefault="00B750CF" w:rsidP="00657144">
      <w:pPr>
        <w:spacing w:line="340" w:lineRule="atLeast"/>
      </w:pPr>
    </w:p>
    <w:p w14:paraId="694FF8FF" w14:textId="40A83C12" w:rsidR="00657144" w:rsidRDefault="00657144" w:rsidP="00084F16">
      <w:pPr>
        <w:spacing w:line="360" w:lineRule="auto"/>
        <w:ind w:firstLine="1123"/>
        <w:jc w:val="both"/>
        <w:rPr>
          <w:i/>
          <w:iCs/>
        </w:rPr>
      </w:pPr>
      <w:r w:rsidRPr="002B5A43">
        <w:rPr>
          <w:rFonts w:ascii="Georgia" w:hAnsi="Georgia"/>
          <w:color w:val="292929"/>
          <w:spacing w:val="-1"/>
          <w:sz w:val="32"/>
          <w:szCs w:val="32"/>
          <w:shd w:val="clear" w:color="auto" w:fill="FFFFFF"/>
        </w:rPr>
        <w:t> </w:t>
      </w:r>
      <w:r w:rsidR="00E04B9D" w:rsidRPr="002B5A43">
        <w:t>Many t</w:t>
      </w:r>
      <w:r w:rsidRPr="002B5A43">
        <w:t xml:space="preserve">raditional approaches </w:t>
      </w:r>
      <w:r w:rsidR="00E04B9D" w:rsidRPr="002B5A43">
        <w:t xml:space="preserve">are dependent on </w:t>
      </w:r>
      <w:r w:rsidR="002B5A43" w:rsidRPr="002B5A43">
        <w:t>tools like</w:t>
      </w:r>
      <w:r w:rsidR="00E04B9D" w:rsidRPr="002B5A43">
        <w:t xml:space="preserve"> object detection, dense trajectories, pose detection</w:t>
      </w:r>
      <w:r w:rsidR="002B5A43" w:rsidRPr="002B5A43">
        <w:t>, and more</w:t>
      </w:r>
      <w:r w:rsidR="00E04B9D" w:rsidRPr="002B5A43">
        <w:t xml:space="preserve"> for the purpose of</w:t>
      </w:r>
      <w:r w:rsidRPr="002B5A43">
        <w:t xml:space="preserve"> action recognition. </w:t>
      </w:r>
      <w:r w:rsidR="002B5A43">
        <w:t xml:space="preserve"> </w:t>
      </w:r>
      <w:r w:rsidR="002B5A43" w:rsidRPr="002B5A43">
        <w:t xml:space="preserve">One of the tools used is </w:t>
      </w:r>
      <w:r w:rsidRPr="002B5A43">
        <w:t>Convolutional Neural Network</w:t>
      </w:r>
      <w:r w:rsidR="002B5A43" w:rsidRPr="002B5A43">
        <w:t xml:space="preserve"> which</w:t>
      </w:r>
      <w:r w:rsidRPr="002B5A43">
        <w:t xml:space="preserve"> </w:t>
      </w:r>
      <w:r w:rsidR="002B5A43" w:rsidRPr="002B5A43">
        <w:t>fetches</w:t>
      </w:r>
      <w:r w:rsidRPr="002B5A43">
        <w:t xml:space="preserve"> the features from each</w:t>
      </w:r>
      <w:r w:rsidR="002B5A43" w:rsidRPr="002B5A43">
        <w:t xml:space="preserve"> video</w:t>
      </w:r>
      <w:r w:rsidRPr="002B5A43">
        <w:t xml:space="preserve"> frame and </w:t>
      </w:r>
      <w:r w:rsidR="002B5A43" w:rsidRPr="002B5A43">
        <w:t xml:space="preserve">then </w:t>
      </w:r>
      <w:r w:rsidRPr="002B5A43">
        <w:t>pool</w:t>
      </w:r>
      <w:r w:rsidR="002B5A43" w:rsidRPr="002B5A43">
        <w:t>s</w:t>
      </w:r>
      <w:r w:rsidRPr="002B5A43">
        <w:t xml:space="preserve"> the </w:t>
      </w:r>
      <w:r w:rsidR="002B5A43" w:rsidRPr="002B5A43">
        <w:t xml:space="preserve">fetched </w:t>
      </w:r>
      <w:r w:rsidRPr="002B5A43">
        <w:t xml:space="preserve">features from </w:t>
      </w:r>
      <w:r w:rsidR="002B5A43" w:rsidRPr="002B5A43">
        <w:t>various video</w:t>
      </w:r>
      <w:r w:rsidRPr="002B5A43">
        <w:t xml:space="preserve"> frames to </w:t>
      </w:r>
      <w:r w:rsidR="002B5A43" w:rsidRPr="002B5A43">
        <w:t>achieve</w:t>
      </w:r>
      <w:r w:rsidRPr="002B5A43">
        <w:t xml:space="preserve"> video-level prediction</w:t>
      </w:r>
      <w:r w:rsidR="00C92DC2" w:rsidRPr="00C92DC2">
        <w:t xml:space="preserve"> The disadvantage of this method is that it does not collect enough motion information.</w:t>
      </w:r>
      <w:r>
        <w:rPr>
          <w:i/>
          <w:iCs/>
        </w:rPr>
        <w:t xml:space="preserve"> </w:t>
      </w:r>
      <w:r w:rsidR="00C92DC2" w:rsidRPr="00C92DC2">
        <w:t xml:space="preserve">Along with the </w:t>
      </w:r>
      <w:r w:rsidRPr="00C92DC2">
        <w:t xml:space="preserve">RGB and optical flow, other modalities </w:t>
      </w:r>
      <w:r w:rsidR="00C92DC2" w:rsidRPr="00C92DC2">
        <w:t xml:space="preserve">information for example trajectory, </w:t>
      </w:r>
      <w:r w:rsidRPr="00C92DC2">
        <w:t>audio</w:t>
      </w:r>
      <w:r w:rsidR="00C92DC2" w:rsidRPr="00C92DC2">
        <w:t xml:space="preserve"> and</w:t>
      </w:r>
      <w:r w:rsidRPr="00C92DC2">
        <w:t xml:space="preserve"> pose can also be </w:t>
      </w:r>
      <w:r w:rsidR="00C92DC2" w:rsidRPr="00C92DC2">
        <w:t>leveraged</w:t>
      </w:r>
      <w:r w:rsidRPr="00C92DC2">
        <w:t xml:space="preserve">. Recurrent neural networks (RNNs), </w:t>
      </w:r>
      <w:r w:rsidR="00C92DC2" w:rsidRPr="00C92DC2">
        <w:t>specifically</w:t>
      </w:r>
      <w:r w:rsidRPr="00C92DC2">
        <w:t xml:space="preserve"> long short-term memory (LSTM), </w:t>
      </w:r>
      <w:r w:rsidR="00C92DC2" w:rsidRPr="00C92DC2">
        <w:t>have gained spectacular</w:t>
      </w:r>
      <w:r w:rsidRPr="00C92DC2">
        <w:t xml:space="preserve"> </w:t>
      </w:r>
      <w:r w:rsidR="00C92DC2" w:rsidRPr="00C92DC2">
        <w:t xml:space="preserve">results in the </w:t>
      </w:r>
      <w:r w:rsidRPr="00C92DC2">
        <w:t>tasks</w:t>
      </w:r>
      <w:r w:rsidR="00C92DC2" w:rsidRPr="00C92DC2">
        <w:t xml:space="preserve"> which involves sequence</w:t>
      </w:r>
      <w:r w:rsidRPr="00C92DC2">
        <w:t xml:space="preserve"> </w:t>
      </w:r>
      <w:r w:rsidR="00C92DC2" w:rsidRPr="00C92DC2">
        <w:t>because of</w:t>
      </w:r>
      <w:r w:rsidRPr="00C92DC2">
        <w:t xml:space="preserve"> the ability of long-</w:t>
      </w:r>
      <w:r w:rsidR="00C92DC2" w:rsidRPr="00C92DC2">
        <w:t>lasting</w:t>
      </w:r>
      <w:r w:rsidRPr="00C92DC2">
        <w:t xml:space="preserve"> temporal modellin</w:t>
      </w:r>
      <w:r w:rsidRPr="008C162B">
        <w:t xml:space="preserve">g. </w:t>
      </w:r>
      <w:r w:rsidR="004D637A" w:rsidRPr="008C162B">
        <w:t>Along with the</w:t>
      </w:r>
      <w:r w:rsidRPr="008C162B">
        <w:t xml:space="preserve"> 2-D CNNs u</w:t>
      </w:r>
      <w:r w:rsidR="004D637A" w:rsidRPr="008C162B">
        <w:t>tilized</w:t>
      </w:r>
      <w:r w:rsidRPr="008C162B">
        <w:t xml:space="preserve"> for image </w:t>
      </w:r>
      <w:r w:rsidR="008C162B" w:rsidRPr="008C162B">
        <w:t xml:space="preserve">analysis and </w:t>
      </w:r>
      <w:r w:rsidRPr="008C162B">
        <w:t xml:space="preserve">processing, 3-D CNNs were </w:t>
      </w:r>
      <w:r w:rsidR="008C162B" w:rsidRPr="008C162B">
        <w:t xml:space="preserve">also </w:t>
      </w:r>
      <w:r w:rsidRPr="008C162B">
        <w:t xml:space="preserve">proposed to process </w:t>
      </w:r>
      <w:r w:rsidR="008C162B" w:rsidRPr="008C162B">
        <w:t xml:space="preserve">the frames in the </w:t>
      </w:r>
      <w:r w:rsidRPr="008C162B">
        <w:t xml:space="preserve">videos. The 3 × 3 convolutional kernels </w:t>
      </w:r>
      <w:r w:rsidR="008C162B" w:rsidRPr="008C162B">
        <w:t xml:space="preserve">were replaced </w:t>
      </w:r>
      <w:r w:rsidRPr="008C162B">
        <w:t>with th</w:t>
      </w:r>
      <w:r w:rsidR="008C162B" w:rsidRPr="008C162B">
        <w:t>e</w:t>
      </w:r>
      <w:r w:rsidRPr="008C162B">
        <w:t xml:space="preserve"> 3 × 3 × 3</w:t>
      </w:r>
      <w:r w:rsidR="008C162B" w:rsidRPr="008C162B">
        <w:t xml:space="preserve"> ones</w:t>
      </w:r>
      <w:r w:rsidRPr="008C162B">
        <w:t xml:space="preserve"> to </w:t>
      </w:r>
      <w:r w:rsidR="008C162B" w:rsidRPr="008C162B">
        <w:t>implement</w:t>
      </w:r>
      <w:r w:rsidRPr="008C162B">
        <w:t xml:space="preserve"> 3-D convolutions over stacked frames</w:t>
      </w:r>
      <w:r w:rsidRPr="00084F16">
        <w:t xml:space="preserve">. However, </w:t>
      </w:r>
      <w:r w:rsidR="006C602C" w:rsidRPr="00084F16">
        <w:t>these techniques</w:t>
      </w:r>
      <w:r w:rsidRPr="00084F16">
        <w:t xml:space="preserve"> have a</w:t>
      </w:r>
      <w:r w:rsidR="006C602C" w:rsidRPr="00084F16">
        <w:t xml:space="preserve">mple </w:t>
      </w:r>
      <w:r w:rsidR="00822FC4" w:rsidRPr="00084F16">
        <w:t>number</w:t>
      </w:r>
      <w:r w:rsidR="006C602C" w:rsidRPr="00084F16">
        <w:t xml:space="preserve"> of</w:t>
      </w:r>
      <w:r w:rsidRPr="00084F16">
        <w:t xml:space="preserve"> parameters</w:t>
      </w:r>
      <w:r w:rsidR="00431B89" w:rsidRPr="00084F16">
        <w:t xml:space="preserve"> and along with that</w:t>
      </w:r>
      <w:r w:rsidR="006C602C" w:rsidRPr="00084F16">
        <w:t xml:space="preserve"> they</w:t>
      </w:r>
      <w:r w:rsidRPr="00084F16">
        <w:t xml:space="preserve"> </w:t>
      </w:r>
      <w:r w:rsidR="00431B89" w:rsidRPr="00084F16">
        <w:t xml:space="preserve">are </w:t>
      </w:r>
      <w:r w:rsidR="00822FC4" w:rsidRPr="00084F16">
        <w:t xml:space="preserve">also </w:t>
      </w:r>
      <w:r w:rsidR="00431B89" w:rsidRPr="00084F16">
        <w:t xml:space="preserve">required </w:t>
      </w:r>
      <w:r w:rsidRPr="00084F16">
        <w:t>to be trained</w:t>
      </w:r>
      <w:r w:rsidR="00822FC4" w:rsidRPr="00084F16">
        <w:t xml:space="preserve"> before</w:t>
      </w:r>
      <w:r w:rsidRPr="00084F16">
        <w:t xml:space="preserve"> on a large-scale data set</w:t>
      </w:r>
      <w:r w:rsidR="00822FC4" w:rsidRPr="00084F16">
        <w:t xml:space="preserve"> based on video</w:t>
      </w:r>
      <w:r w:rsidRPr="00084F16">
        <w:t xml:space="preserve">. </w:t>
      </w:r>
      <w:r w:rsidR="00084F16" w:rsidRPr="00084F16">
        <w:t>R</w:t>
      </w:r>
      <w:r w:rsidRPr="00084F16">
        <w:t>ecent</w:t>
      </w:r>
    </w:p>
    <w:p w14:paraId="49F7CF3D" w14:textId="341CFF61" w:rsidR="00657144" w:rsidRDefault="00657144" w:rsidP="00084F16">
      <w:pPr>
        <w:spacing w:before="120" w:line="360" w:lineRule="auto"/>
        <w:jc w:val="center"/>
        <w:rPr>
          <w:i/>
          <w:iCs/>
        </w:rPr>
      </w:pPr>
      <w:r>
        <w:rPr>
          <w:i/>
          <w:iCs/>
          <w:noProof/>
        </w:rPr>
        <w:drawing>
          <wp:inline distT="0" distB="0" distL="0" distR="0" wp14:anchorId="0C975E43" wp14:editId="1D709A2C">
            <wp:extent cx="4614041" cy="289523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5" cstate="print">
                      <a:extLst>
                        <a:ext uri="{28A0092B-C50C-407E-A947-70E740481C1C}">
                          <a14:useLocalDpi xmlns:a14="http://schemas.microsoft.com/office/drawing/2010/main" val="0"/>
                        </a:ext>
                      </a:extLst>
                    </a:blip>
                    <a:srcRect l="5111" r="5474" b="247"/>
                    <a:stretch/>
                  </pic:blipFill>
                  <pic:spPr bwMode="auto">
                    <a:xfrm>
                      <a:off x="0" y="0"/>
                      <a:ext cx="4622297" cy="2900416"/>
                    </a:xfrm>
                    <a:prstGeom prst="rect">
                      <a:avLst/>
                    </a:prstGeom>
                    <a:ln>
                      <a:noFill/>
                    </a:ln>
                    <a:extLst>
                      <a:ext uri="{53640926-AAD7-44D8-BBD7-CCE9431645EC}">
                        <a14:shadowObscured xmlns:a14="http://schemas.microsoft.com/office/drawing/2010/main"/>
                      </a:ext>
                    </a:extLst>
                  </pic:spPr>
                </pic:pic>
              </a:graphicData>
            </a:graphic>
          </wp:inline>
        </w:drawing>
      </w:r>
    </w:p>
    <w:p w14:paraId="577DFC09" w14:textId="07750034" w:rsidR="00657144" w:rsidRPr="00FB52BD" w:rsidRDefault="00FB52BD" w:rsidP="00FB52BD">
      <w:pPr>
        <w:pStyle w:val="Caption"/>
        <w:jc w:val="center"/>
        <w:rPr>
          <w:i w:val="0"/>
          <w:iCs w:val="0"/>
          <w:color w:val="auto"/>
          <w:sz w:val="24"/>
          <w:szCs w:val="24"/>
        </w:rPr>
      </w:pPr>
      <w:r w:rsidRPr="00FB52BD">
        <w:rPr>
          <w:i w:val="0"/>
          <w:iCs w:val="0"/>
          <w:color w:val="auto"/>
          <w:sz w:val="24"/>
          <w:szCs w:val="24"/>
        </w:rPr>
        <w:lastRenderedPageBreak/>
        <w:t>Figure 1.1</w:t>
      </w:r>
      <w:r>
        <w:rPr>
          <w:i w:val="0"/>
          <w:iCs w:val="0"/>
          <w:color w:val="auto"/>
          <w:sz w:val="24"/>
          <w:szCs w:val="24"/>
        </w:rPr>
        <w:t xml:space="preserve">   </w:t>
      </w:r>
      <w:r w:rsidRPr="00FB52BD">
        <w:rPr>
          <w:i w:val="0"/>
          <w:iCs w:val="0"/>
          <w:color w:val="auto"/>
          <w:sz w:val="24"/>
          <w:szCs w:val="24"/>
        </w:rPr>
        <w:t>Pose-driven Human Action Recognition and Anomaly Detection</w:t>
      </w:r>
    </w:p>
    <w:p w14:paraId="5482381C" w14:textId="755BC735" w:rsidR="00657144" w:rsidRDefault="00084F16" w:rsidP="00084F16">
      <w:pPr>
        <w:spacing w:line="360" w:lineRule="auto"/>
        <w:jc w:val="both"/>
      </w:pPr>
      <w:r w:rsidRPr="00084F16">
        <w:t>architectures have emphasized more on the use of attention techniques to choose important areas of the video. This helps to overcome the LSTMs inability to discriminate between different portions of the video. Several other techniques have been proposed and one of the sample outputs of it can be visualised in figure 1.1.</w:t>
      </w:r>
    </w:p>
    <w:p w14:paraId="5CF632CA" w14:textId="77777777" w:rsidR="00084F16" w:rsidRPr="00657144" w:rsidRDefault="00084F16" w:rsidP="00084F16">
      <w:pPr>
        <w:spacing w:line="360" w:lineRule="auto"/>
        <w:jc w:val="both"/>
        <w:rPr>
          <w:w w:val="115"/>
        </w:rPr>
      </w:pPr>
    </w:p>
    <w:p w14:paraId="462DB5E9" w14:textId="29085A1F" w:rsidR="00CB10ED" w:rsidRDefault="0056132D" w:rsidP="00CB10ED">
      <w:pPr>
        <w:pStyle w:val="Heading20"/>
      </w:pPr>
      <w:r w:rsidRPr="009A0032">
        <w:t>Organization of the Thesis</w:t>
      </w:r>
    </w:p>
    <w:p w14:paraId="40760EEF" w14:textId="0C27BF18" w:rsidR="00546354" w:rsidRDefault="00546354" w:rsidP="002B5A43">
      <w:pPr>
        <w:spacing w:line="360" w:lineRule="auto"/>
      </w:pPr>
    </w:p>
    <w:p w14:paraId="7CCEAD59" w14:textId="2671877C" w:rsidR="00546354" w:rsidRPr="009A0032" w:rsidRDefault="00546354" w:rsidP="002B5A43">
      <w:pPr>
        <w:spacing w:line="360" w:lineRule="auto"/>
        <w:ind w:firstLine="1123"/>
        <w:jc w:val="both"/>
        <w:rPr>
          <w:w w:val="115"/>
        </w:rPr>
      </w:pPr>
      <w:r>
        <w:rPr>
          <w:lang w:val="en-US"/>
        </w:rPr>
        <w:t>I</w:t>
      </w:r>
      <w:r w:rsidRPr="00DE543B">
        <w:t xml:space="preserve">n this </w:t>
      </w:r>
      <w:r>
        <w:rPr>
          <w:lang w:val="en-US"/>
        </w:rPr>
        <w:t>thesis</w:t>
      </w:r>
      <w:r w:rsidRPr="00DE543B">
        <w:t xml:space="preserve"> we </w:t>
      </w:r>
      <w:r>
        <w:rPr>
          <w:lang w:val="en-US"/>
        </w:rPr>
        <w:t>have shed light on the existing methods which have been proposed to solve the mentioned problem</w:t>
      </w:r>
      <w:r w:rsidR="002B5A43">
        <w:rPr>
          <w:lang w:val="en-US"/>
        </w:rPr>
        <w:t xml:space="preserve"> and existing researches which can very well be used for the same</w:t>
      </w:r>
      <w:r>
        <w:rPr>
          <w:lang w:val="en-US"/>
        </w:rPr>
        <w:t xml:space="preserve"> in </w:t>
      </w:r>
      <w:r w:rsidR="006C1E41">
        <w:rPr>
          <w:lang w:val="en-US"/>
        </w:rPr>
        <w:t>Chapter</w:t>
      </w:r>
      <w:r>
        <w:rPr>
          <w:lang w:val="en-US"/>
        </w:rPr>
        <w:t xml:space="preserve"> 3 and what different and better we have done to fulfill our goal. </w:t>
      </w:r>
      <w:r w:rsidR="006C1E41">
        <w:t>Chapter</w:t>
      </w:r>
      <w:r w:rsidRPr="00DE543B">
        <w:t xml:space="preserve"> 2 introduces, </w:t>
      </w:r>
      <w:r>
        <w:rPr>
          <w:lang w:val="en-US"/>
        </w:rPr>
        <w:t xml:space="preserve">how important yoga is for human health, the challenges </w:t>
      </w:r>
      <w:r w:rsidR="002B5A43">
        <w:rPr>
          <w:lang w:val="en-US"/>
        </w:rPr>
        <w:t>people</w:t>
      </w:r>
      <w:r>
        <w:rPr>
          <w:lang w:val="en-US"/>
        </w:rPr>
        <w:t xml:space="preserve"> face while practicing yoga </w:t>
      </w:r>
      <w:r w:rsidR="002B5A43">
        <w:rPr>
          <w:lang w:val="en-US"/>
        </w:rPr>
        <w:t xml:space="preserve">daily which cannot be ignored </w:t>
      </w:r>
      <w:r>
        <w:rPr>
          <w:lang w:val="en-US"/>
        </w:rPr>
        <w:t xml:space="preserve">and what can be done to overcome </w:t>
      </w:r>
      <w:r w:rsidR="002B5A43">
        <w:rPr>
          <w:lang w:val="en-US"/>
        </w:rPr>
        <w:t>for the betterment of lives of people</w:t>
      </w:r>
      <w:r>
        <w:rPr>
          <w:lang w:val="en-US"/>
        </w:rPr>
        <w:t>.</w:t>
      </w:r>
      <w:r w:rsidRPr="00DE543B">
        <w:t xml:space="preserve"> </w:t>
      </w:r>
      <w:r w:rsidR="006C1E41">
        <w:t>Chapter</w:t>
      </w:r>
      <w:r w:rsidRPr="00DE543B">
        <w:t xml:space="preserve"> </w:t>
      </w:r>
      <w:r>
        <w:rPr>
          <w:lang w:val="en-US"/>
        </w:rPr>
        <w:t xml:space="preserve">4 gives a detailed technical information about the </w:t>
      </w:r>
      <w:r w:rsidR="002B5A43">
        <w:rPr>
          <w:lang w:val="en-US"/>
        </w:rPr>
        <w:t xml:space="preserve">algorithm used in our </w:t>
      </w:r>
      <w:r>
        <w:rPr>
          <w:lang w:val="en-US"/>
        </w:rPr>
        <w:t xml:space="preserve">application we have designed. </w:t>
      </w:r>
      <w:r w:rsidR="006C1E41">
        <w:rPr>
          <w:lang w:val="en-US"/>
        </w:rPr>
        <w:t>Chapter</w:t>
      </w:r>
      <w:r>
        <w:rPr>
          <w:lang w:val="en-US"/>
        </w:rPr>
        <w:t xml:space="preserve"> 5 and 6 talks about the performance of our system, shows the user interface and the effectiveness of this application when it is in the hands of a user.</w:t>
      </w:r>
    </w:p>
    <w:p w14:paraId="6BDAAE25" w14:textId="77777777" w:rsidR="00546354" w:rsidRPr="00546354" w:rsidRDefault="00546354" w:rsidP="00546354"/>
    <w:bookmarkEnd w:id="11"/>
    <w:p w14:paraId="30580B54" w14:textId="3CB75821" w:rsidR="00B340BF" w:rsidRPr="00AC1A2C" w:rsidRDefault="00B340BF" w:rsidP="00D600E5"/>
    <w:p w14:paraId="467B6874" w14:textId="03944014" w:rsidR="00AC1A2C" w:rsidRPr="00AC1A2C" w:rsidRDefault="00AC1A2C" w:rsidP="00AC1A2C">
      <w:pPr>
        <w:pStyle w:val="Heading10"/>
        <w:sectPr w:rsidR="00AC1A2C" w:rsidRPr="00AC1A2C" w:rsidSect="00F1746D">
          <w:footerReference w:type="default" r:id="rId16"/>
          <w:pgSz w:w="11909" w:h="16834" w:code="9"/>
          <w:pgMar w:top="1411" w:right="1411" w:bottom="1411" w:left="1987" w:header="720" w:footer="720" w:gutter="0"/>
          <w:pgNumType w:start="1"/>
          <w:cols w:space="720"/>
        </w:sectPr>
      </w:pPr>
      <w:bookmarkStart w:id="13" w:name="_Toc40137164"/>
      <w:bookmarkEnd w:id="13"/>
    </w:p>
    <w:p w14:paraId="02BD3BF0" w14:textId="69F20A7A" w:rsidR="00074C83" w:rsidRDefault="00242061" w:rsidP="00242061">
      <w:pPr>
        <w:pStyle w:val="Heading10"/>
        <w:numPr>
          <w:ilvl w:val="0"/>
          <w:numId w:val="0"/>
        </w:numPr>
        <w:spacing w:before="0"/>
      </w:pPr>
      <w:r w:rsidRPr="00FD5C8D">
        <w:rPr>
          <w:u w:val="none"/>
        </w:rPr>
        <w:lastRenderedPageBreak/>
        <w:t xml:space="preserve">CHAPTER </w:t>
      </w:r>
      <w:r>
        <w:rPr>
          <w:u w:val="none"/>
        </w:rPr>
        <w:t>2</w:t>
      </w:r>
    </w:p>
    <w:p w14:paraId="1586E15D" w14:textId="5897043C" w:rsidR="00074C83" w:rsidRPr="00FB52BD" w:rsidRDefault="00074C83" w:rsidP="00CA11E2">
      <w:pPr>
        <w:pStyle w:val="Heading10"/>
        <w:numPr>
          <w:ilvl w:val="0"/>
          <w:numId w:val="0"/>
        </w:numPr>
        <w:spacing w:before="0"/>
        <w:jc w:val="left"/>
        <w:rPr>
          <w:sz w:val="24"/>
          <w:szCs w:val="24"/>
        </w:rPr>
      </w:pPr>
    </w:p>
    <w:p w14:paraId="348A4711" w14:textId="77777777" w:rsidR="00FB52BD" w:rsidRPr="00FB52BD" w:rsidRDefault="00FB52BD" w:rsidP="00FB52BD"/>
    <w:p w14:paraId="2131B75E" w14:textId="56726ABC" w:rsidR="00FE6762" w:rsidRDefault="00FE6762" w:rsidP="00CA11E2">
      <w:pPr>
        <w:spacing w:before="160" w:after="160" w:line="340" w:lineRule="atLeast"/>
        <w:jc w:val="center"/>
        <w:rPr>
          <w:rFonts w:eastAsia="Calibri"/>
          <w:b/>
          <w:sz w:val="28"/>
          <w:szCs w:val="28"/>
          <w:lang w:val="en-US"/>
        </w:rPr>
      </w:pPr>
      <w:r w:rsidRPr="00FE6762">
        <w:rPr>
          <w:rFonts w:eastAsia="Calibri"/>
          <w:b/>
          <w:sz w:val="28"/>
          <w:szCs w:val="28"/>
          <w:lang w:val="en-US"/>
        </w:rPr>
        <w:t>YOGA: IMPORTANCE, HURDLES AND SOLUTION</w:t>
      </w:r>
    </w:p>
    <w:p w14:paraId="7E7588A8" w14:textId="7E08977A" w:rsidR="00CA11E2" w:rsidRPr="00546354" w:rsidRDefault="00CA11E2" w:rsidP="00FD572D">
      <w:pPr>
        <w:spacing w:line="340" w:lineRule="atLeast"/>
        <w:jc w:val="center"/>
        <w:rPr>
          <w:rFonts w:eastAsia="Calibri"/>
          <w:b/>
          <w:lang w:val="en-US"/>
        </w:rPr>
      </w:pPr>
    </w:p>
    <w:p w14:paraId="2AA82CAA" w14:textId="10C64DA7" w:rsidR="00CA11E2" w:rsidRPr="00546354" w:rsidRDefault="00CA11E2" w:rsidP="00FD572D">
      <w:pPr>
        <w:spacing w:line="340" w:lineRule="atLeast"/>
        <w:jc w:val="center"/>
        <w:rPr>
          <w:rFonts w:eastAsia="Calibri"/>
          <w:b/>
          <w:lang w:val="en-US"/>
        </w:rPr>
      </w:pPr>
    </w:p>
    <w:p w14:paraId="229DB59E" w14:textId="174D3FD9" w:rsidR="00CA11E2" w:rsidRPr="00546354" w:rsidRDefault="00CA11E2" w:rsidP="00FD572D">
      <w:pPr>
        <w:spacing w:line="340" w:lineRule="atLeast"/>
        <w:jc w:val="center"/>
        <w:rPr>
          <w:rFonts w:eastAsia="Calibri"/>
          <w:b/>
          <w:lang w:val="en-US"/>
        </w:rPr>
      </w:pPr>
    </w:p>
    <w:p w14:paraId="09972C52" w14:textId="77777777" w:rsidR="00CA11E2" w:rsidRPr="00546354" w:rsidRDefault="00CA11E2" w:rsidP="00FD572D">
      <w:pPr>
        <w:spacing w:line="340" w:lineRule="atLeast"/>
        <w:jc w:val="center"/>
        <w:rPr>
          <w:rFonts w:eastAsia="Calibri"/>
          <w:b/>
          <w:lang w:val="en-US"/>
        </w:rPr>
      </w:pPr>
    </w:p>
    <w:p w14:paraId="6D9270C1" w14:textId="70CA4F5D" w:rsidR="00FE6762" w:rsidRDefault="00513208" w:rsidP="00513208">
      <w:pPr>
        <w:pStyle w:val="Heading20"/>
        <w:numPr>
          <w:ilvl w:val="0"/>
          <w:numId w:val="0"/>
        </w:numPr>
      </w:pPr>
      <w:r>
        <w:t xml:space="preserve">2.1   </w:t>
      </w:r>
      <w:r w:rsidR="00FE6762">
        <w:t>Why yoga is critically important and related problems?</w:t>
      </w:r>
    </w:p>
    <w:p w14:paraId="20033615" w14:textId="77777777" w:rsidR="00CA11E2" w:rsidRPr="00CA11E2" w:rsidRDefault="00CA11E2" w:rsidP="00CA11E2"/>
    <w:p w14:paraId="74699C1E" w14:textId="3D0989D6" w:rsidR="00DC3BF1" w:rsidRDefault="00FE6762" w:rsidP="00DC3BF1">
      <w:pPr>
        <w:widowControl w:val="0"/>
        <w:autoSpaceDE w:val="0"/>
        <w:autoSpaceDN w:val="0"/>
        <w:spacing w:line="360" w:lineRule="auto"/>
        <w:ind w:firstLine="1134"/>
        <w:jc w:val="both"/>
        <w:rPr>
          <w:lang w:val="en-US"/>
        </w:rPr>
      </w:pPr>
      <w:r w:rsidRPr="005820AD">
        <w:rPr>
          <w:lang w:val="en-US"/>
        </w:rPr>
        <w:t>I</w:t>
      </w:r>
      <w:r>
        <w:rPr>
          <w:lang w:val="en-US"/>
        </w:rPr>
        <w:t xml:space="preserve">n today’s era there is an exponential rise in competition in almost all aspects of life, whether it’s work or education or family. With that, there is an exponential rise in health problems both mentally and physically especially because of the recent COVID outbreak. COVID has brought a lot of constraints on and radical changes in the daily lives of humans and with that the need to practice yoga has also increased. Yoga is estimated </w:t>
      </w:r>
      <w:r w:rsidRPr="0083750E">
        <w:rPr>
          <w:lang w:val="en-US"/>
        </w:rPr>
        <w:t>to be</w:t>
      </w:r>
      <w:r>
        <w:rPr>
          <w:lang w:val="en-US"/>
        </w:rPr>
        <w:t xml:space="preserve"> existing since</w:t>
      </w:r>
      <w:r w:rsidRPr="0083750E">
        <w:rPr>
          <w:lang w:val="en-US"/>
        </w:rPr>
        <w:t xml:space="preserve"> around 10,000 years </w:t>
      </w:r>
      <w:r>
        <w:rPr>
          <w:lang w:val="en-US"/>
        </w:rPr>
        <w:t>because of a wide variety of exercises offering mental and physical strength</w:t>
      </w:r>
      <w:r w:rsidRPr="0083750E">
        <w:rPr>
          <w:lang w:val="en-US"/>
        </w:rPr>
        <w:t>.</w:t>
      </w:r>
      <w:r>
        <w:rPr>
          <w:lang w:val="en-US"/>
        </w:rPr>
        <w:t xml:space="preserve"> F</w:t>
      </w:r>
      <w:r w:rsidR="00513208">
        <w:rPr>
          <w:lang w:val="en-US"/>
        </w:rPr>
        <w:t>igure</w:t>
      </w:r>
      <w:r>
        <w:rPr>
          <w:lang w:val="en-US"/>
        </w:rPr>
        <w:t xml:space="preserve"> </w:t>
      </w:r>
      <w:r w:rsidR="00513208">
        <w:rPr>
          <w:lang w:val="en-US"/>
        </w:rPr>
        <w:t>2.</w:t>
      </w:r>
      <w:r>
        <w:rPr>
          <w:lang w:val="en-US"/>
        </w:rPr>
        <w:t>1 shows visual representation of yoga.</w:t>
      </w:r>
      <w:r w:rsidRPr="0083750E">
        <w:rPr>
          <w:lang w:val="en-US"/>
        </w:rPr>
        <w:t xml:space="preserve"> </w:t>
      </w:r>
      <w:r>
        <w:rPr>
          <w:lang w:val="en-US"/>
        </w:rPr>
        <w:t>With the advent of smartphones people have started practicing yoga by learning various asanas online as per their needs. Unfortunately, that is not enough since the individual doesn’t realize if they are practicing precisely or not. It is sometimes hard to figure out, to what extent the user should bend their required body parts.</w:t>
      </w:r>
    </w:p>
    <w:p w14:paraId="4E116540" w14:textId="77777777" w:rsidR="00DC3BF1" w:rsidRDefault="00FE6762" w:rsidP="00DC3BF1">
      <w:pPr>
        <w:widowControl w:val="0"/>
        <w:autoSpaceDE w:val="0"/>
        <w:autoSpaceDN w:val="0"/>
        <w:spacing w:line="360" w:lineRule="auto"/>
        <w:ind w:firstLine="1134"/>
        <w:jc w:val="both"/>
        <w:rPr>
          <w:lang w:val="en-US"/>
        </w:rPr>
      </w:pPr>
      <w:r>
        <w:rPr>
          <w:lang w:val="en-US"/>
        </w:rPr>
        <w:t xml:space="preserve">It is important for yoga to be </w:t>
      </w:r>
      <w:r>
        <w:t>practiced</w:t>
      </w:r>
      <w:r w:rsidRPr="005820AD">
        <w:t xml:space="preserve"> the right </w:t>
      </w:r>
      <w:r>
        <w:t>way, peculiarly</w:t>
      </w:r>
      <w:r w:rsidRPr="005820AD">
        <w:t xml:space="preserve"> in the </w:t>
      </w:r>
      <w:r>
        <w:t>correct</w:t>
      </w:r>
      <w:r w:rsidRPr="005820AD">
        <w:t xml:space="preserve"> pose. </w:t>
      </w:r>
      <w:r>
        <w:t>When it comes to complex poses individuals aren’t aware of the correct technique of practicing yoga because of no proper guidance and information.</w:t>
      </w:r>
      <w:r w:rsidRPr="005820AD">
        <w:t xml:space="preserve"> </w:t>
      </w:r>
      <w:r>
        <w:t>Eventually it turns out that they harm themselves</w:t>
      </w:r>
      <w:r w:rsidRPr="005820AD">
        <w:t xml:space="preserve"> because of</w:t>
      </w:r>
      <w:r>
        <w:t xml:space="preserve"> the</w:t>
      </w:r>
      <w:r w:rsidRPr="005820AD">
        <w:t xml:space="preserve"> </w:t>
      </w:r>
      <w:r>
        <w:t xml:space="preserve">misguided </w:t>
      </w:r>
      <w:r w:rsidRPr="005820AD">
        <w:t>stance.</w:t>
      </w:r>
      <w:r w:rsidRPr="00D725EC">
        <w:t xml:space="preserve"> </w:t>
      </w:r>
      <w:r>
        <w:rPr>
          <w:lang w:val="en-US"/>
        </w:rPr>
        <w:t>Even breathing</w:t>
      </w:r>
      <w:r w:rsidRPr="00D725EC">
        <w:t xml:space="preserve"> in </w:t>
      </w:r>
      <w:r>
        <w:rPr>
          <w:lang w:val="en-US"/>
        </w:rPr>
        <w:t>a wrong</w:t>
      </w:r>
      <w:r w:rsidRPr="00D725EC">
        <w:t xml:space="preserve"> </w:t>
      </w:r>
      <w:r>
        <w:rPr>
          <w:lang w:val="en-US"/>
        </w:rPr>
        <w:t>way</w:t>
      </w:r>
      <w:r w:rsidRPr="00D725EC">
        <w:t xml:space="preserve"> while </w:t>
      </w:r>
      <w:r>
        <w:rPr>
          <w:lang w:val="en-US"/>
        </w:rPr>
        <w:t>performing yoga, erroneously</w:t>
      </w:r>
      <w:r w:rsidRPr="00D725EC">
        <w:t xml:space="preserve"> stretching</w:t>
      </w:r>
      <w:r>
        <w:rPr>
          <w:lang w:val="en-US"/>
        </w:rPr>
        <w:t xml:space="preserve"> and extending</w:t>
      </w:r>
      <w:r w:rsidRPr="00D725EC">
        <w:t xml:space="preserve"> </w:t>
      </w:r>
      <w:r>
        <w:rPr>
          <w:lang w:val="en-US"/>
        </w:rPr>
        <w:t>one’s</w:t>
      </w:r>
      <w:r w:rsidRPr="00D725EC">
        <w:t xml:space="preserve"> body or </w:t>
      </w:r>
      <w:r>
        <w:rPr>
          <w:lang w:val="en-US"/>
        </w:rPr>
        <w:t>in other words performing wrong yoga</w:t>
      </w:r>
      <w:r w:rsidRPr="00D725EC">
        <w:t xml:space="preserve"> </w:t>
      </w:r>
      <w:r>
        <w:rPr>
          <w:lang w:val="en-US"/>
        </w:rPr>
        <w:t>postures</w:t>
      </w:r>
      <w:r w:rsidRPr="00D725EC">
        <w:t>, can</w:t>
      </w:r>
      <w:r>
        <w:rPr>
          <w:lang w:val="en-US"/>
        </w:rPr>
        <w:t xml:space="preserve"> prove to</w:t>
      </w:r>
      <w:r w:rsidRPr="00D725EC">
        <w:t xml:space="preserve"> be </w:t>
      </w:r>
      <w:r>
        <w:rPr>
          <w:lang w:val="en-US"/>
        </w:rPr>
        <w:t>quite harmful</w:t>
      </w:r>
      <w:r w:rsidRPr="00D725EC">
        <w:t xml:space="preserve"> to </w:t>
      </w:r>
      <w:r>
        <w:rPr>
          <w:lang w:val="en-US"/>
        </w:rPr>
        <w:t xml:space="preserve">one’s </w:t>
      </w:r>
      <w:r w:rsidRPr="00D725EC">
        <w:t>health.</w:t>
      </w:r>
    </w:p>
    <w:p w14:paraId="0D79670F" w14:textId="77777777" w:rsidR="00FB52BD" w:rsidRDefault="00FE6762" w:rsidP="00DC3BF1">
      <w:pPr>
        <w:widowControl w:val="0"/>
        <w:autoSpaceDE w:val="0"/>
        <w:autoSpaceDN w:val="0"/>
        <w:spacing w:line="360" w:lineRule="auto"/>
        <w:ind w:firstLine="1134"/>
        <w:jc w:val="both"/>
        <w:rPr>
          <w:lang w:val="en-US"/>
        </w:rPr>
        <w:sectPr w:rsidR="00FB52BD" w:rsidSect="007D3F8E">
          <w:pgSz w:w="11909" w:h="16834" w:code="9"/>
          <w:pgMar w:top="2851" w:right="1411" w:bottom="1411" w:left="1987" w:header="720" w:footer="720" w:gutter="0"/>
          <w:cols w:space="720"/>
        </w:sectPr>
      </w:pPr>
      <w:r>
        <w:rPr>
          <w:lang w:val="en-US"/>
        </w:rPr>
        <w:t>Doctors have been saying that wrong</w:t>
      </w:r>
      <w:r w:rsidRPr="00D725EC">
        <w:t xml:space="preserve"> postures </w:t>
      </w:r>
      <w:r>
        <w:rPr>
          <w:lang w:val="en-US"/>
        </w:rPr>
        <w:t>can become a good reason for</w:t>
      </w:r>
      <w:r w:rsidRPr="00D725EC">
        <w:t xml:space="preserve"> </w:t>
      </w:r>
      <w:r>
        <w:rPr>
          <w:lang w:val="en-US"/>
        </w:rPr>
        <w:t xml:space="preserve">severe </w:t>
      </w:r>
      <w:r w:rsidRPr="00D725EC">
        <w:t>pain and long-</w:t>
      </w:r>
      <w:r>
        <w:rPr>
          <w:lang w:val="en-US"/>
        </w:rPr>
        <w:t>lasting</w:t>
      </w:r>
      <w:r w:rsidRPr="00D725EC">
        <w:t xml:space="preserve"> chronic problems</w:t>
      </w:r>
      <w:r>
        <w:rPr>
          <w:lang w:val="en-US"/>
        </w:rPr>
        <w:t>. For instance, while performing</w:t>
      </w:r>
      <w:r w:rsidRPr="004D10CC">
        <w:t xml:space="preserve"> </w:t>
      </w:r>
      <w:r>
        <w:rPr>
          <w:lang w:val="en-US"/>
        </w:rPr>
        <w:t>“</w:t>
      </w:r>
      <w:bookmarkStart w:id="14" w:name="_Hlk73838840"/>
      <w:r>
        <w:rPr>
          <w:lang w:val="en-US"/>
        </w:rPr>
        <w:t>P</w:t>
      </w:r>
      <w:r w:rsidRPr="004D10CC">
        <w:rPr>
          <w:lang w:val="en-US"/>
        </w:rPr>
        <w:t>arivrtta Anjaneyasana</w:t>
      </w:r>
      <w:bookmarkEnd w:id="14"/>
      <w:r>
        <w:rPr>
          <w:lang w:val="en-US"/>
        </w:rPr>
        <w:t>”</w:t>
      </w:r>
      <w:r w:rsidRPr="004D10CC">
        <w:rPr>
          <w:lang w:val="en-US"/>
        </w:rPr>
        <w:t xml:space="preserve"> </w:t>
      </w:r>
      <w:r>
        <w:rPr>
          <w:lang w:val="en-US"/>
        </w:rPr>
        <w:t>or</w:t>
      </w:r>
      <w:r w:rsidRPr="004D10CC">
        <w:rPr>
          <w:lang w:val="en-US"/>
        </w:rPr>
        <w:t xml:space="preserve"> </w:t>
      </w:r>
      <w:r>
        <w:rPr>
          <w:lang w:val="en-US"/>
        </w:rPr>
        <w:t>“R</w:t>
      </w:r>
      <w:r w:rsidRPr="004D10CC">
        <w:rPr>
          <w:lang w:val="en-US"/>
        </w:rPr>
        <w:t xml:space="preserve">evolved </w:t>
      </w:r>
      <w:r>
        <w:rPr>
          <w:lang w:val="en-US"/>
        </w:rPr>
        <w:t>C</w:t>
      </w:r>
      <w:r w:rsidRPr="004D10CC">
        <w:rPr>
          <w:lang w:val="en-US"/>
        </w:rPr>
        <w:t>rescent</w:t>
      </w:r>
      <w:r>
        <w:rPr>
          <w:lang w:val="en-US"/>
        </w:rPr>
        <w:t>”</w:t>
      </w:r>
      <w:r w:rsidRPr="004D10CC">
        <w:rPr>
          <w:lang w:val="en-US"/>
        </w:rPr>
        <w:t xml:space="preserve"> </w:t>
      </w:r>
      <w:r>
        <w:rPr>
          <w:lang w:val="en-US"/>
        </w:rPr>
        <w:t xml:space="preserve">pose, one needs to be very careful about the twists </w:t>
      </w:r>
    </w:p>
    <w:p w14:paraId="67FF1458" w14:textId="6B8595D6" w:rsidR="00513208" w:rsidRDefault="00513208" w:rsidP="007D3F8E">
      <w:pPr>
        <w:widowControl w:val="0"/>
        <w:autoSpaceDE w:val="0"/>
        <w:autoSpaceDN w:val="0"/>
        <w:spacing w:line="360" w:lineRule="auto"/>
        <w:jc w:val="center"/>
        <w:rPr>
          <w:lang w:val="en-US"/>
        </w:rPr>
      </w:pPr>
      <w:bookmarkStart w:id="15" w:name="_Hlk73840172"/>
      <w:bookmarkEnd w:id="15"/>
      <w:r w:rsidRPr="00E228A4">
        <w:rPr>
          <w:noProof/>
          <w:lang w:eastAsia="en-IN"/>
        </w:rPr>
        <w:lastRenderedPageBreak/>
        <w:drawing>
          <wp:inline distT="0" distB="0" distL="0" distR="0" wp14:anchorId="479DAA7A" wp14:editId="33F7304D">
            <wp:extent cx="5038725" cy="2963605"/>
            <wp:effectExtent l="0" t="0" r="0" b="8255"/>
            <wp:docPr id="25" name="Picture 25" descr="All About Yoga: Poses, Types, Benefits, and More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Yoga: Poses, Types, Benefits, and More | Everyday Health"/>
                    <pic:cNvPicPr>
                      <a:picLocks noChangeAspect="1" noChangeArrowheads="1"/>
                    </pic:cNvPicPr>
                  </pic:nvPicPr>
                  <pic:blipFill rotWithShape="1">
                    <a:blip r:embed="rId17">
                      <a:extLst>
                        <a:ext uri="{28A0092B-C50C-407E-A947-70E740481C1C}">
                          <a14:useLocalDpi xmlns:a14="http://schemas.microsoft.com/office/drawing/2010/main" val="0"/>
                        </a:ext>
                      </a:extLst>
                    </a:blip>
                    <a:srcRect l="3529" t="4191" r="4356" b="3065"/>
                    <a:stretch/>
                  </pic:blipFill>
                  <pic:spPr bwMode="auto">
                    <a:xfrm>
                      <a:off x="0" y="0"/>
                      <a:ext cx="5089225" cy="2993308"/>
                    </a:xfrm>
                    <a:prstGeom prst="rect">
                      <a:avLst/>
                    </a:prstGeom>
                    <a:noFill/>
                    <a:ln>
                      <a:noFill/>
                    </a:ln>
                    <a:extLst>
                      <a:ext uri="{53640926-AAD7-44D8-BBD7-CCE9431645EC}">
                        <a14:shadowObscured xmlns:a14="http://schemas.microsoft.com/office/drawing/2010/main"/>
                      </a:ext>
                    </a:extLst>
                  </pic:spPr>
                </pic:pic>
              </a:graphicData>
            </a:graphic>
          </wp:inline>
        </w:drawing>
      </w:r>
    </w:p>
    <w:p w14:paraId="7ED210C6" w14:textId="3AA1C733" w:rsidR="00513208" w:rsidRPr="00513208" w:rsidRDefault="00513208" w:rsidP="00513208">
      <w:pPr>
        <w:pStyle w:val="Caption"/>
        <w:jc w:val="center"/>
        <w:rPr>
          <w:i w:val="0"/>
          <w:iCs w:val="0"/>
          <w:color w:val="auto"/>
          <w:sz w:val="24"/>
          <w:szCs w:val="24"/>
        </w:rPr>
      </w:pPr>
      <w:r w:rsidRPr="00FB52BD">
        <w:rPr>
          <w:i w:val="0"/>
          <w:iCs w:val="0"/>
          <w:color w:val="auto"/>
          <w:sz w:val="24"/>
          <w:szCs w:val="24"/>
        </w:rPr>
        <w:t xml:space="preserve">Figure </w:t>
      </w:r>
      <w:r>
        <w:rPr>
          <w:i w:val="0"/>
          <w:iCs w:val="0"/>
          <w:color w:val="auto"/>
          <w:sz w:val="24"/>
          <w:szCs w:val="24"/>
        </w:rPr>
        <w:t>2</w:t>
      </w:r>
      <w:r w:rsidRPr="00FB52BD">
        <w:rPr>
          <w:i w:val="0"/>
          <w:iCs w:val="0"/>
          <w:color w:val="auto"/>
          <w:sz w:val="24"/>
          <w:szCs w:val="24"/>
        </w:rPr>
        <w:t>.1</w:t>
      </w:r>
      <w:r>
        <w:rPr>
          <w:i w:val="0"/>
          <w:iCs w:val="0"/>
          <w:color w:val="auto"/>
          <w:sz w:val="24"/>
          <w:szCs w:val="24"/>
        </w:rPr>
        <w:t xml:space="preserve">   </w:t>
      </w:r>
      <w:r w:rsidRPr="00513208">
        <w:rPr>
          <w:i w:val="0"/>
          <w:iCs w:val="0"/>
          <w:color w:val="auto"/>
          <w:sz w:val="24"/>
          <w:szCs w:val="24"/>
        </w:rPr>
        <w:t>Visual representation of yoga.</w:t>
      </w:r>
    </w:p>
    <w:p w14:paraId="317FDC37" w14:textId="3A4C3316" w:rsidR="00FE6762" w:rsidRDefault="00FE6762" w:rsidP="007D3F8E">
      <w:pPr>
        <w:widowControl w:val="0"/>
        <w:autoSpaceDE w:val="0"/>
        <w:autoSpaceDN w:val="0"/>
        <w:spacing w:after="120" w:line="360" w:lineRule="auto"/>
        <w:jc w:val="both"/>
        <w:rPr>
          <w:lang w:val="en-US"/>
        </w:rPr>
      </w:pPr>
      <w:r>
        <w:rPr>
          <w:lang w:val="en-US"/>
        </w:rPr>
        <w:t>involved. They are very much essential part of the group of asanas and one can make those twists quite difficult for him/her to perform than</w:t>
      </w:r>
      <w:r w:rsidRPr="007A50E0">
        <w:rPr>
          <w:lang w:val="en-US"/>
        </w:rPr>
        <w:t xml:space="preserve"> they </w:t>
      </w:r>
      <w:r>
        <w:rPr>
          <w:lang w:val="en-US"/>
        </w:rPr>
        <w:t>should</w:t>
      </w:r>
      <w:r w:rsidRPr="007A50E0">
        <w:rPr>
          <w:lang w:val="en-US"/>
        </w:rPr>
        <w:t xml:space="preserve"> be. </w:t>
      </w:r>
      <w:r>
        <w:rPr>
          <w:lang w:val="en-US"/>
        </w:rPr>
        <w:t xml:space="preserve">More amount of force is directed in one specific area of the spine while physically pressing onto a deeper twist which is evident in </w:t>
      </w:r>
      <w:r w:rsidR="00F1746D">
        <w:rPr>
          <w:lang w:val="en-US"/>
        </w:rPr>
        <w:t>f</w:t>
      </w:r>
      <w:r>
        <w:rPr>
          <w:lang w:val="en-US"/>
        </w:rPr>
        <w:t>ig</w:t>
      </w:r>
      <w:r w:rsidR="00F1746D">
        <w:rPr>
          <w:lang w:val="en-US"/>
        </w:rPr>
        <w:t>ure</w:t>
      </w:r>
      <w:r>
        <w:rPr>
          <w:lang w:val="en-US"/>
        </w:rPr>
        <w:t xml:space="preserve"> 2</w:t>
      </w:r>
      <w:r w:rsidR="007D3F8E">
        <w:rPr>
          <w:lang w:val="en-US"/>
        </w:rPr>
        <w:t>.2</w:t>
      </w:r>
      <w:r>
        <w:rPr>
          <w:lang w:val="en-US"/>
        </w:rPr>
        <w:t>-a. Consequently, if it is</w:t>
      </w:r>
      <w:r w:rsidRPr="007A50E0">
        <w:rPr>
          <w:lang w:val="en-US"/>
        </w:rPr>
        <w:t xml:space="preserve"> done </w:t>
      </w:r>
      <w:r>
        <w:rPr>
          <w:lang w:val="en-US"/>
        </w:rPr>
        <w:t>again and again, which is what yoga practice is about, it</w:t>
      </w:r>
      <w:r w:rsidRPr="007A50E0">
        <w:rPr>
          <w:lang w:val="en-US"/>
        </w:rPr>
        <w:t xml:space="preserve"> is </w:t>
      </w:r>
      <w:r>
        <w:rPr>
          <w:lang w:val="en-US"/>
        </w:rPr>
        <w:t>highly probable that it will</w:t>
      </w:r>
      <w:r w:rsidRPr="007A50E0">
        <w:rPr>
          <w:lang w:val="en-US"/>
        </w:rPr>
        <w:t xml:space="preserve"> </w:t>
      </w:r>
      <w:r>
        <w:rPr>
          <w:lang w:val="en-US"/>
        </w:rPr>
        <w:t>lead to</w:t>
      </w:r>
      <w:r w:rsidRPr="007A50E0">
        <w:rPr>
          <w:lang w:val="en-US"/>
        </w:rPr>
        <w:t xml:space="preserve"> either i</w:t>
      </w:r>
      <w:r>
        <w:rPr>
          <w:lang w:val="en-US"/>
        </w:rPr>
        <w:t>nstant</w:t>
      </w:r>
      <w:r w:rsidRPr="007A50E0">
        <w:rPr>
          <w:lang w:val="en-US"/>
        </w:rPr>
        <w:t xml:space="preserve"> </w:t>
      </w:r>
      <w:r>
        <w:rPr>
          <w:lang w:val="en-US"/>
        </w:rPr>
        <w:t>impairment of</w:t>
      </w:r>
      <w:r w:rsidRPr="007A50E0">
        <w:rPr>
          <w:lang w:val="en-US"/>
        </w:rPr>
        <w:t xml:space="preserve"> the </w:t>
      </w:r>
      <w:r>
        <w:rPr>
          <w:lang w:val="en-US"/>
        </w:rPr>
        <w:t>spinal cord</w:t>
      </w:r>
      <w:r w:rsidRPr="007A50E0">
        <w:rPr>
          <w:lang w:val="en-US"/>
        </w:rPr>
        <w:t xml:space="preserve"> dis</w:t>
      </w:r>
      <w:r>
        <w:rPr>
          <w:lang w:val="en-US"/>
        </w:rPr>
        <w:t>c</w:t>
      </w:r>
      <w:r w:rsidRPr="007A50E0">
        <w:rPr>
          <w:lang w:val="en-US"/>
        </w:rPr>
        <w:t xml:space="preserve">s or eventual </w:t>
      </w:r>
      <w:r>
        <w:rPr>
          <w:lang w:val="en-US"/>
        </w:rPr>
        <w:t>bruises</w:t>
      </w:r>
      <w:r w:rsidRPr="007A50E0">
        <w:rPr>
          <w:lang w:val="en-US"/>
        </w:rPr>
        <w:t xml:space="preserve"> </w:t>
      </w:r>
      <w:r>
        <w:rPr>
          <w:lang w:val="en-US"/>
        </w:rPr>
        <w:t>because</w:t>
      </w:r>
      <w:r w:rsidRPr="007A50E0">
        <w:rPr>
          <w:lang w:val="en-US"/>
        </w:rPr>
        <w:t xml:space="preserve"> </w:t>
      </w:r>
      <w:r>
        <w:rPr>
          <w:lang w:val="en-US"/>
        </w:rPr>
        <w:t xml:space="preserve">of </w:t>
      </w:r>
      <w:r w:rsidRPr="007A50E0">
        <w:rPr>
          <w:lang w:val="en-US"/>
        </w:rPr>
        <w:t>wear-and-tear</w:t>
      </w:r>
      <w:r>
        <w:rPr>
          <w:lang w:val="en-US"/>
        </w:rPr>
        <w:t xml:space="preserve"> as can be seen in </w:t>
      </w:r>
      <w:r w:rsidR="00F1746D">
        <w:rPr>
          <w:lang w:val="en-US"/>
        </w:rPr>
        <w:t>f</w:t>
      </w:r>
      <w:r>
        <w:rPr>
          <w:lang w:val="en-US"/>
        </w:rPr>
        <w:t>ig</w:t>
      </w:r>
      <w:r w:rsidR="00F1746D">
        <w:rPr>
          <w:lang w:val="en-US"/>
        </w:rPr>
        <w:t>ure</w:t>
      </w:r>
      <w:r>
        <w:rPr>
          <w:lang w:val="en-US"/>
        </w:rPr>
        <w:t xml:space="preserve"> 2</w:t>
      </w:r>
      <w:r w:rsidR="007D3F8E">
        <w:rPr>
          <w:lang w:val="en-US"/>
        </w:rPr>
        <w:t>.2</w:t>
      </w:r>
      <w:r>
        <w:rPr>
          <w:lang w:val="en-US"/>
        </w:rPr>
        <w:t>-b.</w:t>
      </w:r>
    </w:p>
    <w:p w14:paraId="6CB85DC2" w14:textId="7AD5E0F8" w:rsidR="00513208" w:rsidRDefault="00513208" w:rsidP="00513208">
      <w:pPr>
        <w:widowControl w:val="0"/>
        <w:autoSpaceDE w:val="0"/>
        <w:autoSpaceDN w:val="0"/>
        <w:spacing w:line="360" w:lineRule="auto"/>
        <w:jc w:val="center"/>
        <w:rPr>
          <w:lang w:val="en-US"/>
        </w:rPr>
      </w:pPr>
      <w:r>
        <w:rPr>
          <w:noProof/>
        </w:rPr>
        <w:drawing>
          <wp:inline distT="0" distB="0" distL="0" distR="0" wp14:anchorId="1A91A1AC" wp14:editId="2C2F7537">
            <wp:extent cx="2638425" cy="28213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0235" t="5099" r="8496" b="8002"/>
                    <a:stretch/>
                  </pic:blipFill>
                  <pic:spPr bwMode="auto">
                    <a:xfrm>
                      <a:off x="0" y="0"/>
                      <a:ext cx="2651480" cy="28353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248100" wp14:editId="298EE28B">
            <wp:extent cx="2723515" cy="2819269"/>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2277" r="23063"/>
                    <a:stretch/>
                  </pic:blipFill>
                  <pic:spPr bwMode="auto">
                    <a:xfrm>
                      <a:off x="0" y="0"/>
                      <a:ext cx="2823881" cy="2923164"/>
                    </a:xfrm>
                    <a:prstGeom prst="rect">
                      <a:avLst/>
                    </a:prstGeom>
                    <a:noFill/>
                    <a:ln>
                      <a:noFill/>
                    </a:ln>
                    <a:extLst>
                      <a:ext uri="{53640926-AAD7-44D8-BBD7-CCE9431645EC}">
                        <a14:shadowObscured xmlns:a14="http://schemas.microsoft.com/office/drawing/2010/main"/>
                      </a:ext>
                    </a:extLst>
                  </pic:spPr>
                </pic:pic>
              </a:graphicData>
            </a:graphic>
          </wp:inline>
        </w:drawing>
      </w:r>
    </w:p>
    <w:p w14:paraId="0F2FD5A7" w14:textId="481BB831" w:rsidR="007D3F8E" w:rsidRDefault="007D3F8E" w:rsidP="007D3F8E">
      <w:pPr>
        <w:pStyle w:val="Caption"/>
        <w:spacing w:after="60"/>
        <w:jc w:val="center"/>
        <w:rPr>
          <w:i w:val="0"/>
          <w:iCs w:val="0"/>
          <w:color w:val="auto"/>
          <w:sz w:val="24"/>
          <w:szCs w:val="24"/>
        </w:rPr>
      </w:pPr>
      <w:r>
        <w:rPr>
          <w:i w:val="0"/>
          <w:iCs w:val="0"/>
          <w:color w:val="auto"/>
          <w:sz w:val="24"/>
          <w:szCs w:val="24"/>
        </w:rPr>
        <w:t>a.</w:t>
      </w:r>
      <w:r>
        <w:rPr>
          <w:i w:val="0"/>
          <w:iCs w:val="0"/>
          <w:color w:val="auto"/>
          <w:sz w:val="24"/>
          <w:szCs w:val="24"/>
        </w:rPr>
        <w:tab/>
      </w:r>
      <w:r>
        <w:rPr>
          <w:i w:val="0"/>
          <w:iCs w:val="0"/>
          <w:color w:val="auto"/>
          <w:sz w:val="24"/>
          <w:szCs w:val="24"/>
        </w:rPr>
        <w:tab/>
      </w:r>
      <w:r>
        <w:rPr>
          <w:i w:val="0"/>
          <w:iCs w:val="0"/>
          <w:color w:val="auto"/>
          <w:sz w:val="24"/>
          <w:szCs w:val="24"/>
        </w:rPr>
        <w:tab/>
        <w:t xml:space="preserve">                                   b.</w:t>
      </w:r>
    </w:p>
    <w:p w14:paraId="2F578E93" w14:textId="1E3A624D" w:rsidR="00DC3BF1" w:rsidRPr="00FD572D" w:rsidRDefault="00513208" w:rsidP="00FD572D">
      <w:pPr>
        <w:pStyle w:val="Caption"/>
        <w:jc w:val="center"/>
        <w:rPr>
          <w:i w:val="0"/>
          <w:iCs w:val="0"/>
          <w:color w:val="auto"/>
          <w:sz w:val="24"/>
          <w:szCs w:val="24"/>
        </w:rPr>
      </w:pPr>
      <w:r w:rsidRPr="00FB52BD">
        <w:rPr>
          <w:i w:val="0"/>
          <w:iCs w:val="0"/>
          <w:color w:val="auto"/>
          <w:sz w:val="24"/>
          <w:szCs w:val="24"/>
        </w:rPr>
        <w:t xml:space="preserve">Figure </w:t>
      </w:r>
      <w:r>
        <w:rPr>
          <w:i w:val="0"/>
          <w:iCs w:val="0"/>
          <w:color w:val="auto"/>
          <w:sz w:val="24"/>
          <w:szCs w:val="24"/>
        </w:rPr>
        <w:t>2</w:t>
      </w:r>
      <w:r w:rsidRPr="00FB52BD">
        <w:rPr>
          <w:i w:val="0"/>
          <w:iCs w:val="0"/>
          <w:color w:val="auto"/>
          <w:sz w:val="24"/>
          <w:szCs w:val="24"/>
        </w:rPr>
        <w:t>.</w:t>
      </w:r>
      <w:r>
        <w:rPr>
          <w:i w:val="0"/>
          <w:iCs w:val="0"/>
          <w:color w:val="auto"/>
          <w:sz w:val="24"/>
          <w:szCs w:val="24"/>
        </w:rPr>
        <w:t xml:space="preserve">2   </w:t>
      </w:r>
      <w:r w:rsidR="007D3F8E" w:rsidRPr="007D3F8E">
        <w:rPr>
          <w:i w:val="0"/>
          <w:iCs w:val="0"/>
          <w:color w:val="auto"/>
          <w:sz w:val="24"/>
          <w:szCs w:val="24"/>
        </w:rPr>
        <w:t>a.) Shows a female practicing Parivrtta Anjaneyasana b.) shows how wrongly performing yoga can lead to negative effects like back pain</w:t>
      </w:r>
    </w:p>
    <w:p w14:paraId="17133ECE" w14:textId="69B9A96E" w:rsidR="00F5082A" w:rsidRDefault="000C1924" w:rsidP="000C1924">
      <w:pPr>
        <w:pStyle w:val="Heading20"/>
        <w:numPr>
          <w:ilvl w:val="0"/>
          <w:numId w:val="0"/>
        </w:numPr>
      </w:pPr>
      <w:r>
        <w:lastRenderedPageBreak/>
        <w:t xml:space="preserve">2.2   </w:t>
      </w:r>
      <w:r w:rsidR="00F5082A">
        <w:t>Techniques to address the issue</w:t>
      </w:r>
    </w:p>
    <w:p w14:paraId="6145C788" w14:textId="4D049A07" w:rsidR="00F5082A" w:rsidRDefault="00F5082A" w:rsidP="00F5082A"/>
    <w:p w14:paraId="4495CE6B" w14:textId="52541521" w:rsidR="00F5082A" w:rsidRDefault="00F5082A" w:rsidP="00DC3BF1">
      <w:pPr>
        <w:spacing w:line="360" w:lineRule="auto"/>
        <w:ind w:firstLine="1134"/>
        <w:jc w:val="both"/>
        <w:rPr>
          <w:lang w:val="en-US"/>
        </w:rPr>
      </w:pPr>
      <w:r>
        <w:rPr>
          <w:lang w:val="en-US"/>
        </w:rPr>
        <w:t>As a solution, the first thing that crosses our mind is to take the help of a yoga practitioner under whose guidance yoga can be practiced to eliminate risks. But it is not always possible for people to afford a yoga practitioner. Considering the fact that in today’s era the handiest thing is a smartphone easily available with people, they search for ways to figure out how to practice yoga irrespective of whether they are doing it right or not. We can leverage this trend to our benefit to come up with an application or software which can help users practice yoga and assist and correct them in real-time using technology. Some of the methods researchers have been using are based on Human Action Recognition or Human Pose Estimation. Let’s discuss a bit about human pose estimation.</w:t>
      </w:r>
    </w:p>
    <w:p w14:paraId="7CF4843B" w14:textId="77777777" w:rsidR="00CA11E2" w:rsidRDefault="00CA11E2" w:rsidP="00CA11E2">
      <w:pPr>
        <w:spacing w:line="360" w:lineRule="auto"/>
        <w:jc w:val="both"/>
        <w:rPr>
          <w:lang w:val="en-US"/>
        </w:rPr>
      </w:pPr>
    </w:p>
    <w:p w14:paraId="198E7607" w14:textId="040F959F" w:rsidR="00CA11E2" w:rsidRDefault="000C1924" w:rsidP="000C1924">
      <w:pPr>
        <w:pStyle w:val="Heading3"/>
        <w:numPr>
          <w:ilvl w:val="0"/>
          <w:numId w:val="0"/>
        </w:numPr>
        <w:ind w:left="720" w:hanging="720"/>
      </w:pPr>
      <w:r>
        <w:t xml:space="preserve">2.2.1   </w:t>
      </w:r>
      <w:r w:rsidR="00CA11E2" w:rsidRPr="00F5082A">
        <w:t>Human Pose Estimation</w:t>
      </w:r>
    </w:p>
    <w:p w14:paraId="0952AC5F" w14:textId="77777777" w:rsidR="00CA11E2" w:rsidRDefault="00CA11E2" w:rsidP="00CA11E2">
      <w:pPr>
        <w:spacing w:line="360" w:lineRule="auto"/>
        <w:jc w:val="both"/>
      </w:pPr>
    </w:p>
    <w:p w14:paraId="720C35D1" w14:textId="77777777" w:rsidR="00DC3BF1" w:rsidRDefault="00CA11E2" w:rsidP="00DC3BF1">
      <w:pPr>
        <w:spacing w:line="360" w:lineRule="auto"/>
        <w:ind w:firstLine="1134"/>
        <w:jc w:val="both"/>
        <w:rPr>
          <w:lang w:val="en-US"/>
        </w:rPr>
      </w:pPr>
      <w:r>
        <w:t xml:space="preserve">It </w:t>
      </w:r>
      <w:r>
        <w:rPr>
          <w:lang w:val="en-US"/>
        </w:rPr>
        <w:t xml:space="preserve">has been one of the engrossing domains of computer vision for researchers to work on. It finds many applications like activity recognition, virtual reality, human-computer interaction, video surveillance, medical assistance and many more. It is a challenging field of research because of numerous critical factors like detection of complex joint points in highly flexible human bodies, varied attire because of multiple body appearances, </w:t>
      </w:r>
      <w:r w:rsidRPr="00A72E3E">
        <w:rPr>
          <w:lang w:val="en-US"/>
        </w:rPr>
        <w:t>change in environment that may result in occlusion of s</w:t>
      </w:r>
      <w:r>
        <w:rPr>
          <w:lang w:val="en-US"/>
        </w:rPr>
        <w:t>a</w:t>
      </w:r>
      <w:r w:rsidRPr="00A72E3E">
        <w:rPr>
          <w:lang w:val="en-US"/>
        </w:rPr>
        <w:t>me body parts, shortening of camera view and multiple views of angles</w:t>
      </w:r>
      <w:r>
        <w:rPr>
          <w:lang w:val="en-US"/>
        </w:rPr>
        <w:t>.</w:t>
      </w:r>
    </w:p>
    <w:p w14:paraId="2CD1988F" w14:textId="71222610" w:rsidR="00DF7332" w:rsidRDefault="00CA11E2" w:rsidP="00DF7332">
      <w:pPr>
        <w:spacing w:line="360" w:lineRule="auto"/>
        <w:ind w:firstLine="1134"/>
        <w:jc w:val="both"/>
        <w:rPr>
          <w:lang w:val="en-US"/>
        </w:rPr>
      </w:pPr>
      <w:r>
        <w:rPr>
          <w:lang w:val="en-US"/>
        </w:rPr>
        <w:t xml:space="preserve">Human pose estimation boils down to its essential element, human body model which has three different representations because of the flexible and complex kinematic human body features, which are: skeleton-based model, contour-based model and volume-based model as shown in </w:t>
      </w:r>
      <w:r w:rsidR="00F1746D">
        <w:rPr>
          <w:lang w:val="en-US"/>
        </w:rPr>
        <w:t>f</w:t>
      </w:r>
      <w:r>
        <w:rPr>
          <w:lang w:val="en-US"/>
        </w:rPr>
        <w:t>ig</w:t>
      </w:r>
      <w:r w:rsidR="00F1746D">
        <w:rPr>
          <w:lang w:val="en-US"/>
        </w:rPr>
        <w:t>ure</w:t>
      </w:r>
      <w:r>
        <w:rPr>
          <w:lang w:val="en-US"/>
        </w:rPr>
        <w:t xml:space="preserve"> </w:t>
      </w:r>
      <w:r w:rsidR="00F1746D">
        <w:rPr>
          <w:lang w:val="en-US"/>
        </w:rPr>
        <w:t>2.3</w:t>
      </w:r>
      <w:r>
        <w:rPr>
          <w:lang w:val="en-US"/>
        </w:rPr>
        <w:t>. Let us describe each of them.</w:t>
      </w:r>
    </w:p>
    <w:p w14:paraId="41F33891" w14:textId="77777777" w:rsidR="00CA11E2" w:rsidRDefault="00CA11E2" w:rsidP="00CA11E2">
      <w:pPr>
        <w:spacing w:line="360" w:lineRule="auto"/>
        <w:rPr>
          <w:lang w:val="en-US"/>
        </w:rPr>
      </w:pPr>
    </w:p>
    <w:p w14:paraId="2ACDDEE1" w14:textId="6BB8BA9A" w:rsidR="00CA11E2" w:rsidRPr="00A51C58" w:rsidRDefault="000C1924" w:rsidP="000C1924">
      <w:pPr>
        <w:pStyle w:val="Heading4"/>
        <w:numPr>
          <w:ilvl w:val="0"/>
          <w:numId w:val="0"/>
        </w:numPr>
        <w:ind w:left="864" w:hanging="864"/>
      </w:pPr>
      <w:r>
        <w:rPr>
          <w:lang w:val="en-US"/>
        </w:rPr>
        <w:t xml:space="preserve">2.2.1.1   </w:t>
      </w:r>
      <w:r w:rsidR="00CA11E2" w:rsidRPr="00A51C58">
        <w:rPr>
          <w:lang w:val="en-US"/>
        </w:rPr>
        <w:t>Skeleton-based model</w:t>
      </w:r>
    </w:p>
    <w:p w14:paraId="36EC2D2A" w14:textId="77777777" w:rsidR="00CA11E2" w:rsidRPr="00F5082A" w:rsidRDefault="00CA11E2" w:rsidP="00CA11E2">
      <w:pPr>
        <w:spacing w:line="360" w:lineRule="auto"/>
        <w:jc w:val="both"/>
      </w:pPr>
    </w:p>
    <w:p w14:paraId="1D8D6C6B" w14:textId="3F543381" w:rsidR="00CA11E2" w:rsidRDefault="00CA11E2" w:rsidP="00DC3BF1">
      <w:pPr>
        <w:spacing w:line="360" w:lineRule="auto"/>
        <w:ind w:firstLine="720"/>
        <w:jc w:val="both"/>
        <w:rPr>
          <w:lang w:val="en-US"/>
        </w:rPr>
      </w:pPr>
      <w:r>
        <w:t xml:space="preserve">It </w:t>
      </w:r>
      <w:r>
        <w:rPr>
          <w:lang w:val="en-US"/>
        </w:rPr>
        <w:t>is also otherwise known as kinematic model or stick-figure model mainly because of the collection of body joint points (generally 15-20) that connect together using lines or sticks to form a skeleton structure. This model is quite adaptable and simple; hence, it can be utilized widely in 2D as well as 3D human pose estimation</w:t>
      </w:r>
      <w:r w:rsidRPr="00C1124E">
        <w:rPr>
          <w:lang w:val="en-US"/>
        </w:rPr>
        <w:t>.</w:t>
      </w:r>
    </w:p>
    <w:p w14:paraId="5584F546" w14:textId="638C7312" w:rsidR="00CA11E2" w:rsidRDefault="00CA11E2" w:rsidP="00CA11E2">
      <w:pPr>
        <w:spacing w:line="360" w:lineRule="auto"/>
      </w:pPr>
    </w:p>
    <w:p w14:paraId="1E275A93" w14:textId="7A82B484" w:rsidR="00DF7332" w:rsidRDefault="00DF7332" w:rsidP="00CA11E2">
      <w:pPr>
        <w:spacing w:line="360" w:lineRule="auto"/>
      </w:pPr>
      <w:r>
        <w:rPr>
          <w:noProof/>
        </w:rPr>
        <w:lastRenderedPageBreak/>
        <w:drawing>
          <wp:inline distT="0" distB="0" distL="0" distR="0" wp14:anchorId="7323876E" wp14:editId="4F05BB57">
            <wp:extent cx="1786942" cy="298132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10000"/>
                              </a14:imgEffect>
                              <a14:imgEffect>
                                <a14:brightnessContrast bright="40000" contrast="20000"/>
                              </a14:imgEffect>
                            </a14:imgLayer>
                          </a14:imgProps>
                        </a:ext>
                        <a:ext uri="{28A0092B-C50C-407E-A947-70E740481C1C}">
                          <a14:useLocalDpi xmlns:a14="http://schemas.microsoft.com/office/drawing/2010/main" val="0"/>
                        </a:ext>
                      </a:extLst>
                    </a:blip>
                    <a:srcRect l="4073" t="1974" r="64349" b="16279"/>
                    <a:stretch/>
                  </pic:blipFill>
                  <pic:spPr bwMode="auto">
                    <a:xfrm>
                      <a:off x="0" y="0"/>
                      <a:ext cx="1793714" cy="2992624"/>
                    </a:xfrm>
                    <a:prstGeom prst="rect">
                      <a:avLst/>
                    </a:prstGeom>
                    <a:noFill/>
                    <a:ln>
                      <a:noFill/>
                    </a:ln>
                    <a:extLst>
                      <a:ext uri="{53640926-AAD7-44D8-BBD7-CCE9431645EC}">
                        <a14:shadowObscured xmlns:a14="http://schemas.microsoft.com/office/drawing/2010/main"/>
                      </a:ext>
                    </a:extLst>
                  </pic:spPr>
                </pic:pic>
              </a:graphicData>
            </a:graphic>
          </wp:inline>
        </w:drawing>
      </w:r>
      <w:r w:rsidRPr="00794D3B">
        <w:rPr>
          <w:noProof/>
        </w:rPr>
        <w:drawing>
          <wp:inline distT="0" distB="0" distL="0" distR="0" wp14:anchorId="22AB34AC" wp14:editId="3DBC43D2">
            <wp:extent cx="3584575" cy="297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9269" r="5833" b="-1309"/>
                    <a:stretch/>
                  </pic:blipFill>
                  <pic:spPr bwMode="auto">
                    <a:xfrm>
                      <a:off x="0" y="0"/>
                      <a:ext cx="3601329" cy="2985690"/>
                    </a:xfrm>
                    <a:prstGeom prst="rect">
                      <a:avLst/>
                    </a:prstGeom>
                    <a:noFill/>
                    <a:ln>
                      <a:noFill/>
                    </a:ln>
                    <a:extLst>
                      <a:ext uri="{53640926-AAD7-44D8-BBD7-CCE9431645EC}">
                        <a14:shadowObscured xmlns:a14="http://schemas.microsoft.com/office/drawing/2010/main"/>
                      </a:ext>
                    </a:extLst>
                  </pic:spPr>
                </pic:pic>
              </a:graphicData>
            </a:graphic>
          </wp:inline>
        </w:drawing>
      </w:r>
    </w:p>
    <w:p w14:paraId="03542078" w14:textId="7F56B8DE" w:rsidR="00DF7332" w:rsidRDefault="00DF7332" w:rsidP="00DF7332">
      <w:pPr>
        <w:spacing w:line="360" w:lineRule="auto"/>
        <w:jc w:val="center"/>
      </w:pPr>
      <w:r>
        <w:t>Figure 2.3   Represents a.) the skeleton-based body model b.) contour-based body model along with rectangles signifying body parts c.) volume-based body model (3D)</w:t>
      </w:r>
      <w:sdt>
        <w:sdtPr>
          <w:id w:val="-1022246987"/>
          <w:citation/>
        </w:sdtPr>
        <w:sdtEndPr/>
        <w:sdtContent>
          <w:r>
            <w:fldChar w:fldCharType="begin"/>
          </w:r>
          <w:r>
            <w:instrText xml:space="preserve">CITATION Che20 \l 1033 </w:instrText>
          </w:r>
          <w:r>
            <w:fldChar w:fldCharType="separate"/>
          </w:r>
          <w:r w:rsidR="0070268C">
            <w:rPr>
              <w:noProof/>
            </w:rPr>
            <w:t xml:space="preserve"> [2]</w:t>
          </w:r>
          <w:r>
            <w:fldChar w:fldCharType="end"/>
          </w:r>
        </w:sdtContent>
      </w:sdt>
    </w:p>
    <w:p w14:paraId="02B48E67" w14:textId="77777777" w:rsidR="00B75747" w:rsidRDefault="00B75747" w:rsidP="00DF7332">
      <w:pPr>
        <w:spacing w:line="360" w:lineRule="auto"/>
        <w:jc w:val="center"/>
      </w:pPr>
    </w:p>
    <w:p w14:paraId="68C2654E" w14:textId="6490ABD0" w:rsidR="00CA11E2" w:rsidRDefault="000C1924" w:rsidP="000C1924">
      <w:pPr>
        <w:pStyle w:val="Heading4"/>
        <w:numPr>
          <w:ilvl w:val="0"/>
          <w:numId w:val="0"/>
        </w:numPr>
        <w:ind w:left="864" w:hanging="864"/>
        <w:jc w:val="both"/>
        <w:rPr>
          <w:lang w:val="en-US"/>
        </w:rPr>
      </w:pPr>
      <w:r>
        <w:rPr>
          <w:lang w:val="en-US"/>
        </w:rPr>
        <w:t xml:space="preserve">2.2.1.2   </w:t>
      </w:r>
      <w:r w:rsidR="00DC3BF1" w:rsidRPr="00DC3BF1">
        <w:rPr>
          <w:lang w:val="en-US"/>
        </w:rPr>
        <w:t>Contour-based model</w:t>
      </w:r>
    </w:p>
    <w:p w14:paraId="178867D8" w14:textId="0109898D" w:rsidR="00DC3BF1" w:rsidRPr="00DC3BF1" w:rsidRDefault="00DC3BF1" w:rsidP="00DC3BF1">
      <w:pPr>
        <w:rPr>
          <w:lang w:val="en-US"/>
        </w:rPr>
      </w:pPr>
    </w:p>
    <w:p w14:paraId="11C5A978" w14:textId="62B20481" w:rsidR="001A4989" w:rsidRPr="00CA11E2" w:rsidRDefault="00DC3BF1" w:rsidP="00DC3BF1">
      <w:pPr>
        <w:spacing w:line="360" w:lineRule="auto"/>
        <w:jc w:val="both"/>
        <w:rPr>
          <w:lang w:val="en-US"/>
        </w:rPr>
      </w:pPr>
      <w:r>
        <w:rPr>
          <w:lang w:val="en-US"/>
        </w:rPr>
        <w:t>This model is advantageous</w:t>
      </w:r>
      <w:r w:rsidRPr="00140126">
        <w:rPr>
          <w:lang w:val="en-US"/>
        </w:rPr>
        <w:t xml:space="preserve"> in </w:t>
      </w:r>
      <w:r>
        <w:rPr>
          <w:lang w:val="en-US"/>
        </w:rPr>
        <w:t>human pose estimation</w:t>
      </w:r>
      <w:r w:rsidRPr="00140126">
        <w:rPr>
          <w:lang w:val="en-US"/>
        </w:rPr>
        <w:t xml:space="preserve"> </w:t>
      </w:r>
      <w:r>
        <w:rPr>
          <w:lang w:val="en-US"/>
        </w:rPr>
        <w:t>when the body limbs including the torso are having</w:t>
      </w:r>
      <w:r w:rsidRPr="00140126">
        <w:rPr>
          <w:lang w:val="en-US"/>
        </w:rPr>
        <w:t xml:space="preserve"> rough width and </w:t>
      </w:r>
      <w:r>
        <w:rPr>
          <w:lang w:val="en-US"/>
        </w:rPr>
        <w:t xml:space="preserve">some form of </w:t>
      </w:r>
      <w:r w:rsidRPr="00140126">
        <w:rPr>
          <w:lang w:val="en-US"/>
        </w:rPr>
        <w:t xml:space="preserve">contour data. </w:t>
      </w:r>
      <w:r>
        <w:rPr>
          <w:lang w:val="en-US"/>
        </w:rPr>
        <w:t>To represent t</w:t>
      </w:r>
      <w:r w:rsidRPr="00140126">
        <w:rPr>
          <w:lang w:val="en-US"/>
        </w:rPr>
        <w:t xml:space="preserve">he </w:t>
      </w:r>
      <w:r>
        <w:rPr>
          <w:lang w:val="en-US"/>
        </w:rPr>
        <w:t xml:space="preserve">parts of the </w:t>
      </w:r>
      <w:r w:rsidRPr="00140126">
        <w:rPr>
          <w:lang w:val="en-US"/>
        </w:rPr>
        <w:t xml:space="preserve">human body rectangles </w:t>
      </w:r>
      <w:r>
        <w:rPr>
          <w:lang w:val="en-US"/>
        </w:rPr>
        <w:t xml:space="preserve">are used </w:t>
      </w:r>
      <w:r w:rsidRPr="00140126">
        <w:rPr>
          <w:lang w:val="en-US"/>
        </w:rPr>
        <w:t>or</w:t>
      </w:r>
      <w:r>
        <w:rPr>
          <w:lang w:val="en-US"/>
        </w:rPr>
        <w:t xml:space="preserve"> else</w:t>
      </w:r>
      <w:r w:rsidRPr="00140126">
        <w:rPr>
          <w:lang w:val="en-US"/>
        </w:rPr>
        <w:t xml:space="preserve"> </w:t>
      </w:r>
      <w:r>
        <w:rPr>
          <w:lang w:val="en-US"/>
        </w:rPr>
        <w:t>edges</w:t>
      </w:r>
      <w:r w:rsidRPr="00140126">
        <w:rPr>
          <w:lang w:val="en-US"/>
        </w:rPr>
        <w:t xml:space="preserve"> of the</w:t>
      </w:r>
      <w:r>
        <w:rPr>
          <w:lang w:val="en-US"/>
        </w:rPr>
        <w:t xml:space="preserve"> </w:t>
      </w:r>
      <w:r w:rsidRPr="00140126">
        <w:rPr>
          <w:lang w:val="en-US"/>
        </w:rPr>
        <w:t xml:space="preserve">silhouette </w:t>
      </w:r>
      <w:r>
        <w:rPr>
          <w:lang w:val="en-US"/>
        </w:rPr>
        <w:t>of the person are used</w:t>
      </w:r>
      <w:sdt>
        <w:sdtPr>
          <w:rPr>
            <w:lang w:val="en-US"/>
          </w:rPr>
          <w:id w:val="-1985842351"/>
          <w:citation/>
        </w:sdtPr>
        <w:sdtEndPr/>
        <w:sdtContent>
          <w:r>
            <w:rPr>
              <w:lang w:val="en-US"/>
            </w:rPr>
            <w:fldChar w:fldCharType="begin"/>
          </w:r>
          <w:r>
            <w:rPr>
              <w:lang w:val="en-US"/>
            </w:rPr>
            <w:instrText xml:space="preserve"> CITATION JuS96 \l en-US </w:instrText>
          </w:r>
          <w:r>
            <w:rPr>
              <w:lang w:val="en-US"/>
            </w:rPr>
            <w:fldChar w:fldCharType="separate"/>
          </w:r>
          <w:r w:rsidR="0070268C">
            <w:rPr>
              <w:noProof/>
              <w:lang w:val="en-US"/>
            </w:rPr>
            <w:t xml:space="preserve"> </w:t>
          </w:r>
          <w:r w:rsidR="0070268C" w:rsidRPr="0070268C">
            <w:rPr>
              <w:noProof/>
              <w:lang w:val="en-US"/>
            </w:rPr>
            <w:t>[3]</w:t>
          </w:r>
          <w:r>
            <w:rPr>
              <w:lang w:val="en-US"/>
            </w:rPr>
            <w:fldChar w:fldCharType="end"/>
          </w:r>
        </w:sdtContent>
      </w:sdt>
      <w:r w:rsidRPr="00140126">
        <w:rPr>
          <w:lang w:val="en-US"/>
        </w:rPr>
        <w:t xml:space="preserve"> &amp; Chi N.K, 2011).</w:t>
      </w:r>
      <w:r>
        <w:rPr>
          <w:lang w:val="en-US"/>
        </w:rPr>
        <w:t xml:space="preserve"> T</w:t>
      </w:r>
      <w:r w:rsidRPr="00C1124E">
        <w:rPr>
          <w:lang w:val="en-US"/>
        </w:rPr>
        <w:t xml:space="preserve">his representation </w:t>
      </w:r>
      <w:r>
        <w:rPr>
          <w:lang w:val="en-US"/>
        </w:rPr>
        <w:t xml:space="preserve">is enriched with </w:t>
      </w:r>
      <w:r w:rsidRPr="00C1124E">
        <w:rPr>
          <w:lang w:val="en-US"/>
        </w:rPr>
        <w:t xml:space="preserve">textual data </w:t>
      </w:r>
      <w:r>
        <w:rPr>
          <w:lang w:val="en-US"/>
        </w:rPr>
        <w:t xml:space="preserve">having </w:t>
      </w:r>
      <w:r w:rsidRPr="00C1124E">
        <w:rPr>
          <w:lang w:val="en-US"/>
        </w:rPr>
        <w:t xml:space="preserve">contour </w:t>
      </w:r>
      <w:r>
        <w:rPr>
          <w:lang w:val="en-US"/>
        </w:rPr>
        <w:t xml:space="preserve">information </w:t>
      </w:r>
      <w:r w:rsidRPr="00C1124E">
        <w:rPr>
          <w:lang w:val="en-US"/>
        </w:rPr>
        <w:t xml:space="preserve">of the </w:t>
      </w:r>
      <w:r>
        <w:rPr>
          <w:lang w:val="en-US"/>
        </w:rPr>
        <w:t xml:space="preserve">target </w:t>
      </w:r>
      <w:r w:rsidRPr="00C1124E">
        <w:rPr>
          <w:lang w:val="en-US"/>
        </w:rPr>
        <w:t>human body</w:t>
      </w:r>
      <w:r>
        <w:rPr>
          <w:lang w:val="en-US"/>
        </w:rPr>
        <w:t xml:space="preserve"> which is missing in skeleton-based human model.</w:t>
      </w:r>
    </w:p>
    <w:p w14:paraId="0D34254F" w14:textId="3020B3F4" w:rsidR="001A4989" w:rsidRDefault="001A4989" w:rsidP="001A4989">
      <w:pPr>
        <w:spacing w:line="360" w:lineRule="auto"/>
        <w:jc w:val="both"/>
        <w:rPr>
          <w:lang w:val="en-US"/>
        </w:rPr>
      </w:pPr>
    </w:p>
    <w:p w14:paraId="2E4E120A" w14:textId="0C767DA8" w:rsidR="00DC3BF1" w:rsidRDefault="000C1924" w:rsidP="000C1924">
      <w:pPr>
        <w:pStyle w:val="Heading4"/>
        <w:numPr>
          <w:ilvl w:val="0"/>
          <w:numId w:val="0"/>
        </w:numPr>
        <w:ind w:left="864" w:hanging="864"/>
        <w:jc w:val="both"/>
        <w:rPr>
          <w:lang w:val="en-US"/>
        </w:rPr>
      </w:pPr>
      <w:r>
        <w:rPr>
          <w:lang w:val="en-US"/>
        </w:rPr>
        <w:t xml:space="preserve">2.2.1.3   </w:t>
      </w:r>
      <w:r w:rsidR="00DC3BF1" w:rsidRPr="00DC3BF1">
        <w:rPr>
          <w:lang w:val="en-US"/>
        </w:rPr>
        <w:t>Volume-based model</w:t>
      </w:r>
    </w:p>
    <w:p w14:paraId="7724FD52" w14:textId="4C8FD4DB" w:rsidR="001A4989" w:rsidRPr="00821431" w:rsidRDefault="001A4989" w:rsidP="00DC3BF1">
      <w:pPr>
        <w:pStyle w:val="Heading3"/>
        <w:numPr>
          <w:ilvl w:val="0"/>
          <w:numId w:val="0"/>
        </w:numPr>
        <w:spacing w:line="340" w:lineRule="atLeast"/>
      </w:pPr>
    </w:p>
    <w:p w14:paraId="680E9908" w14:textId="699000EE" w:rsidR="00AC1A2C" w:rsidRPr="00AC1A2C" w:rsidRDefault="00DC3BF1" w:rsidP="00AC1A2C">
      <w:pPr>
        <w:spacing w:line="360" w:lineRule="auto"/>
        <w:jc w:val="both"/>
        <w:rPr>
          <w:lang w:val="en-US"/>
        </w:rPr>
      </w:pPr>
      <w:r>
        <w:rPr>
          <w:lang w:val="en-US"/>
        </w:rPr>
        <w:t>It consists of</w:t>
      </w:r>
      <w:r w:rsidRPr="00140126">
        <w:rPr>
          <w:lang w:val="en-US"/>
        </w:rPr>
        <w:t xml:space="preserve"> 3</w:t>
      </w:r>
      <w:r>
        <w:rPr>
          <w:lang w:val="en-US"/>
        </w:rPr>
        <w:t xml:space="preserve"> dimensional</w:t>
      </w:r>
      <w:r w:rsidRPr="00140126">
        <w:rPr>
          <w:lang w:val="en-US"/>
        </w:rPr>
        <w:t xml:space="preserve"> shapes and pos</w:t>
      </w:r>
      <w:r>
        <w:rPr>
          <w:lang w:val="en-US"/>
        </w:rPr>
        <w:t>tures</w:t>
      </w:r>
      <w:r w:rsidRPr="00140126">
        <w:rPr>
          <w:lang w:val="en-US"/>
        </w:rPr>
        <w:t xml:space="preserve"> of the </w:t>
      </w:r>
      <w:r>
        <w:rPr>
          <w:lang w:val="en-US"/>
        </w:rPr>
        <w:t xml:space="preserve">target </w:t>
      </w:r>
      <w:r w:rsidRPr="00140126">
        <w:rPr>
          <w:lang w:val="en-US"/>
        </w:rPr>
        <w:t xml:space="preserve">human body </w:t>
      </w:r>
      <w:r>
        <w:rPr>
          <w:lang w:val="en-US"/>
        </w:rPr>
        <w:t>represented using</w:t>
      </w:r>
      <w:r w:rsidRPr="00140126">
        <w:rPr>
          <w:lang w:val="en-US"/>
        </w:rPr>
        <w:t xml:space="preserve"> </w:t>
      </w:r>
      <w:r>
        <w:rPr>
          <w:lang w:val="en-US"/>
        </w:rPr>
        <w:t xml:space="preserve">patterns, which are </w:t>
      </w:r>
      <w:r w:rsidRPr="00140126">
        <w:rPr>
          <w:lang w:val="en-US"/>
        </w:rPr>
        <w:t>volume-based</w:t>
      </w:r>
      <w:r>
        <w:rPr>
          <w:lang w:val="en-US"/>
        </w:rPr>
        <w:t>,</w:t>
      </w:r>
      <w:r w:rsidRPr="00140126">
        <w:rPr>
          <w:lang w:val="en-US"/>
        </w:rPr>
        <w:t xml:space="preserve"> </w:t>
      </w:r>
      <w:r>
        <w:rPr>
          <w:lang w:val="en-US"/>
        </w:rPr>
        <w:t>using</w:t>
      </w:r>
      <w:r w:rsidRPr="00140126">
        <w:rPr>
          <w:lang w:val="en-US"/>
        </w:rPr>
        <w:t xml:space="preserve"> geometric </w:t>
      </w:r>
      <w:r>
        <w:rPr>
          <w:lang w:val="en-US"/>
        </w:rPr>
        <w:t>design</w:t>
      </w:r>
      <w:r w:rsidRPr="00140126">
        <w:rPr>
          <w:lang w:val="en-US"/>
        </w:rPr>
        <w:t xml:space="preserve"> or meshes. Pr</w:t>
      </w:r>
      <w:r>
        <w:rPr>
          <w:lang w:val="en-US"/>
        </w:rPr>
        <w:t>eviously the</w:t>
      </w:r>
      <w:r w:rsidRPr="00140126">
        <w:rPr>
          <w:lang w:val="en-US"/>
        </w:rPr>
        <w:t xml:space="preserve"> </w:t>
      </w:r>
      <w:r>
        <w:rPr>
          <w:lang w:val="en-US"/>
        </w:rPr>
        <w:t>geometric illustration of body parts was modelled using</w:t>
      </w:r>
      <w:r w:rsidRPr="00140126">
        <w:rPr>
          <w:lang w:val="en-US"/>
        </w:rPr>
        <w:t xml:space="preserve"> cylinde</w:t>
      </w:r>
      <w:r>
        <w:rPr>
          <w:lang w:val="en-US"/>
        </w:rPr>
        <w:t>rs and</w:t>
      </w:r>
      <w:r w:rsidRPr="00140126">
        <w:rPr>
          <w:lang w:val="en-US"/>
        </w:rPr>
        <w:t xml:space="preserve"> conics. </w:t>
      </w:r>
      <w:r>
        <w:rPr>
          <w:lang w:val="en-US"/>
        </w:rPr>
        <w:t xml:space="preserve">These days their modelling done is </w:t>
      </w:r>
      <w:r w:rsidRPr="00140126">
        <w:rPr>
          <w:lang w:val="en-US"/>
        </w:rPr>
        <w:t xml:space="preserve">in mesh format, </w:t>
      </w:r>
      <w:r>
        <w:rPr>
          <w:lang w:val="en-US"/>
        </w:rPr>
        <w:t xml:space="preserve">which are </w:t>
      </w:r>
      <w:r w:rsidRPr="00140126">
        <w:rPr>
          <w:lang w:val="en-US"/>
        </w:rPr>
        <w:t xml:space="preserve">captured </w:t>
      </w:r>
      <w:r>
        <w:rPr>
          <w:lang w:val="en-US"/>
        </w:rPr>
        <w:t>using the help of</w:t>
      </w:r>
      <w:r w:rsidRPr="00140126">
        <w:rPr>
          <w:lang w:val="en-US"/>
        </w:rPr>
        <w:t xml:space="preserve"> 3D scans.</w:t>
      </w:r>
    </w:p>
    <w:p w14:paraId="2A0EB086" w14:textId="395B6154" w:rsidR="006313C9" w:rsidRDefault="006313C9" w:rsidP="00BE0E66">
      <w:pPr>
        <w:shd w:val="clear" w:color="auto" w:fill="FFFFFF"/>
        <w:spacing w:before="240" w:after="240"/>
        <w:ind w:right="-40"/>
        <w:jc w:val="both"/>
        <w:rPr>
          <w:color w:val="000000" w:themeColor="text1"/>
        </w:rPr>
      </w:pPr>
    </w:p>
    <w:p w14:paraId="01B1B18E" w14:textId="3E6AAFBB" w:rsidR="006313C9" w:rsidRDefault="006313C9" w:rsidP="00BE0E66">
      <w:pPr>
        <w:shd w:val="clear" w:color="auto" w:fill="FFFFFF"/>
        <w:spacing w:before="240" w:after="240"/>
        <w:ind w:right="-40"/>
        <w:jc w:val="both"/>
        <w:rPr>
          <w:color w:val="000000" w:themeColor="text1"/>
        </w:rPr>
      </w:pPr>
    </w:p>
    <w:p w14:paraId="1DE46164" w14:textId="26BCB14B" w:rsidR="006313C9" w:rsidRDefault="006313C9" w:rsidP="00BE0E66">
      <w:pPr>
        <w:shd w:val="clear" w:color="auto" w:fill="FFFFFF"/>
        <w:spacing w:before="240" w:after="240"/>
        <w:ind w:right="-40"/>
        <w:jc w:val="both"/>
        <w:rPr>
          <w:color w:val="000000" w:themeColor="text1"/>
        </w:rPr>
      </w:pPr>
    </w:p>
    <w:p w14:paraId="28CF90BA" w14:textId="77777777" w:rsidR="00C458BC" w:rsidRDefault="00C458BC" w:rsidP="009250B8">
      <w:pPr>
        <w:pStyle w:val="Heading10"/>
        <w:numPr>
          <w:ilvl w:val="0"/>
          <w:numId w:val="0"/>
        </w:numPr>
        <w:spacing w:before="0"/>
        <w:ind w:left="3260" w:hanging="3260"/>
        <w:rPr>
          <w:u w:val="none"/>
        </w:rPr>
        <w:sectPr w:rsidR="00C458BC" w:rsidSect="007D3F8E">
          <w:pgSz w:w="11909" w:h="16834" w:code="9"/>
          <w:pgMar w:top="1411" w:right="1411" w:bottom="1411" w:left="1987" w:header="720" w:footer="720" w:gutter="0"/>
          <w:cols w:space="720"/>
        </w:sectPr>
      </w:pPr>
    </w:p>
    <w:p w14:paraId="4D2C039E" w14:textId="46D9B3B2" w:rsidR="0051301A" w:rsidRPr="00FD5C8D" w:rsidRDefault="00FD5C8D" w:rsidP="009250B8">
      <w:pPr>
        <w:pStyle w:val="Heading10"/>
        <w:numPr>
          <w:ilvl w:val="0"/>
          <w:numId w:val="0"/>
        </w:numPr>
        <w:spacing w:before="0"/>
        <w:ind w:left="3260" w:hanging="3260"/>
        <w:rPr>
          <w:u w:val="none"/>
        </w:rPr>
      </w:pPr>
      <w:r w:rsidRPr="00FD5C8D">
        <w:rPr>
          <w:u w:val="none"/>
        </w:rPr>
        <w:lastRenderedPageBreak/>
        <w:t>CHAPTER 3</w:t>
      </w:r>
      <w:bookmarkStart w:id="16" w:name="_Toc40137188"/>
      <w:bookmarkEnd w:id="16"/>
    </w:p>
    <w:p w14:paraId="51790519" w14:textId="52288591" w:rsidR="0051301A" w:rsidRDefault="0051301A" w:rsidP="00821431"/>
    <w:p w14:paraId="7798DD92" w14:textId="77777777" w:rsidR="009250B8" w:rsidRPr="0051301A" w:rsidRDefault="009250B8" w:rsidP="00821431"/>
    <w:p w14:paraId="46A75D1B" w14:textId="1DABA1B0" w:rsidR="009250B8" w:rsidRPr="00DC3BF1" w:rsidRDefault="00DC3BF1" w:rsidP="009250B8">
      <w:pPr>
        <w:jc w:val="center"/>
        <w:rPr>
          <w:b/>
          <w:bCs/>
          <w:sz w:val="28"/>
          <w:szCs w:val="28"/>
        </w:rPr>
      </w:pPr>
      <w:r w:rsidRPr="00DC3BF1">
        <w:rPr>
          <w:b/>
          <w:bCs/>
          <w:sz w:val="28"/>
          <w:szCs w:val="28"/>
        </w:rPr>
        <w:t>RELATED WORK</w:t>
      </w:r>
    </w:p>
    <w:p w14:paraId="224FD2D8" w14:textId="5C669E59" w:rsidR="00E422B0" w:rsidRDefault="00E422B0" w:rsidP="00E422B0"/>
    <w:p w14:paraId="67D5AC1F" w14:textId="0B3921C4" w:rsidR="009250B8" w:rsidRDefault="009250B8" w:rsidP="00E422B0"/>
    <w:p w14:paraId="29D12363" w14:textId="574755DE" w:rsidR="009250B8" w:rsidRDefault="009250B8" w:rsidP="00E422B0"/>
    <w:p w14:paraId="66B61BBC" w14:textId="77777777" w:rsidR="009250B8" w:rsidRDefault="009250B8" w:rsidP="00E422B0"/>
    <w:p w14:paraId="6D4E3BC3" w14:textId="09555C29" w:rsidR="000E5657" w:rsidRDefault="009250B8" w:rsidP="00952AB2">
      <w:pPr>
        <w:shd w:val="clear" w:color="auto" w:fill="FFFFFF"/>
        <w:spacing w:line="360" w:lineRule="auto"/>
        <w:ind w:firstLine="1134"/>
        <w:jc w:val="both"/>
      </w:pPr>
      <w:r>
        <w:t>There have been several implementations, both hardware and software, to estimate and monitor human body actions.</w:t>
      </w:r>
      <w:r w:rsidRPr="0007350B">
        <w:t xml:space="preserve"> </w:t>
      </w:r>
      <w:r w:rsidRPr="00CC1973">
        <w:t xml:space="preserve">Ray Gonsalves in </w:t>
      </w:r>
      <w:sdt>
        <w:sdtPr>
          <w:id w:val="-1773308939"/>
          <w:citation/>
        </w:sdtPr>
        <w:sdtEndPr/>
        <w:sdtContent>
          <w:r w:rsidRPr="00CC1973">
            <w:fldChar w:fldCharType="begin"/>
          </w:r>
          <w:r w:rsidRPr="00CC1973">
            <w:rPr>
              <w:lang w:val="en-US"/>
            </w:rPr>
            <w:instrText xml:space="preserve"> CITATION Gon09 \l</w:instrText>
          </w:r>
          <w:r>
            <w:rPr>
              <w:lang w:val="en-US"/>
            </w:rPr>
            <w:instrText xml:space="preserve"> en-US </w:instrText>
          </w:r>
          <w:r w:rsidRPr="00CC1973">
            <w:fldChar w:fldCharType="separate"/>
          </w:r>
          <w:r w:rsidR="0070268C" w:rsidRPr="0070268C">
            <w:rPr>
              <w:noProof/>
              <w:lang w:val="en-US"/>
            </w:rPr>
            <w:t>[4]</w:t>
          </w:r>
          <w:r w:rsidRPr="00CC1973">
            <w:fldChar w:fldCharType="end"/>
          </w:r>
        </w:sdtContent>
      </w:sdt>
      <w:r w:rsidRPr="00CC1973">
        <w:t xml:space="preserve"> proposed a solution for the safety of construction workers which monitors their posture while they are working so as to find out whether they have any kind of risk o</w:t>
      </w:r>
      <w:r>
        <w:t>r</w:t>
      </w:r>
      <w:r w:rsidRPr="00CC1973">
        <w:t xml:space="preserve"> any issues related to physical health because of an incorrect posture. This solution is implemented using a 3D range image camera, since these types of cameras are capable to generate a 3D perception of the target construction worker (with the help of 3D point clouds)</w:t>
      </w:r>
      <w:r w:rsidR="00F1746D">
        <w:t xml:space="preserve"> as visible in figure 3.1</w:t>
      </w:r>
      <w:r w:rsidRPr="00CC1973">
        <w:t>. The human objects are further segmented from the recorded videos in real time and are then converted into a star skeleton structure with the aid of image skeletonization.</w:t>
      </w:r>
    </w:p>
    <w:p w14:paraId="3E2A6871" w14:textId="77777777" w:rsidR="00F1746D" w:rsidRPr="00F1746D" w:rsidRDefault="00F1746D" w:rsidP="00952AB2">
      <w:pPr>
        <w:shd w:val="clear" w:color="auto" w:fill="FFFFFF"/>
        <w:spacing w:line="360" w:lineRule="auto"/>
        <w:ind w:firstLine="1134"/>
        <w:jc w:val="both"/>
        <w:rPr>
          <w:sz w:val="10"/>
          <w:szCs w:val="10"/>
        </w:rPr>
      </w:pPr>
    </w:p>
    <w:p w14:paraId="1A52668F" w14:textId="77777777" w:rsidR="00F1746D" w:rsidRDefault="00952AB2" w:rsidP="00F1746D">
      <w:pPr>
        <w:shd w:val="clear" w:color="auto" w:fill="FFFFFF"/>
        <w:jc w:val="both"/>
      </w:pPr>
      <w:r>
        <w:rPr>
          <w:noProof/>
        </w:rPr>
        <w:drawing>
          <wp:inline distT="0" distB="0" distL="0" distR="0" wp14:anchorId="1D412B1C" wp14:editId="2F42CDBE">
            <wp:extent cx="2693035" cy="243479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62" t="24776" r="58537" b="29145"/>
                    <a:stretch/>
                  </pic:blipFill>
                  <pic:spPr bwMode="auto">
                    <a:xfrm>
                      <a:off x="0" y="0"/>
                      <a:ext cx="2694808" cy="24363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AEE24E" wp14:editId="4053EFB7">
            <wp:extent cx="2697480" cy="244131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872" t="24126" r="24228" b="29342"/>
                    <a:stretch/>
                  </pic:blipFill>
                  <pic:spPr bwMode="auto">
                    <a:xfrm>
                      <a:off x="0" y="0"/>
                      <a:ext cx="2697480" cy="2441315"/>
                    </a:xfrm>
                    <a:prstGeom prst="rect">
                      <a:avLst/>
                    </a:prstGeom>
                    <a:ln>
                      <a:noFill/>
                    </a:ln>
                    <a:extLst>
                      <a:ext uri="{53640926-AAD7-44D8-BBD7-CCE9431645EC}">
                        <a14:shadowObscured xmlns:a14="http://schemas.microsoft.com/office/drawing/2010/main"/>
                      </a:ext>
                    </a:extLst>
                  </pic:spPr>
                </pic:pic>
              </a:graphicData>
            </a:graphic>
          </wp:inline>
        </w:drawing>
      </w:r>
    </w:p>
    <w:p w14:paraId="22EA68F1" w14:textId="08F811CC" w:rsidR="00F1746D" w:rsidRDefault="00F1746D" w:rsidP="00F1746D">
      <w:pPr>
        <w:shd w:val="clear" w:color="auto" w:fill="FFFFFF"/>
        <w:spacing w:before="120" w:after="120"/>
        <w:jc w:val="center"/>
      </w:pPr>
      <w:r>
        <w:t>Figure 3.1   Range point clouds in 3 dimensions of person picking a box</w:t>
      </w:r>
    </w:p>
    <w:p w14:paraId="04CC206F" w14:textId="66353977" w:rsidR="00952AB2" w:rsidRDefault="009250B8" w:rsidP="00F1746D">
      <w:pPr>
        <w:shd w:val="clear" w:color="auto" w:fill="FFFFFF"/>
        <w:spacing w:line="360" w:lineRule="auto"/>
        <w:ind w:firstLine="1123"/>
        <w:jc w:val="both"/>
      </w:pPr>
      <w:r>
        <w:t>They have not explicitly aimed at yoga pose estimation but the method which they have proposed can be used for the same. One major constraint here is that there is a limit to the maximum distance at which the 3D range image camera works which limits the scope of its usage to an indoor environment.</w:t>
      </w:r>
    </w:p>
    <w:p w14:paraId="6B4D2422" w14:textId="77777777" w:rsidR="00F1746D" w:rsidRDefault="00F1746D" w:rsidP="00C458BC">
      <w:pPr>
        <w:shd w:val="clear" w:color="auto" w:fill="FFFFFF"/>
        <w:spacing w:line="360" w:lineRule="auto"/>
        <w:ind w:firstLine="1134"/>
        <w:jc w:val="both"/>
        <w:sectPr w:rsidR="00F1746D" w:rsidSect="00C458BC">
          <w:pgSz w:w="11909" w:h="16834" w:code="9"/>
          <w:pgMar w:top="2822" w:right="1411" w:bottom="1411" w:left="1987" w:header="720" w:footer="720" w:gutter="0"/>
          <w:cols w:space="720"/>
        </w:sectPr>
      </w:pPr>
    </w:p>
    <w:p w14:paraId="4B864ACE" w14:textId="2C86C732" w:rsidR="00427F1E" w:rsidRDefault="00427F1E" w:rsidP="00F1746D">
      <w:pPr>
        <w:shd w:val="clear" w:color="auto" w:fill="FFFFFF"/>
        <w:spacing w:line="360" w:lineRule="auto"/>
        <w:ind w:firstLine="1134"/>
        <w:jc w:val="both"/>
      </w:pPr>
      <w:r w:rsidRPr="003A4EEF">
        <w:lastRenderedPageBreak/>
        <w:t>Q. Cai and J. K. Aggarwal</w:t>
      </w:r>
      <w:r>
        <w:t>, in 1996, proposed a framework for indoor environment which tracks human motion from numerous fixed cameras giving sequences of grayscale images which are monocular</w:t>
      </w:r>
      <w:sdt>
        <w:sdtPr>
          <w:id w:val="1160587135"/>
          <w:citation/>
        </w:sdtPr>
        <w:sdtEndPr/>
        <w:sdtContent>
          <w:r>
            <w:fldChar w:fldCharType="begin"/>
          </w:r>
          <w:r>
            <w:rPr>
              <w:lang w:val="en-US"/>
            </w:rPr>
            <w:instrText xml:space="preserve"> CITATION Cai96 \l en-US </w:instrText>
          </w:r>
          <w:r>
            <w:fldChar w:fldCharType="separate"/>
          </w:r>
          <w:r w:rsidR="0070268C">
            <w:rPr>
              <w:noProof/>
              <w:lang w:val="en-US"/>
            </w:rPr>
            <w:t xml:space="preserve"> </w:t>
          </w:r>
          <w:r w:rsidR="0070268C" w:rsidRPr="0070268C">
            <w:rPr>
              <w:noProof/>
              <w:lang w:val="en-US"/>
            </w:rPr>
            <w:t>[5]</w:t>
          </w:r>
          <w:r>
            <w:fldChar w:fldCharType="end"/>
          </w:r>
        </w:sdtContent>
      </w:sdt>
      <w:r>
        <w:t>.</w:t>
      </w:r>
      <w:r w:rsidRPr="00793EEA">
        <w:t xml:space="preserve"> </w:t>
      </w:r>
      <w:r w:rsidRPr="001C7B84">
        <w:t>Dinesh et al., in 2015, presented a decent approach for the purpose of human activity recognition having an acceptable level of performance based on the conjecture that there is some or the other type of</w:t>
      </w:r>
      <w:r>
        <w:t xml:space="preserve"> </w:t>
      </w:r>
      <w:r w:rsidRPr="001C7B84">
        <w:t>rotation and tran</w:t>
      </w:r>
      <w:r w:rsidRPr="003602A0">
        <w:t>slation information with every human action or activity</w:t>
      </w:r>
      <w:sdt>
        <w:sdtPr>
          <w:id w:val="1922749735"/>
          <w:citation/>
        </w:sdtPr>
        <w:sdtEndPr/>
        <w:sdtContent>
          <w:r>
            <w:fldChar w:fldCharType="begin"/>
          </w:r>
          <w:r>
            <w:rPr>
              <w:lang w:val="en-US"/>
            </w:rPr>
            <w:instrText xml:space="preserve"> CITATION Vis15 \l en-US </w:instrText>
          </w:r>
          <w:r>
            <w:fldChar w:fldCharType="separate"/>
          </w:r>
          <w:r w:rsidR="0070268C">
            <w:rPr>
              <w:noProof/>
              <w:lang w:val="en-US"/>
            </w:rPr>
            <w:t xml:space="preserve"> </w:t>
          </w:r>
          <w:r w:rsidR="0070268C" w:rsidRPr="0070268C">
            <w:rPr>
              <w:noProof/>
              <w:lang w:val="en-US"/>
            </w:rPr>
            <w:t>[6]</w:t>
          </w:r>
          <w:r>
            <w:fldChar w:fldCharType="end"/>
          </w:r>
        </w:sdtContent>
      </w:sdt>
      <w:r w:rsidRPr="003602A0">
        <w:t xml:space="preserve">. The gait energy images are very well enriched with structural, translation and rotational information integrated altogether. </w:t>
      </w:r>
      <w:r w:rsidRPr="00667712">
        <w:t>The transform used gives gradient’s edge distribution, directional pixels and information about the orientation which in turn gives the shape information of the activities being monitored</w:t>
      </w:r>
      <w:r w:rsidRPr="000611E7">
        <w:t>. In the method proposed, the local features and global features of silhouette are merged which is an advantage for human activity recognition since it gives representation of discrimi</w:t>
      </w:r>
      <w:r w:rsidRPr="00C23275">
        <w:t>native features. For the purpose of classification of the above information put together, a SVM classifier is used for more than 2 classes. The model was experimented on two publicly available datasets which are Weizmann and KTH and they showed good performance and accuracy results.</w:t>
      </w:r>
      <w:r>
        <w:t xml:space="preserve"> This approach for implementing human activity recognition</w:t>
      </w:r>
      <w:r w:rsidR="00C458BC">
        <w:t>,</w:t>
      </w:r>
      <w:r>
        <w:t xml:space="preserve"> can be directly used for yoga pose estimation and rectification.</w:t>
      </w:r>
    </w:p>
    <w:p w14:paraId="53D80095" w14:textId="6573B21E" w:rsidR="00CB4CA1" w:rsidRDefault="00CB4CA1" w:rsidP="00CB4CA1">
      <w:pPr>
        <w:shd w:val="clear" w:color="auto" w:fill="FFFFFF"/>
        <w:spacing w:line="360" w:lineRule="auto"/>
        <w:ind w:firstLine="1134"/>
        <w:jc w:val="both"/>
        <w:rPr>
          <w:lang w:val="en-US"/>
        </w:rPr>
      </w:pPr>
      <w:r>
        <w:t>Islam et.al, 2017</w:t>
      </w:r>
      <w:r>
        <w:rPr>
          <w:lang w:val="en-US"/>
        </w:rPr>
        <w:t xml:space="preserve"> in </w:t>
      </w:r>
      <w:sdt>
        <w:sdtPr>
          <w:rPr>
            <w:lang w:val="en-US"/>
          </w:rPr>
          <w:id w:val="-1448607441"/>
          <w:citation/>
        </w:sdtPr>
        <w:sdtEndPr/>
        <w:sdtContent>
          <w:r>
            <w:rPr>
              <w:lang w:val="en-US"/>
            </w:rPr>
            <w:fldChar w:fldCharType="begin"/>
          </w:r>
          <w:r>
            <w:rPr>
              <w:lang w:val="en-US"/>
            </w:rPr>
            <w:instrText xml:space="preserve"> CITATION Isl17 \l en-US </w:instrText>
          </w:r>
          <w:r>
            <w:rPr>
              <w:lang w:val="en-US"/>
            </w:rPr>
            <w:fldChar w:fldCharType="separate"/>
          </w:r>
          <w:r w:rsidR="0070268C" w:rsidRPr="0070268C">
            <w:rPr>
              <w:noProof/>
              <w:lang w:val="en-US"/>
            </w:rPr>
            <w:t>[7]</w:t>
          </w:r>
          <w:r>
            <w:rPr>
              <w:lang w:val="en-US"/>
            </w:rPr>
            <w:fldChar w:fldCharType="end"/>
          </w:r>
        </w:sdtContent>
      </w:sdt>
      <w:r>
        <w:rPr>
          <w:lang w:val="en-US"/>
        </w:rPr>
        <w:t xml:space="preserve"> have used Microsoft Kinect gadget for the purpose of yoga posture identification and correction. A Kinect device</w:t>
      </w:r>
      <w:r w:rsidRPr="002858E8">
        <w:rPr>
          <w:lang w:val="en-US"/>
        </w:rPr>
        <w:t xml:space="preserve"> has infrared laser projector</w:t>
      </w:r>
      <w:r>
        <w:rPr>
          <w:lang w:val="en-US"/>
        </w:rPr>
        <w:t>, built-in, which</w:t>
      </w:r>
      <w:r w:rsidRPr="002858E8">
        <w:rPr>
          <w:lang w:val="en-US"/>
        </w:rPr>
        <w:t xml:space="preserve"> combined with a monochrome CMOS sensor</w:t>
      </w:r>
      <w:r>
        <w:rPr>
          <w:lang w:val="en-US"/>
        </w:rPr>
        <w:t>,</w:t>
      </w:r>
      <w:r w:rsidRPr="002858E8">
        <w:rPr>
          <w:lang w:val="en-US"/>
        </w:rPr>
        <w:t xml:space="preserve"> capture</w:t>
      </w:r>
      <w:r>
        <w:rPr>
          <w:lang w:val="en-US"/>
        </w:rPr>
        <w:t>s</w:t>
      </w:r>
      <w:r w:rsidRPr="002858E8">
        <w:rPr>
          <w:lang w:val="en-US"/>
        </w:rPr>
        <w:t xml:space="preserve"> video information. </w:t>
      </w:r>
      <w:r>
        <w:rPr>
          <w:lang w:val="en-US"/>
        </w:rPr>
        <w:t>In addition to</w:t>
      </w:r>
      <w:r w:rsidRPr="002858E8">
        <w:rPr>
          <w:lang w:val="en-US"/>
        </w:rPr>
        <w:t xml:space="preserve"> the </w:t>
      </w:r>
      <w:r>
        <w:rPr>
          <w:lang w:val="en-US"/>
        </w:rPr>
        <w:t>cap</w:t>
      </w:r>
      <w:r w:rsidRPr="002858E8">
        <w:rPr>
          <w:lang w:val="en-US"/>
        </w:rPr>
        <w:t>ability of Kinect to facilitate color image</w:t>
      </w:r>
      <w:r>
        <w:rPr>
          <w:lang w:val="en-US"/>
        </w:rPr>
        <w:t>s</w:t>
      </w:r>
      <w:r w:rsidRPr="002858E8">
        <w:rPr>
          <w:lang w:val="en-US"/>
        </w:rPr>
        <w:t xml:space="preserve"> and depth image</w:t>
      </w:r>
      <w:r>
        <w:rPr>
          <w:lang w:val="en-US"/>
        </w:rPr>
        <w:t>s</w:t>
      </w:r>
      <w:r w:rsidRPr="002858E8">
        <w:rPr>
          <w:lang w:val="en-US"/>
        </w:rPr>
        <w:t>, it also has a</w:t>
      </w:r>
      <w:r>
        <w:rPr>
          <w:lang w:val="en-US"/>
        </w:rPr>
        <w:t xml:space="preserve"> tool to track</w:t>
      </w:r>
      <w:r w:rsidRPr="002858E8">
        <w:rPr>
          <w:lang w:val="en-US"/>
        </w:rPr>
        <w:t xml:space="preserve"> skeletal </w:t>
      </w:r>
      <w:r>
        <w:rPr>
          <w:lang w:val="en-US"/>
        </w:rPr>
        <w:t>information</w:t>
      </w:r>
      <w:r w:rsidRPr="002858E8">
        <w:rPr>
          <w:lang w:val="en-US"/>
        </w:rPr>
        <w:t xml:space="preserve"> that can recognize </w:t>
      </w:r>
      <w:r>
        <w:rPr>
          <w:lang w:val="en-US"/>
        </w:rPr>
        <w:t>32</w:t>
      </w:r>
      <w:r w:rsidRPr="002858E8">
        <w:rPr>
          <w:lang w:val="en-US"/>
        </w:rPr>
        <w:t xml:space="preserve"> joint</w:t>
      </w:r>
      <w:r>
        <w:rPr>
          <w:lang w:val="en-US"/>
        </w:rPr>
        <w:t xml:space="preserve"> points</w:t>
      </w:r>
      <w:r w:rsidRPr="002858E8">
        <w:rPr>
          <w:lang w:val="en-US"/>
        </w:rPr>
        <w:t xml:space="preserve"> of a human body</w:t>
      </w:r>
      <w:r>
        <w:rPr>
          <w:lang w:val="en-US"/>
        </w:rPr>
        <w:t xml:space="preserve"> in 3-dimensions</w:t>
      </w:r>
      <w:r w:rsidRPr="002858E8">
        <w:rPr>
          <w:lang w:val="en-US"/>
        </w:rPr>
        <w:t xml:space="preserve"> as </w:t>
      </w:r>
      <w:r>
        <w:rPr>
          <w:lang w:val="en-US"/>
        </w:rPr>
        <w:t>evident</w:t>
      </w:r>
      <w:r w:rsidRPr="002858E8">
        <w:rPr>
          <w:lang w:val="en-US"/>
        </w:rPr>
        <w:t xml:space="preserve"> </w:t>
      </w:r>
      <w:r>
        <w:rPr>
          <w:lang w:val="en-US"/>
        </w:rPr>
        <w:t xml:space="preserve">in </w:t>
      </w:r>
      <w:r w:rsidR="00921B09">
        <w:rPr>
          <w:lang w:val="en-US"/>
        </w:rPr>
        <w:t>figure 3.2</w:t>
      </w:r>
      <w:r w:rsidRPr="002858E8">
        <w:rPr>
          <w:lang w:val="en-US"/>
        </w:rPr>
        <w:t xml:space="preserve">. </w:t>
      </w:r>
      <w:r>
        <w:rPr>
          <w:lang w:val="en-US"/>
        </w:rPr>
        <w:t>It also gives</w:t>
      </w:r>
      <w:r w:rsidRPr="002858E8">
        <w:rPr>
          <w:lang w:val="en-US"/>
        </w:rPr>
        <w:t xml:space="preserve"> status information </w:t>
      </w:r>
      <w:r>
        <w:rPr>
          <w:lang w:val="en-US"/>
        </w:rPr>
        <w:t>which signifies</w:t>
      </w:r>
      <w:r w:rsidRPr="002858E8">
        <w:rPr>
          <w:lang w:val="en-US"/>
        </w:rPr>
        <w:t xml:space="preserve"> whether the joint is tracked or not.</w:t>
      </w:r>
    </w:p>
    <w:p w14:paraId="4501EE09" w14:textId="360F323A" w:rsidR="00C458BC" w:rsidRPr="00C458BC" w:rsidRDefault="00CB4CA1" w:rsidP="00CB4CA1">
      <w:pPr>
        <w:shd w:val="clear" w:color="auto" w:fill="FFFFFF"/>
        <w:spacing w:line="360" w:lineRule="auto"/>
        <w:ind w:firstLine="1134"/>
        <w:jc w:val="both"/>
        <w:rPr>
          <w:sz w:val="16"/>
          <w:szCs w:val="16"/>
        </w:rPr>
      </w:pPr>
      <w:r w:rsidRPr="00502BD5">
        <w:t>By tracking of joint points of human skeleton by Kinect</w:t>
      </w:r>
      <w:r>
        <w:rPr>
          <w:lang w:val="en-US"/>
        </w:rPr>
        <w:t xml:space="preserve"> sensor</w:t>
      </w:r>
      <w:r w:rsidRPr="00502BD5">
        <w:t xml:space="preserve"> it is possible to extract the coordinates of the joint points. Using the coordinates, it is possible to design a skeleton structure based on which a particular yoga pose is detected. For a particular pose that we need to detect, there are a set of joint</w:t>
      </w:r>
      <w:r>
        <w:rPr>
          <w:lang w:val="en-US"/>
        </w:rPr>
        <w:t xml:space="preserve"> points</w:t>
      </w:r>
      <w:r w:rsidRPr="00502BD5">
        <w:t xml:space="preserve"> that will not have any </w:t>
      </w:r>
      <w:r>
        <w:rPr>
          <w:lang w:val="en-US"/>
        </w:rPr>
        <w:t>importance</w:t>
      </w:r>
      <w:r w:rsidRPr="00502BD5">
        <w:t xml:space="preserve"> value for precise detection</w:t>
      </w:r>
      <w:r>
        <w:rPr>
          <w:lang w:val="en-US"/>
        </w:rPr>
        <w:t xml:space="preserve">. </w:t>
      </w:r>
      <w:r w:rsidRPr="00502BD5">
        <w:rPr>
          <w:lang w:val="en-US"/>
        </w:rPr>
        <w:t>Only necessary and sufficient set of points are taken into consideration for yoga posture identification.</w:t>
      </w:r>
      <w:r>
        <w:rPr>
          <w:lang w:val="en-US"/>
        </w:rPr>
        <w:t xml:space="preserve"> </w:t>
      </w:r>
      <w:r w:rsidRPr="00502BD5">
        <w:rPr>
          <w:lang w:val="en-US"/>
        </w:rPr>
        <w:t xml:space="preserve">All the </w:t>
      </w:r>
      <w:r>
        <w:rPr>
          <w:lang w:val="en-US"/>
        </w:rPr>
        <w:t xml:space="preserve">three </w:t>
      </w:r>
      <w:r w:rsidRPr="00502BD5">
        <w:rPr>
          <w:lang w:val="en-US"/>
        </w:rPr>
        <w:t xml:space="preserve">x, y and z coordinates of the joint points </w:t>
      </w:r>
      <w:r>
        <w:rPr>
          <w:lang w:val="en-US"/>
        </w:rPr>
        <w:t>help estimate</w:t>
      </w:r>
      <w:r w:rsidRPr="00502BD5">
        <w:rPr>
          <w:lang w:val="en-US"/>
        </w:rPr>
        <w:t xml:space="preserve"> the structure of every single yoga pos</w:t>
      </w:r>
      <w:r>
        <w:rPr>
          <w:lang w:val="en-US"/>
        </w:rPr>
        <w:t>e</w:t>
      </w:r>
      <w:r w:rsidRPr="00502BD5">
        <w:rPr>
          <w:lang w:val="en-US"/>
        </w:rPr>
        <w:t>.</w:t>
      </w:r>
      <w:r w:rsidRPr="00427F1E">
        <w:rPr>
          <w:lang w:val="en-US"/>
        </w:rPr>
        <w:t xml:space="preserve"> </w:t>
      </w:r>
      <w:r w:rsidRPr="009F3658">
        <w:rPr>
          <w:lang w:val="en-US"/>
        </w:rPr>
        <w:t>Dataset comprised of the</w:t>
      </w:r>
      <w:r>
        <w:rPr>
          <w:lang w:val="en-US"/>
        </w:rPr>
        <w:t xml:space="preserve"> </w:t>
      </w:r>
      <w:r w:rsidRPr="009F3658">
        <w:rPr>
          <w:lang w:val="en-US"/>
        </w:rPr>
        <w:t xml:space="preserve"> </w:t>
      </w:r>
      <w:r>
        <w:rPr>
          <w:lang w:val="en-US"/>
        </w:rPr>
        <w:t xml:space="preserve">ideal  </w:t>
      </w:r>
      <w:r w:rsidRPr="009F3658">
        <w:rPr>
          <w:lang w:val="en-US"/>
        </w:rPr>
        <w:t xml:space="preserve">reference </w:t>
      </w:r>
      <w:r>
        <w:rPr>
          <w:lang w:val="en-US"/>
        </w:rPr>
        <w:t xml:space="preserve"> </w:t>
      </w:r>
      <w:r w:rsidRPr="009F3658">
        <w:rPr>
          <w:lang w:val="en-US"/>
        </w:rPr>
        <w:t xml:space="preserve">structure </w:t>
      </w:r>
      <w:r>
        <w:rPr>
          <w:lang w:val="en-US"/>
        </w:rPr>
        <w:t xml:space="preserve"> </w:t>
      </w:r>
      <w:r w:rsidRPr="009F3658">
        <w:rPr>
          <w:lang w:val="en-US"/>
        </w:rPr>
        <w:t>for</w:t>
      </w:r>
      <w:r>
        <w:rPr>
          <w:lang w:val="en-US"/>
        </w:rPr>
        <w:t xml:space="preserve"> </w:t>
      </w:r>
      <w:r w:rsidRPr="009F3658">
        <w:rPr>
          <w:lang w:val="en-US"/>
        </w:rPr>
        <w:t xml:space="preserve"> </w:t>
      </w:r>
      <w:r>
        <w:rPr>
          <w:lang w:val="en-US"/>
        </w:rPr>
        <w:t>three</w:t>
      </w:r>
      <w:r w:rsidRPr="009F3658">
        <w:rPr>
          <w:lang w:val="en-US"/>
        </w:rPr>
        <w:t xml:space="preserve"> </w:t>
      </w:r>
      <w:r>
        <w:rPr>
          <w:lang w:val="en-US"/>
        </w:rPr>
        <w:t xml:space="preserve"> different  </w:t>
      </w:r>
      <w:r w:rsidRPr="009F3658">
        <w:rPr>
          <w:lang w:val="en-US"/>
        </w:rPr>
        <w:t xml:space="preserve">yoga </w:t>
      </w:r>
      <w:r>
        <w:rPr>
          <w:lang w:val="en-US"/>
        </w:rPr>
        <w:t xml:space="preserve"> asanas (namely  Goddess Squat,</w:t>
      </w:r>
    </w:p>
    <w:p w14:paraId="7D65208C" w14:textId="29123D2C" w:rsidR="00C458BC" w:rsidRDefault="00C458BC" w:rsidP="00C458BC">
      <w:pPr>
        <w:shd w:val="clear" w:color="auto" w:fill="FFFFFF"/>
        <w:spacing w:line="360" w:lineRule="auto"/>
        <w:jc w:val="center"/>
      </w:pPr>
      <w:r>
        <w:rPr>
          <w:noProof/>
        </w:rPr>
        <w:lastRenderedPageBreak/>
        <w:drawing>
          <wp:inline distT="0" distB="0" distL="0" distR="0" wp14:anchorId="7C76602A" wp14:editId="11ABE2E2">
            <wp:extent cx="4857750" cy="5226167"/>
            <wp:effectExtent l="0" t="0" r="0" b="0"/>
            <wp:docPr id="71" name="Picture 71" descr="Azure Kinect body tracking joints | Microsoft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ure Kinect body tracking joints | Microsoft Do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5226167"/>
                    </a:xfrm>
                    <a:prstGeom prst="rect">
                      <a:avLst/>
                    </a:prstGeom>
                    <a:noFill/>
                    <a:ln>
                      <a:noFill/>
                    </a:ln>
                  </pic:spPr>
                </pic:pic>
              </a:graphicData>
            </a:graphic>
          </wp:inline>
        </w:drawing>
      </w:r>
    </w:p>
    <w:p w14:paraId="3BC190B5" w14:textId="05C32192" w:rsidR="00C458BC" w:rsidRDefault="00C458BC" w:rsidP="00C458BC">
      <w:pPr>
        <w:shd w:val="clear" w:color="auto" w:fill="FFFFFF"/>
        <w:spacing w:line="360" w:lineRule="auto"/>
        <w:jc w:val="center"/>
      </w:pPr>
      <w:r>
        <w:t>Figure 3.</w:t>
      </w:r>
      <w:r w:rsidR="00921B09">
        <w:t>2</w:t>
      </w:r>
      <w:r>
        <w:t xml:space="preserve">   Represents joint point locations and connections with respect to the human body fetched from Kinect camera device</w:t>
      </w:r>
      <w:sdt>
        <w:sdtPr>
          <w:id w:val="1702594643"/>
          <w:citation/>
        </w:sdtPr>
        <w:sdtEndPr/>
        <w:sdtContent>
          <w:r>
            <w:fldChar w:fldCharType="begin"/>
          </w:r>
          <w:r>
            <w:instrText xml:space="preserve"> CITATION Tet19 \l 1033 </w:instrText>
          </w:r>
          <w:r>
            <w:fldChar w:fldCharType="separate"/>
          </w:r>
          <w:r w:rsidR="0070268C">
            <w:rPr>
              <w:noProof/>
            </w:rPr>
            <w:t xml:space="preserve"> [8]</w:t>
          </w:r>
          <w:r>
            <w:fldChar w:fldCharType="end"/>
          </w:r>
        </w:sdtContent>
      </w:sdt>
    </w:p>
    <w:p w14:paraId="2F67664C" w14:textId="77777777" w:rsidR="00C458BC" w:rsidRPr="00C458BC" w:rsidRDefault="00C458BC" w:rsidP="00C458BC">
      <w:pPr>
        <w:shd w:val="clear" w:color="auto" w:fill="FFFFFF"/>
        <w:spacing w:line="360" w:lineRule="auto"/>
        <w:jc w:val="both"/>
        <w:rPr>
          <w:sz w:val="18"/>
          <w:szCs w:val="18"/>
        </w:rPr>
      </w:pPr>
    </w:p>
    <w:p w14:paraId="3491438D" w14:textId="11C97F89" w:rsidR="00427F1E" w:rsidRDefault="00CB4CA1" w:rsidP="00CB4CA1">
      <w:pPr>
        <w:shd w:val="clear" w:color="auto" w:fill="FFFFFF"/>
        <w:spacing w:line="360" w:lineRule="auto"/>
        <w:jc w:val="both"/>
        <w:rPr>
          <w:lang w:val="en-US"/>
        </w:rPr>
      </w:pPr>
      <w:r>
        <w:rPr>
          <w:lang w:val="en-US"/>
        </w:rPr>
        <w:t>Reverse Warrior and Warrior II)</w:t>
      </w:r>
      <w:r w:rsidRPr="009F3658">
        <w:rPr>
          <w:lang w:val="en-US"/>
        </w:rPr>
        <w:t xml:space="preserve"> </w:t>
      </w:r>
      <w:r>
        <w:rPr>
          <w:lang w:val="en-US"/>
        </w:rPr>
        <w:t xml:space="preserve">were </w:t>
      </w:r>
      <w:r w:rsidRPr="009F3658">
        <w:rPr>
          <w:lang w:val="en-US"/>
        </w:rPr>
        <w:t xml:space="preserve">made by </w:t>
      </w:r>
      <w:r>
        <w:rPr>
          <w:lang w:val="en-US"/>
        </w:rPr>
        <w:t>collecting</w:t>
      </w:r>
      <w:r w:rsidRPr="009F3658">
        <w:rPr>
          <w:lang w:val="en-US"/>
        </w:rPr>
        <w:t xml:space="preserve"> information of the joint points from human po</w:t>
      </w:r>
      <w:r>
        <w:rPr>
          <w:lang w:val="en-US"/>
        </w:rPr>
        <w:t>se</w:t>
      </w:r>
      <w:r w:rsidRPr="009F3658">
        <w:rPr>
          <w:lang w:val="en-US"/>
        </w:rPr>
        <w:t xml:space="preserve"> of 5 gymnastics under </w:t>
      </w:r>
      <w:r>
        <w:rPr>
          <w:lang w:val="en-US"/>
        </w:rPr>
        <w:t>guidance</w:t>
      </w:r>
      <w:r w:rsidRPr="009F3658">
        <w:rPr>
          <w:lang w:val="en-US"/>
        </w:rPr>
        <w:t xml:space="preserve"> of certified physicist (raw data</w:t>
      </w:r>
      <w:r w:rsidR="00921B09" w:rsidRPr="009F3658">
        <w:rPr>
          <w:lang w:val="en-US"/>
        </w:rPr>
        <w:t>). Then</w:t>
      </w:r>
      <w:r w:rsidR="00427F1E" w:rsidRPr="009F3658">
        <w:rPr>
          <w:lang w:val="en-US"/>
        </w:rPr>
        <w:t xml:space="preserve"> the raw data of these 5 models were manipulated to come up with a standard reference model (so called ideal) for comparison by taking the average angular distances of the joint points</w:t>
      </w:r>
      <w:r w:rsidR="00427F1E">
        <w:rPr>
          <w:lang w:val="en-US"/>
        </w:rPr>
        <w:t>. Yoga poses were identified with 97% accuracy of identifying angle between different user body parts. Even though this is a good technique that serves the purpose, the gadget itself is costly which makes it unaffordable for majority of the users which is downside.</w:t>
      </w:r>
    </w:p>
    <w:p w14:paraId="498FF0DC" w14:textId="6729CC8B" w:rsidR="00CB4CA1" w:rsidRDefault="00427F1E" w:rsidP="00CB4CA1">
      <w:pPr>
        <w:shd w:val="clear" w:color="auto" w:fill="FFFFFF"/>
        <w:spacing w:after="240" w:line="360" w:lineRule="auto"/>
        <w:ind w:firstLine="1138"/>
        <w:jc w:val="both"/>
        <w:rPr>
          <w:lang w:val="en-US"/>
        </w:rPr>
      </w:pPr>
      <w:r>
        <w:t>Edwin W. Trejo</w:t>
      </w:r>
      <w:r>
        <w:rPr>
          <w:lang w:val="en-US"/>
        </w:rPr>
        <w:t xml:space="preserve"> and</w:t>
      </w:r>
      <w:r>
        <w:t xml:space="preserve"> Peijiang Yuan (</w:t>
      </w:r>
      <w:r>
        <w:rPr>
          <w:lang w:val="en-US"/>
        </w:rPr>
        <w:t xml:space="preserve">in </w:t>
      </w:r>
      <w:r>
        <w:t>2018)</w:t>
      </w:r>
      <w:sdt>
        <w:sdtPr>
          <w:id w:val="436639636"/>
          <w:citation/>
        </w:sdtPr>
        <w:sdtEndPr/>
        <w:sdtContent>
          <w:r>
            <w:fldChar w:fldCharType="begin"/>
          </w:r>
          <w:r>
            <w:rPr>
              <w:lang w:val="en-US"/>
            </w:rPr>
            <w:instrText xml:space="preserve"> CITATION Tre18 \l en-US </w:instrText>
          </w:r>
          <w:r>
            <w:fldChar w:fldCharType="separate"/>
          </w:r>
          <w:r w:rsidR="0070268C">
            <w:rPr>
              <w:noProof/>
              <w:lang w:val="en-US"/>
            </w:rPr>
            <w:t xml:space="preserve"> </w:t>
          </w:r>
          <w:r w:rsidR="0070268C" w:rsidRPr="0070268C">
            <w:rPr>
              <w:noProof/>
              <w:lang w:val="en-US"/>
            </w:rPr>
            <w:t>[9]</w:t>
          </w:r>
          <w:r>
            <w:fldChar w:fldCharType="end"/>
          </w:r>
        </w:sdtContent>
      </w:sdt>
      <w:r>
        <w:rPr>
          <w:lang w:val="en-US"/>
        </w:rPr>
        <w:t xml:space="preserve"> proposed a way to identify 6 different yoga poses with the help of Kinect device. This was achieved us</w:t>
      </w:r>
      <w:r w:rsidRPr="00F8477C">
        <w:rPr>
          <w:lang w:val="en-US"/>
        </w:rPr>
        <w:t xml:space="preserve">ing </w:t>
      </w:r>
      <w:r>
        <w:rPr>
          <w:lang w:val="en-US"/>
        </w:rPr>
        <w:t xml:space="preserve">one of the </w:t>
      </w:r>
      <w:r>
        <w:rPr>
          <w:lang w:val="en-US"/>
        </w:rPr>
        <w:lastRenderedPageBreak/>
        <w:t xml:space="preserve">detection technologies of Visual Gesture Builder (VGB) (in Microsoft Kinect v2.0 SDK tool), </w:t>
      </w:r>
      <w:r w:rsidRPr="00F8477C">
        <w:rPr>
          <w:lang w:val="en-US"/>
        </w:rPr>
        <w:t>AdaBoost algorithm</w:t>
      </w:r>
      <w:r>
        <w:rPr>
          <w:lang w:val="en-US"/>
        </w:rPr>
        <w:t xml:space="preserve"> (short for Adaptive Boosting) </w:t>
      </w:r>
      <w:r w:rsidRPr="001561A3">
        <w:rPr>
          <w:lang w:val="en-US"/>
        </w:rPr>
        <w:t>which is an ensemble learning method</w:t>
      </w:r>
      <w:r>
        <w:rPr>
          <w:lang w:val="en-US"/>
        </w:rPr>
        <w:t>. I</w:t>
      </w:r>
      <w:r w:rsidRPr="001561A3">
        <w:rPr>
          <w:lang w:val="en-US"/>
        </w:rPr>
        <w:t xml:space="preserve">n </w:t>
      </w:r>
      <w:r>
        <w:rPr>
          <w:lang w:val="en-US"/>
        </w:rPr>
        <w:t>this</w:t>
      </w:r>
      <w:r w:rsidRPr="001561A3">
        <w:rPr>
          <w:lang w:val="en-US"/>
        </w:rPr>
        <w:t xml:space="preserve"> a certain number of weak classifiers </w:t>
      </w:r>
      <w:r>
        <w:rPr>
          <w:lang w:val="en-US"/>
        </w:rPr>
        <w:t>bring about</w:t>
      </w:r>
      <w:r w:rsidRPr="001561A3">
        <w:rPr>
          <w:lang w:val="en-US"/>
        </w:rPr>
        <w:t xml:space="preserve"> a strong classifier</w:t>
      </w:r>
      <w:r w:rsidRPr="00F8477C">
        <w:rPr>
          <w:lang w:val="en-US"/>
        </w:rPr>
        <w:t>.</w:t>
      </w:r>
      <w:r>
        <w:rPr>
          <w:lang w:val="en-US"/>
        </w:rPr>
        <w:t xml:space="preserve"> Initially or we can say, in the phase of early learning, the algorith</w:t>
      </w:r>
      <w:r w:rsidRPr="001561A3">
        <w:rPr>
          <w:lang w:val="en-US"/>
        </w:rPr>
        <w:t xml:space="preserve">m assigns even or equal weights all over the dataset and </w:t>
      </w:r>
      <w:r>
        <w:rPr>
          <w:lang w:val="en-US"/>
        </w:rPr>
        <w:t xml:space="preserve">then </w:t>
      </w:r>
      <w:r w:rsidRPr="001561A3">
        <w:rPr>
          <w:lang w:val="en-US"/>
        </w:rPr>
        <w:t>predicts</w:t>
      </w:r>
      <w:r>
        <w:rPr>
          <w:lang w:val="en-US"/>
        </w:rPr>
        <w:t xml:space="preserve"> over it</w:t>
      </w:r>
      <w:r w:rsidRPr="001561A3">
        <w:rPr>
          <w:lang w:val="en-US"/>
        </w:rPr>
        <w:t>.</w:t>
      </w:r>
      <w:r w:rsidRPr="005B588B">
        <w:rPr>
          <w:lang w:val="en-US"/>
        </w:rPr>
        <w:t xml:space="preserve"> Eventually when each iteration terminates, the data which is misclassified are assigned high weights depending upon the feedback obtained when the prior classification rules are applied. And this is how learners get added till it becomes a strong classifier giving high accuracy to the model.</w:t>
      </w:r>
      <w:r w:rsidR="00921B09">
        <w:rPr>
          <w:lang w:val="en-US"/>
        </w:rPr>
        <w:t xml:space="preserve"> The same is represented in figure 3.3.</w:t>
      </w:r>
    </w:p>
    <w:p w14:paraId="5C5C1AC8" w14:textId="7A2E6044" w:rsidR="00CB4CA1" w:rsidRDefault="00CB4CA1" w:rsidP="00CB4CA1">
      <w:pPr>
        <w:shd w:val="clear" w:color="auto" w:fill="FFFFFF"/>
        <w:spacing w:line="360" w:lineRule="auto"/>
        <w:jc w:val="center"/>
        <w:rPr>
          <w:lang w:val="en-US"/>
        </w:rPr>
      </w:pPr>
      <w:r>
        <w:rPr>
          <w:noProof/>
          <w:lang w:val="en-US"/>
        </w:rPr>
        <w:drawing>
          <wp:inline distT="0" distB="0" distL="0" distR="0" wp14:anchorId="3CD4CD46" wp14:editId="39E0FC7D">
            <wp:extent cx="5400149" cy="33331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5">
                      <a:extLst>
                        <a:ext uri="{28A0092B-C50C-407E-A947-70E740481C1C}">
                          <a14:useLocalDpi xmlns:a14="http://schemas.microsoft.com/office/drawing/2010/main" val="0"/>
                        </a:ext>
                      </a:extLst>
                    </a:blip>
                    <a:srcRect l="10306" t="14101" r="11417"/>
                    <a:stretch/>
                  </pic:blipFill>
                  <pic:spPr bwMode="auto">
                    <a:xfrm>
                      <a:off x="0" y="0"/>
                      <a:ext cx="5400149" cy="3333115"/>
                    </a:xfrm>
                    <a:prstGeom prst="rect">
                      <a:avLst/>
                    </a:prstGeom>
                    <a:ln>
                      <a:noFill/>
                    </a:ln>
                    <a:extLst>
                      <a:ext uri="{53640926-AAD7-44D8-BBD7-CCE9431645EC}">
                        <a14:shadowObscured xmlns:a14="http://schemas.microsoft.com/office/drawing/2010/main"/>
                      </a:ext>
                    </a:extLst>
                  </pic:spPr>
                </pic:pic>
              </a:graphicData>
            </a:graphic>
          </wp:inline>
        </w:drawing>
      </w:r>
    </w:p>
    <w:p w14:paraId="60300511" w14:textId="0F51BC69" w:rsidR="00921B09" w:rsidRPr="00921B09" w:rsidRDefault="00921B09" w:rsidP="00E64D5D">
      <w:pPr>
        <w:shd w:val="clear" w:color="auto" w:fill="FFFFFF"/>
        <w:spacing w:after="120" w:line="360" w:lineRule="auto"/>
        <w:jc w:val="center"/>
      </w:pPr>
      <w:r>
        <w:t xml:space="preserve">Figure 3.3   </w:t>
      </w:r>
      <w:r w:rsidRPr="00C06473">
        <w:t xml:space="preserve">Represents </w:t>
      </w:r>
      <w:r w:rsidR="00532A57" w:rsidRPr="00C06473">
        <w:t>basic functionality of AdaBoost algorithm</w:t>
      </w:r>
    </w:p>
    <w:p w14:paraId="5A4F3B36" w14:textId="0A2BB373" w:rsidR="00427F1E" w:rsidRDefault="00427F1E" w:rsidP="009250B8">
      <w:pPr>
        <w:shd w:val="clear" w:color="auto" w:fill="FFFFFF"/>
        <w:spacing w:line="360" w:lineRule="auto"/>
        <w:ind w:firstLine="1134"/>
        <w:jc w:val="both"/>
        <w:rPr>
          <w:lang w:val="en-US"/>
        </w:rPr>
      </w:pPr>
      <w:r>
        <w:rPr>
          <w:i/>
          <w:iCs/>
          <w:lang w:val="en-US"/>
        </w:rPr>
        <w:t xml:space="preserve"> </w:t>
      </w:r>
      <w:r w:rsidRPr="00F8477C">
        <w:rPr>
          <w:lang w:val="en-US"/>
        </w:rPr>
        <w:t>Additionally, an interactive system having voice recognition</w:t>
      </w:r>
      <w:r>
        <w:rPr>
          <w:lang w:val="en-US"/>
        </w:rPr>
        <w:t>,</w:t>
      </w:r>
      <w:r w:rsidRPr="00F8477C">
        <w:rPr>
          <w:lang w:val="en-US"/>
        </w:rPr>
        <w:t xml:space="preserve"> for the purpose of executing system’s predefined voice instructions</w:t>
      </w:r>
      <w:r>
        <w:rPr>
          <w:lang w:val="en-US"/>
        </w:rPr>
        <w:t>,</w:t>
      </w:r>
      <w:r w:rsidRPr="00F8477C">
        <w:rPr>
          <w:lang w:val="en-US"/>
        </w:rPr>
        <w:t xml:space="preserve"> is integrated into i</w:t>
      </w:r>
      <w:r>
        <w:rPr>
          <w:lang w:val="en-US"/>
        </w:rPr>
        <w:t>t. For training using AdaBoost algorithm, 10 clips of an expert yoga practitioner were recorded in different environment at 30 frames per second and accordingly strong classifiers were build. Accuracy lied in the range of 80.6 % to 98.92% based on the pose and classifiers build. Each of the 6 yoga asanas had varied difficulty degree which served the purpose of analysis of how robust the system is or can be but all it demands a high computation time for a complex model.</w:t>
      </w:r>
    </w:p>
    <w:p w14:paraId="32288DA4" w14:textId="2C431396" w:rsidR="00427F1E" w:rsidRDefault="00427F1E" w:rsidP="009250B8">
      <w:pPr>
        <w:shd w:val="clear" w:color="auto" w:fill="FFFFFF"/>
        <w:spacing w:line="360" w:lineRule="auto"/>
        <w:ind w:firstLine="1134"/>
        <w:jc w:val="both"/>
        <w:rPr>
          <w:lang w:val="en-US"/>
        </w:rPr>
      </w:pPr>
      <w:r>
        <w:rPr>
          <w:lang w:val="en-US"/>
        </w:rPr>
        <w:lastRenderedPageBreak/>
        <w:t xml:space="preserve">In 2018, </w:t>
      </w:r>
      <w:r>
        <w:t>Pullen, P., &amp; Seffens, W.</w:t>
      </w:r>
      <w:r>
        <w:rPr>
          <w:lang w:val="en-US"/>
        </w:rPr>
        <w:t xml:space="preserve"> used similar core technique as described above for yoga pose detection by utilizing Kinect device</w:t>
      </w:r>
      <w:sdt>
        <w:sdtPr>
          <w:rPr>
            <w:lang w:val="en-US"/>
          </w:rPr>
          <w:id w:val="331649569"/>
          <w:citation/>
        </w:sdtPr>
        <w:sdtEndPr/>
        <w:sdtContent>
          <w:r>
            <w:rPr>
              <w:lang w:val="en-US"/>
            </w:rPr>
            <w:fldChar w:fldCharType="begin"/>
          </w:r>
          <w:r>
            <w:rPr>
              <w:lang w:val="en-US"/>
            </w:rPr>
            <w:instrText xml:space="preserve"> CITATION Pul18 \l en-US </w:instrText>
          </w:r>
          <w:r>
            <w:rPr>
              <w:lang w:val="en-US"/>
            </w:rPr>
            <w:fldChar w:fldCharType="separate"/>
          </w:r>
          <w:r w:rsidR="0070268C">
            <w:rPr>
              <w:noProof/>
              <w:lang w:val="en-US"/>
            </w:rPr>
            <w:t xml:space="preserve"> </w:t>
          </w:r>
          <w:r w:rsidR="0070268C" w:rsidRPr="0070268C">
            <w:rPr>
              <w:noProof/>
              <w:lang w:val="en-US"/>
            </w:rPr>
            <w:t>[10]</w:t>
          </w:r>
          <w:r>
            <w:rPr>
              <w:lang w:val="en-US"/>
            </w:rPr>
            <w:fldChar w:fldCharType="end"/>
          </w:r>
        </w:sdtContent>
      </w:sdt>
      <w:r>
        <w:rPr>
          <w:lang w:val="en-US"/>
        </w:rPr>
        <w:t xml:space="preserve">. They developed an exergame having machine learning algorithm which helped the people to get better and better at practicing yoga or we can say acquire the skillset of practicing yoga. During the </w:t>
      </w:r>
      <w:r w:rsidRPr="00871648">
        <w:rPr>
          <w:lang w:val="en-US"/>
        </w:rPr>
        <w:t xml:space="preserve">training process </w:t>
      </w:r>
      <w:r>
        <w:rPr>
          <w:lang w:val="en-US"/>
        </w:rPr>
        <w:t>of AdaBoo</w:t>
      </w:r>
      <w:r w:rsidRPr="00871648">
        <w:rPr>
          <w:lang w:val="en-US"/>
        </w:rPr>
        <w:t>s</w:t>
      </w:r>
      <w:r>
        <w:rPr>
          <w:lang w:val="en-US"/>
        </w:rPr>
        <w:t>t, only the features which improves the capability of prediction of the model are s</w:t>
      </w:r>
      <w:r w:rsidRPr="00871648">
        <w:rPr>
          <w:lang w:val="en-US"/>
        </w:rPr>
        <w:t>elec</w:t>
      </w:r>
      <w:r>
        <w:rPr>
          <w:lang w:val="en-US"/>
        </w:rPr>
        <w:t xml:space="preserve">ted. One should make sure that those features also should </w:t>
      </w:r>
      <w:r w:rsidRPr="00871648">
        <w:rPr>
          <w:lang w:val="en-US"/>
        </w:rPr>
        <w:t>reduc</w:t>
      </w:r>
      <w:r>
        <w:rPr>
          <w:lang w:val="en-US"/>
        </w:rPr>
        <w:t xml:space="preserve">e </w:t>
      </w:r>
      <w:r w:rsidRPr="00871648">
        <w:rPr>
          <w:lang w:val="en-US"/>
        </w:rPr>
        <w:t>dimensionality</w:t>
      </w:r>
      <w:r>
        <w:rPr>
          <w:lang w:val="en-US"/>
        </w:rPr>
        <w:t xml:space="preserve">. The </w:t>
      </w:r>
      <w:r w:rsidRPr="00871648">
        <w:rPr>
          <w:lang w:val="en-US"/>
        </w:rPr>
        <w:t xml:space="preserve">execution time </w:t>
      </w:r>
      <w:r>
        <w:rPr>
          <w:lang w:val="en-US"/>
        </w:rPr>
        <w:t>is hence improved because the</w:t>
      </w:r>
      <w:r w:rsidRPr="00871648">
        <w:rPr>
          <w:lang w:val="en-US"/>
        </w:rPr>
        <w:t xml:space="preserve"> irrelevant features</w:t>
      </w:r>
      <w:r>
        <w:rPr>
          <w:lang w:val="en-US"/>
        </w:rPr>
        <w:t xml:space="preserve"> are not being</w:t>
      </w:r>
      <w:r w:rsidRPr="00871648">
        <w:rPr>
          <w:lang w:val="en-US"/>
        </w:rPr>
        <w:t xml:space="preserve"> computed</w:t>
      </w:r>
      <w:r>
        <w:rPr>
          <w:lang w:val="en-US"/>
        </w:rPr>
        <w:t>. Precision values while testing ranged from 0.6 (some values) to more than 0.9.</w:t>
      </w:r>
    </w:p>
    <w:p w14:paraId="6716CD4C" w14:textId="5E8F68DA" w:rsidR="00427F1E" w:rsidRDefault="00427F1E" w:rsidP="009250B8">
      <w:pPr>
        <w:shd w:val="clear" w:color="auto" w:fill="FFFFFF"/>
        <w:spacing w:line="360" w:lineRule="auto"/>
        <w:ind w:firstLine="1134"/>
        <w:jc w:val="both"/>
        <w:rPr>
          <w:lang w:val="en-US"/>
        </w:rPr>
      </w:pPr>
      <w:r>
        <w:rPr>
          <w:lang w:val="en-US"/>
        </w:rPr>
        <w:t xml:space="preserve">There are several methods proposed by researchers where they have irradicated the use of Kinect device and have used or implemented human yoga pose classification and estimation algorithms. </w:t>
      </w:r>
      <w:r w:rsidRPr="009C5C1F">
        <w:rPr>
          <w:lang w:val="en-US"/>
        </w:rPr>
        <w:t xml:space="preserve">J. </w:t>
      </w:r>
      <w:proofErr w:type="spellStart"/>
      <w:r w:rsidRPr="009C5C1F">
        <w:rPr>
          <w:lang w:val="en-US"/>
        </w:rPr>
        <w:t>Palanimeera</w:t>
      </w:r>
      <w:proofErr w:type="spellEnd"/>
      <w:r w:rsidRPr="009C5C1F">
        <w:rPr>
          <w:lang w:val="en-US"/>
        </w:rPr>
        <w:t xml:space="preserve">, K. </w:t>
      </w:r>
      <w:proofErr w:type="spellStart"/>
      <w:r w:rsidRPr="009C5C1F">
        <w:rPr>
          <w:lang w:val="en-US"/>
        </w:rPr>
        <w:t>Ponmozhi</w:t>
      </w:r>
      <w:proofErr w:type="spellEnd"/>
      <w:r>
        <w:rPr>
          <w:lang w:val="en-US"/>
        </w:rPr>
        <w:t xml:space="preserve">, in 2020 </w:t>
      </w:r>
      <w:sdt>
        <w:sdtPr>
          <w:rPr>
            <w:lang w:val="en-US"/>
          </w:rPr>
          <w:id w:val="1032997318"/>
          <w:citation/>
        </w:sdtPr>
        <w:sdtEndPr/>
        <w:sdtContent>
          <w:r>
            <w:rPr>
              <w:lang w:val="en-US"/>
            </w:rPr>
            <w:fldChar w:fldCharType="begin"/>
          </w:r>
          <w:r>
            <w:rPr>
              <w:lang w:val="en-US"/>
            </w:rPr>
            <w:instrText xml:space="preserve"> CITATION Pal20 \l en-US </w:instrText>
          </w:r>
          <w:r>
            <w:rPr>
              <w:lang w:val="en-US"/>
            </w:rPr>
            <w:fldChar w:fldCharType="separate"/>
          </w:r>
          <w:r w:rsidR="0070268C" w:rsidRPr="0070268C">
            <w:rPr>
              <w:noProof/>
              <w:lang w:val="en-US"/>
            </w:rPr>
            <w:t>[11]</w:t>
          </w:r>
          <w:r>
            <w:rPr>
              <w:lang w:val="en-US"/>
            </w:rPr>
            <w:fldChar w:fldCharType="end"/>
          </w:r>
        </w:sdtContent>
      </w:sdt>
      <w:r>
        <w:rPr>
          <w:lang w:val="en-US"/>
        </w:rPr>
        <w:t xml:space="preserve">, proposed four different machine learning algorithms - Naïve Bayes, Support Vector Machine, Logistic Regression and KNN, to classify set of 12 sun salutations asanas and pose estimation algorithm to get body joint points. </w:t>
      </w:r>
      <w:proofErr w:type="spellStart"/>
      <w:r>
        <w:rPr>
          <w:lang w:val="en-US"/>
        </w:rPr>
        <w:t>Shrajal</w:t>
      </w:r>
      <w:proofErr w:type="spellEnd"/>
      <w:r>
        <w:rPr>
          <w:lang w:val="en-US"/>
        </w:rPr>
        <w:t xml:space="preserve"> et al., in 2020</w:t>
      </w:r>
      <w:sdt>
        <w:sdtPr>
          <w:rPr>
            <w:lang w:val="en-US"/>
          </w:rPr>
          <w:id w:val="-909231173"/>
          <w:citation/>
        </w:sdtPr>
        <w:sdtEndPr/>
        <w:sdtContent>
          <w:r>
            <w:rPr>
              <w:lang w:val="en-US"/>
            </w:rPr>
            <w:fldChar w:fldCharType="begin"/>
          </w:r>
          <w:r>
            <w:rPr>
              <w:lang w:val="en-US"/>
            </w:rPr>
            <w:instrText xml:space="preserve"> CITATION Jai20 \l en-US </w:instrText>
          </w:r>
          <w:r>
            <w:rPr>
              <w:lang w:val="en-US"/>
            </w:rPr>
            <w:fldChar w:fldCharType="separate"/>
          </w:r>
          <w:r w:rsidR="0070268C">
            <w:rPr>
              <w:noProof/>
              <w:lang w:val="en-US"/>
            </w:rPr>
            <w:t xml:space="preserve"> </w:t>
          </w:r>
          <w:r w:rsidR="0070268C" w:rsidRPr="0070268C">
            <w:rPr>
              <w:noProof/>
              <w:lang w:val="en-US"/>
            </w:rPr>
            <w:t>[12]</w:t>
          </w:r>
          <w:r>
            <w:rPr>
              <w:lang w:val="en-US"/>
            </w:rPr>
            <w:fldChar w:fldCharType="end"/>
          </w:r>
        </w:sdtContent>
      </w:sdt>
      <w:r>
        <w:rPr>
          <w:lang w:val="en-US"/>
        </w:rPr>
        <w:t xml:space="preserve">, proposed 3-dimensional deep learning technique based on CNN for recognition of yoga asanas. They created a dataset, with the help of 27 people (8 male and 19 females), of 10 different yoga asanas which are – </w:t>
      </w:r>
      <w:proofErr w:type="spellStart"/>
      <w:r w:rsidRPr="00DD7364">
        <w:rPr>
          <w:lang w:val="en-US"/>
        </w:rPr>
        <w:t>Dandasana</w:t>
      </w:r>
      <w:proofErr w:type="spellEnd"/>
      <w:r>
        <w:rPr>
          <w:lang w:val="en-US"/>
        </w:rPr>
        <w:t xml:space="preserve">, </w:t>
      </w:r>
      <w:r w:rsidRPr="005946C2">
        <w:rPr>
          <w:lang w:val="en-US"/>
        </w:rPr>
        <w:t>Tadasana,</w:t>
      </w:r>
      <w:r>
        <w:rPr>
          <w:lang w:val="en-US"/>
        </w:rPr>
        <w:t xml:space="preserve"> </w:t>
      </w:r>
      <w:r w:rsidRPr="005946C2">
        <w:rPr>
          <w:lang w:val="en-US"/>
        </w:rPr>
        <w:t xml:space="preserve">Ananda </w:t>
      </w:r>
      <w:proofErr w:type="spellStart"/>
      <w:r w:rsidRPr="005946C2">
        <w:rPr>
          <w:lang w:val="en-US"/>
        </w:rPr>
        <w:t>Balasana</w:t>
      </w:r>
      <w:proofErr w:type="spellEnd"/>
      <w:r w:rsidRPr="005946C2">
        <w:rPr>
          <w:lang w:val="en-US"/>
        </w:rPr>
        <w:t>,</w:t>
      </w:r>
      <w:r>
        <w:rPr>
          <w:lang w:val="en-US"/>
        </w:rPr>
        <w:t xml:space="preserve"> </w:t>
      </w:r>
      <w:proofErr w:type="spellStart"/>
      <w:r w:rsidRPr="005946C2">
        <w:rPr>
          <w:lang w:val="en-US"/>
        </w:rPr>
        <w:t>Kumbhakasana</w:t>
      </w:r>
      <w:proofErr w:type="spellEnd"/>
      <w:r w:rsidRPr="005946C2">
        <w:rPr>
          <w:lang w:val="en-US"/>
        </w:rPr>
        <w:t>,</w:t>
      </w:r>
      <w:r>
        <w:rPr>
          <w:lang w:val="en-US"/>
        </w:rPr>
        <w:t xml:space="preserve"> </w:t>
      </w:r>
      <w:r w:rsidRPr="005946C2">
        <w:rPr>
          <w:lang w:val="en-US"/>
        </w:rPr>
        <w:t xml:space="preserve">Janu </w:t>
      </w:r>
      <w:proofErr w:type="spellStart"/>
      <w:r w:rsidRPr="005946C2">
        <w:rPr>
          <w:lang w:val="en-US"/>
        </w:rPr>
        <w:t>Sirsasana</w:t>
      </w:r>
      <w:proofErr w:type="spellEnd"/>
      <w:r w:rsidRPr="005946C2">
        <w:rPr>
          <w:lang w:val="en-US"/>
        </w:rPr>
        <w:t>,</w:t>
      </w:r>
      <w:r>
        <w:rPr>
          <w:lang w:val="en-US"/>
        </w:rPr>
        <w:t xml:space="preserve"> </w:t>
      </w:r>
      <w:r w:rsidRPr="005946C2">
        <w:rPr>
          <w:lang w:val="en-US"/>
        </w:rPr>
        <w:t>Hasta</w:t>
      </w:r>
      <w:r>
        <w:rPr>
          <w:lang w:val="en-US"/>
        </w:rPr>
        <w:t xml:space="preserve"> </w:t>
      </w:r>
      <w:r w:rsidRPr="005946C2">
        <w:rPr>
          <w:lang w:val="en-US"/>
        </w:rPr>
        <w:t>Uttanasana,</w:t>
      </w:r>
      <w:r>
        <w:rPr>
          <w:lang w:val="en-US"/>
        </w:rPr>
        <w:t xml:space="preserve"> </w:t>
      </w:r>
      <w:r w:rsidRPr="005946C2">
        <w:rPr>
          <w:lang w:val="en-US"/>
        </w:rPr>
        <w:t>Anjaneyasana,</w:t>
      </w:r>
      <w:r>
        <w:rPr>
          <w:lang w:val="en-US"/>
        </w:rPr>
        <w:t xml:space="preserve"> </w:t>
      </w:r>
      <w:proofErr w:type="spellStart"/>
      <w:r w:rsidRPr="00DD7364">
        <w:rPr>
          <w:lang w:val="en-US"/>
        </w:rPr>
        <w:t>Paschimottanasana</w:t>
      </w:r>
      <w:proofErr w:type="spellEnd"/>
      <w:r w:rsidRPr="00DD7364">
        <w:rPr>
          <w:lang w:val="en-US"/>
        </w:rPr>
        <w:t>,</w:t>
      </w:r>
      <w:r>
        <w:rPr>
          <w:lang w:val="en-US"/>
        </w:rPr>
        <w:t xml:space="preserve"> </w:t>
      </w:r>
      <w:r w:rsidRPr="00DD7364">
        <w:rPr>
          <w:lang w:val="en-US"/>
        </w:rPr>
        <w:t>Malasana</w:t>
      </w:r>
      <w:r>
        <w:rPr>
          <w:lang w:val="en-US"/>
        </w:rPr>
        <w:t xml:space="preserve"> and </w:t>
      </w:r>
      <w:r w:rsidRPr="00DD7364">
        <w:rPr>
          <w:lang w:val="en-US"/>
        </w:rPr>
        <w:t>Uttanasana</w:t>
      </w:r>
      <w:r>
        <w:rPr>
          <w:lang w:val="en-US"/>
        </w:rPr>
        <w:t>. The architecture in use is a revised version of Convolution 3D (C3D) model, widely in use, because of its capability of recognizing features from video. The layers which require intensive computation are replaced with batch normalization layers and average pooling layers which are supplementary layers to improve efficiency of computation. This designed architecture is based on 3D CNN model with validation accuracy of around 91.15% on the dataset they have created. On the dataset which is publicly available, this model could achieve a good accuracy of 99.39%. The dataset which achieved the stated results though lacked the flexibility of detecting yoga asana practiced from multiple views of user facing the camera.</w:t>
      </w:r>
    </w:p>
    <w:p w14:paraId="282DE37F" w14:textId="01BCC5BA" w:rsidR="00427F1E" w:rsidRDefault="00427F1E" w:rsidP="009250B8">
      <w:pPr>
        <w:shd w:val="clear" w:color="auto" w:fill="FFFFFF"/>
        <w:spacing w:line="360" w:lineRule="auto"/>
        <w:ind w:firstLine="1134"/>
        <w:jc w:val="both"/>
        <w:rPr>
          <w:lang w:val="en-US"/>
        </w:rPr>
      </w:pPr>
      <w:r w:rsidRPr="00807FDA">
        <w:rPr>
          <w:lang w:val="en-US"/>
        </w:rPr>
        <w:t>In another implementation in 2019 by Yadav et al.</w:t>
      </w:r>
      <w:sdt>
        <w:sdtPr>
          <w:rPr>
            <w:lang w:val="en-US"/>
          </w:rPr>
          <w:id w:val="1100225899"/>
          <w:citation/>
        </w:sdtPr>
        <w:sdtEndPr/>
        <w:sdtContent>
          <w:r w:rsidRPr="00807FDA">
            <w:rPr>
              <w:lang w:val="en-US"/>
            </w:rPr>
            <w:fldChar w:fldCharType="begin"/>
          </w:r>
          <w:r w:rsidRPr="00807FDA">
            <w:rPr>
              <w:lang w:val="en-US"/>
            </w:rPr>
            <w:instrText xml:space="preserve"> CITATION Yad19 \l</w:instrText>
          </w:r>
          <w:r>
            <w:rPr>
              <w:lang w:val="en-US"/>
            </w:rPr>
            <w:instrText xml:space="preserve"> en-US </w:instrText>
          </w:r>
          <w:r w:rsidRPr="00807FDA">
            <w:rPr>
              <w:lang w:val="en-US"/>
            </w:rPr>
            <w:fldChar w:fldCharType="separate"/>
          </w:r>
          <w:r w:rsidR="0070268C">
            <w:rPr>
              <w:noProof/>
              <w:lang w:val="en-US"/>
            </w:rPr>
            <w:t xml:space="preserve"> </w:t>
          </w:r>
          <w:r w:rsidR="0070268C" w:rsidRPr="0070268C">
            <w:rPr>
              <w:noProof/>
              <w:lang w:val="en-US"/>
            </w:rPr>
            <w:t>[13]</w:t>
          </w:r>
          <w:r w:rsidRPr="00807FDA">
            <w:rPr>
              <w:lang w:val="en-US"/>
            </w:rPr>
            <w:fldChar w:fldCharType="end"/>
          </w:r>
        </w:sdtContent>
      </w:sdt>
      <w:r w:rsidRPr="00807FDA">
        <w:rPr>
          <w:lang w:val="en-US"/>
        </w:rPr>
        <w:t xml:space="preserve">, an algorithm based on deep learning models is proposed to identify six different yoga asanas namely Tadasana, Bhujangasana, Trikonasana, Padmasana, </w:t>
      </w:r>
      <w:proofErr w:type="spellStart"/>
      <w:r w:rsidRPr="00807FDA">
        <w:rPr>
          <w:lang w:val="en-US"/>
        </w:rPr>
        <w:t>Vrikshasana</w:t>
      </w:r>
      <w:proofErr w:type="spellEnd"/>
      <w:r w:rsidRPr="00807FDA">
        <w:rPr>
          <w:lang w:val="en-US"/>
        </w:rPr>
        <w:t xml:space="preserve"> and </w:t>
      </w:r>
      <w:proofErr w:type="spellStart"/>
      <w:r w:rsidRPr="00807FDA">
        <w:rPr>
          <w:lang w:val="en-US"/>
        </w:rPr>
        <w:t>Shavasana</w:t>
      </w:r>
      <w:proofErr w:type="spellEnd"/>
      <w:r w:rsidRPr="00807FDA">
        <w:rPr>
          <w:lang w:val="en-US"/>
        </w:rPr>
        <w:t xml:space="preserve">. A dataset with the help of 15 individuals was created using a </w:t>
      </w:r>
      <w:r>
        <w:rPr>
          <w:lang w:val="en-US"/>
        </w:rPr>
        <w:t>HD 1080p</w:t>
      </w:r>
      <w:r w:rsidRPr="00807FDA">
        <w:rPr>
          <w:lang w:val="en-US"/>
        </w:rPr>
        <w:t xml:space="preserve"> RGB webcam</w:t>
      </w:r>
      <w:r>
        <w:rPr>
          <w:i/>
          <w:iCs/>
          <w:lang w:val="en-US"/>
        </w:rPr>
        <w:t xml:space="preserve">. </w:t>
      </w:r>
      <w:r w:rsidRPr="00D9556F">
        <w:rPr>
          <w:lang w:val="en-US"/>
        </w:rPr>
        <w:t>The core components of the deep learning algorithm proposed, consist of hybrid of long short-</w:t>
      </w:r>
      <w:r w:rsidRPr="00D9556F">
        <w:rPr>
          <w:lang w:val="en-US"/>
        </w:rPr>
        <w:lastRenderedPageBreak/>
        <w:t xml:space="preserve">term memory (LSTM) and convolutional neural network (CNN) for yoga pose </w:t>
      </w:r>
      <w:r w:rsidRPr="00C23275">
        <w:rPr>
          <w:lang w:val="en-US"/>
        </w:rPr>
        <w:t>recognition in real-time. Features from the key points/body parts fetched from OpenPose model were extracted with the help of the CNN layer and they were fed to LSTM to get the temporal predictions</w:t>
      </w:r>
      <w:r w:rsidRPr="00555504">
        <w:rPr>
          <w:lang w:val="en-US"/>
        </w:rPr>
        <w:t xml:space="preserve">. </w:t>
      </w:r>
      <w:r>
        <w:rPr>
          <w:lang w:val="en-US"/>
        </w:rPr>
        <w:t xml:space="preserve">We will further elaborate on the details about OpenPose in the implementation section. </w:t>
      </w:r>
      <w:r w:rsidRPr="00555504">
        <w:rPr>
          <w:lang w:val="en-US"/>
        </w:rPr>
        <w:t xml:space="preserve">Talking about the performance, the algorithm attained 99.04% single frame test accuracy and when it comes to videos, an accuracy of 99.38% was achieved after predictions were polled on 45 frames. </w:t>
      </w:r>
      <w:r>
        <w:rPr>
          <w:lang w:val="en-US"/>
        </w:rPr>
        <w:t>The use of temporal data gave the benefit of using information from the prior frames which resulted in accurate and more robust results</w:t>
      </w:r>
      <w:r w:rsidRPr="00BE3AC5">
        <w:rPr>
          <w:lang w:val="en-US"/>
        </w:rPr>
        <w:t>.</w:t>
      </w:r>
    </w:p>
    <w:p w14:paraId="76379DD6" w14:textId="1F385292" w:rsidR="00C458BC" w:rsidRDefault="00427F1E" w:rsidP="009250B8">
      <w:pPr>
        <w:shd w:val="clear" w:color="auto" w:fill="FFFFFF"/>
        <w:spacing w:line="360" w:lineRule="auto"/>
        <w:ind w:firstLine="1134"/>
        <w:jc w:val="both"/>
        <w:rPr>
          <w:lang w:val="en-US"/>
        </w:rPr>
      </w:pPr>
      <w:proofErr w:type="spellStart"/>
      <w:r>
        <w:rPr>
          <w:lang w:val="en-US"/>
        </w:rPr>
        <w:t>Chiddarwar</w:t>
      </w:r>
      <w:proofErr w:type="spellEnd"/>
      <w:r>
        <w:rPr>
          <w:lang w:val="en-US"/>
        </w:rPr>
        <w:t xml:space="preserve"> et al. in </w:t>
      </w:r>
      <w:sdt>
        <w:sdtPr>
          <w:rPr>
            <w:lang w:val="en-US"/>
          </w:rPr>
          <w:id w:val="-1655596811"/>
          <w:citation/>
        </w:sdtPr>
        <w:sdtEndPr/>
        <w:sdtContent>
          <w:r>
            <w:rPr>
              <w:lang w:val="en-US"/>
            </w:rPr>
            <w:fldChar w:fldCharType="begin"/>
          </w:r>
          <w:r>
            <w:rPr>
              <w:lang w:val="en-US"/>
            </w:rPr>
            <w:instrText xml:space="preserve"> CITATION Chi20 \l en-US </w:instrText>
          </w:r>
          <w:r>
            <w:rPr>
              <w:lang w:val="en-US"/>
            </w:rPr>
            <w:fldChar w:fldCharType="separate"/>
          </w:r>
          <w:r w:rsidR="0070268C" w:rsidRPr="0070268C">
            <w:rPr>
              <w:noProof/>
              <w:lang w:val="en-US"/>
            </w:rPr>
            <w:t>[14]</w:t>
          </w:r>
          <w:r>
            <w:rPr>
              <w:lang w:val="en-US"/>
            </w:rPr>
            <w:fldChar w:fldCharType="end"/>
          </w:r>
        </w:sdtContent>
      </w:sdt>
      <w:r>
        <w:rPr>
          <w:lang w:val="en-US"/>
        </w:rPr>
        <w:t xml:space="preserve"> have proposed another method for yoga pose estimation using OpenPose, where they have used an android application available for the user.</w:t>
      </w:r>
      <w:r w:rsidRPr="00FA1FF4">
        <w:t xml:space="preserve"> </w:t>
      </w:r>
      <w:r w:rsidRPr="00FA1FF4">
        <w:rPr>
          <w:lang w:val="en-US"/>
        </w:rPr>
        <w:t>Lai</w:t>
      </w:r>
      <w:r>
        <w:rPr>
          <w:lang w:val="en-US"/>
        </w:rPr>
        <w:t xml:space="preserve"> et al. in </w:t>
      </w:r>
      <w:sdt>
        <w:sdtPr>
          <w:rPr>
            <w:lang w:val="en-US"/>
          </w:rPr>
          <w:id w:val="-1925638041"/>
          <w:citation/>
        </w:sdtPr>
        <w:sdtEndPr/>
        <w:sdtContent>
          <w:r>
            <w:rPr>
              <w:lang w:val="en-US"/>
            </w:rPr>
            <w:fldChar w:fldCharType="begin"/>
          </w:r>
          <w:r>
            <w:rPr>
              <w:lang w:val="en-US"/>
            </w:rPr>
            <w:instrText xml:space="preserve"> CITATION Lai19 \l en-US </w:instrText>
          </w:r>
          <w:r>
            <w:rPr>
              <w:lang w:val="en-US"/>
            </w:rPr>
            <w:fldChar w:fldCharType="separate"/>
          </w:r>
          <w:r w:rsidR="0070268C" w:rsidRPr="0070268C">
            <w:rPr>
              <w:noProof/>
              <w:lang w:val="en-US"/>
            </w:rPr>
            <w:t>[15]</w:t>
          </w:r>
          <w:r>
            <w:rPr>
              <w:lang w:val="en-US"/>
            </w:rPr>
            <w:fldChar w:fldCharType="end"/>
          </w:r>
        </w:sdtContent>
      </w:sdt>
      <w:r>
        <w:rPr>
          <w:lang w:val="en-US"/>
        </w:rPr>
        <w:t>, proposed a similar method using OpenPose where the trained their model on 10 different yoga asanas, along with a random asana for no-pose detection, achieving 78% accuracy.</w:t>
      </w:r>
    </w:p>
    <w:p w14:paraId="2FA0BC8A" w14:textId="77777777" w:rsidR="00C458BC" w:rsidRDefault="00C458BC" w:rsidP="009250B8">
      <w:pPr>
        <w:shd w:val="clear" w:color="auto" w:fill="FFFFFF"/>
        <w:spacing w:line="360" w:lineRule="auto"/>
        <w:ind w:firstLine="1134"/>
        <w:jc w:val="both"/>
        <w:rPr>
          <w:lang w:val="en-US"/>
        </w:rPr>
      </w:pPr>
    </w:p>
    <w:p w14:paraId="74FAD264" w14:textId="55663778" w:rsidR="007036B6" w:rsidRDefault="007036B6" w:rsidP="009250B8">
      <w:pPr>
        <w:shd w:val="clear" w:color="auto" w:fill="FFFFFF"/>
        <w:spacing w:line="360" w:lineRule="auto"/>
        <w:ind w:firstLine="1134"/>
        <w:jc w:val="both"/>
        <w:rPr>
          <w:w w:val="115"/>
        </w:rPr>
      </w:pPr>
    </w:p>
    <w:p w14:paraId="4D6ADB39" w14:textId="1768F160" w:rsidR="007036B6" w:rsidRDefault="007036B6" w:rsidP="009250B8">
      <w:pPr>
        <w:shd w:val="clear" w:color="auto" w:fill="FFFFFF"/>
        <w:spacing w:line="360" w:lineRule="auto"/>
        <w:ind w:firstLine="1134"/>
        <w:jc w:val="both"/>
        <w:rPr>
          <w:w w:val="115"/>
        </w:rPr>
      </w:pPr>
    </w:p>
    <w:p w14:paraId="3000B748" w14:textId="268422F8" w:rsidR="007036B6" w:rsidRDefault="007036B6" w:rsidP="009250B8">
      <w:pPr>
        <w:shd w:val="clear" w:color="auto" w:fill="FFFFFF"/>
        <w:spacing w:line="360" w:lineRule="auto"/>
        <w:ind w:firstLine="1134"/>
        <w:jc w:val="both"/>
        <w:rPr>
          <w:w w:val="115"/>
        </w:rPr>
      </w:pPr>
    </w:p>
    <w:p w14:paraId="13AD8363" w14:textId="77777777" w:rsidR="00C458BC" w:rsidRDefault="00C458BC" w:rsidP="007036B6">
      <w:pPr>
        <w:pStyle w:val="Heading10"/>
        <w:numPr>
          <w:ilvl w:val="0"/>
          <w:numId w:val="0"/>
        </w:numPr>
        <w:spacing w:before="0"/>
        <w:ind w:left="3260" w:hanging="3260"/>
        <w:rPr>
          <w:u w:val="none"/>
        </w:rPr>
        <w:sectPr w:rsidR="00C458BC" w:rsidSect="00F1746D">
          <w:pgSz w:w="11909" w:h="16834" w:code="9"/>
          <w:pgMar w:top="1411" w:right="1411" w:bottom="1411" w:left="1987" w:header="720" w:footer="720" w:gutter="0"/>
          <w:cols w:space="720"/>
        </w:sectPr>
      </w:pPr>
    </w:p>
    <w:p w14:paraId="60497BC0" w14:textId="2CB76BC1" w:rsidR="007036B6" w:rsidRPr="00FD5C8D" w:rsidRDefault="007036B6" w:rsidP="007036B6">
      <w:pPr>
        <w:pStyle w:val="Heading10"/>
        <w:numPr>
          <w:ilvl w:val="0"/>
          <w:numId w:val="0"/>
        </w:numPr>
        <w:spacing w:before="0"/>
        <w:ind w:left="3260" w:hanging="3260"/>
        <w:rPr>
          <w:u w:val="none"/>
        </w:rPr>
      </w:pPr>
      <w:r w:rsidRPr="00FD5C8D">
        <w:rPr>
          <w:u w:val="none"/>
        </w:rPr>
        <w:lastRenderedPageBreak/>
        <w:t xml:space="preserve">CHAPTER </w:t>
      </w:r>
      <w:r>
        <w:rPr>
          <w:u w:val="none"/>
        </w:rPr>
        <w:t>4</w:t>
      </w:r>
    </w:p>
    <w:p w14:paraId="7E1D6105" w14:textId="77777777" w:rsidR="007036B6" w:rsidRDefault="007036B6" w:rsidP="007036B6"/>
    <w:p w14:paraId="481FE8B7" w14:textId="77777777" w:rsidR="007036B6" w:rsidRPr="0051301A" w:rsidRDefault="007036B6" w:rsidP="007036B6"/>
    <w:p w14:paraId="0B2F7D8A" w14:textId="2F674AB7" w:rsidR="007036B6" w:rsidRPr="00DC3BF1" w:rsidRDefault="007036B6" w:rsidP="007036B6">
      <w:pPr>
        <w:jc w:val="center"/>
        <w:rPr>
          <w:b/>
          <w:bCs/>
          <w:sz w:val="28"/>
          <w:szCs w:val="28"/>
        </w:rPr>
      </w:pPr>
      <w:r w:rsidRPr="007036B6">
        <w:rPr>
          <w:b/>
          <w:bCs/>
          <w:sz w:val="28"/>
          <w:szCs w:val="28"/>
        </w:rPr>
        <w:t>PROPOSED METHODOLOGY</w:t>
      </w:r>
    </w:p>
    <w:p w14:paraId="37EFCE6E" w14:textId="77777777" w:rsidR="007036B6" w:rsidRDefault="007036B6" w:rsidP="007036B6"/>
    <w:p w14:paraId="05CF2DC1" w14:textId="77777777" w:rsidR="007036B6" w:rsidRDefault="007036B6" w:rsidP="007036B6"/>
    <w:p w14:paraId="781AE5C7" w14:textId="6CF5F0DD" w:rsidR="007036B6" w:rsidRDefault="007036B6" w:rsidP="007036B6"/>
    <w:p w14:paraId="49484F4E" w14:textId="7F4174F3" w:rsidR="007036B6" w:rsidRDefault="007036B6" w:rsidP="007036B6"/>
    <w:p w14:paraId="1A135F3A" w14:textId="04E60FA6" w:rsidR="00E64D5D" w:rsidRPr="00E64D5D" w:rsidRDefault="00213B76" w:rsidP="00213B76">
      <w:pPr>
        <w:pStyle w:val="Heading20"/>
        <w:numPr>
          <w:ilvl w:val="0"/>
          <w:numId w:val="0"/>
        </w:numPr>
        <w:ind w:left="576" w:hanging="576"/>
      </w:pPr>
      <w:r>
        <w:t xml:space="preserve">4.1   </w:t>
      </w:r>
      <w:r w:rsidR="00E64D5D" w:rsidRPr="00E64D5D">
        <w:t>Tools Used</w:t>
      </w:r>
    </w:p>
    <w:p w14:paraId="7438F9C0" w14:textId="77777777" w:rsidR="00E64D5D" w:rsidRPr="00E64D5D" w:rsidRDefault="00E64D5D" w:rsidP="00E64D5D">
      <w:pPr>
        <w:spacing w:line="340" w:lineRule="atLeast"/>
        <w:rPr>
          <w:b/>
          <w:bCs/>
          <w:sz w:val="28"/>
          <w:szCs w:val="28"/>
        </w:rPr>
      </w:pPr>
    </w:p>
    <w:p w14:paraId="48D2381B" w14:textId="233E5BFD" w:rsidR="00E64D5D" w:rsidRPr="00E64D5D" w:rsidRDefault="00213B76" w:rsidP="007953DB">
      <w:pPr>
        <w:shd w:val="clear" w:color="auto" w:fill="FFFFFF"/>
        <w:spacing w:line="360" w:lineRule="auto"/>
        <w:ind w:firstLine="1123"/>
        <w:jc w:val="both"/>
        <w:rPr>
          <w:w w:val="115"/>
        </w:rPr>
      </w:pPr>
      <w:r w:rsidRPr="00213B76">
        <w:rPr>
          <w:lang w:val="en-US"/>
        </w:rPr>
        <w:t>In this section, we give an overview of all the software requirements that were necessary for implementing our work, such as the programming language(s), the imported libraries etc.</w:t>
      </w:r>
      <w:r>
        <w:rPr>
          <w:lang w:val="en-US"/>
        </w:rPr>
        <w:t xml:space="preserve"> </w:t>
      </w:r>
    </w:p>
    <w:p w14:paraId="43BF394D" w14:textId="77777777" w:rsidR="00E64D5D" w:rsidRPr="00E64D5D" w:rsidRDefault="00E64D5D" w:rsidP="00E64D5D">
      <w:pPr>
        <w:spacing w:line="340" w:lineRule="atLeast"/>
        <w:rPr>
          <w:b/>
          <w:bCs/>
          <w:sz w:val="28"/>
          <w:szCs w:val="28"/>
        </w:rPr>
      </w:pPr>
    </w:p>
    <w:p w14:paraId="1A06227B" w14:textId="4C2F9F49" w:rsidR="00E64D5D" w:rsidRPr="00E64D5D" w:rsidRDefault="007953DB" w:rsidP="007953DB">
      <w:pPr>
        <w:pStyle w:val="Heading3"/>
        <w:numPr>
          <w:ilvl w:val="0"/>
          <w:numId w:val="0"/>
        </w:numPr>
        <w:rPr>
          <w:u w:val="single"/>
        </w:rPr>
      </w:pPr>
      <w:r>
        <w:t xml:space="preserve">4.1.1   </w:t>
      </w:r>
      <w:r w:rsidR="00E64D5D" w:rsidRPr="00E64D5D">
        <w:t>Programming Platform: Python 3.6</w:t>
      </w:r>
    </w:p>
    <w:p w14:paraId="7865848C" w14:textId="77777777" w:rsidR="00E64D5D" w:rsidRPr="00E64D5D" w:rsidRDefault="00E64D5D" w:rsidP="00E64D5D">
      <w:pPr>
        <w:jc w:val="both"/>
        <w:rPr>
          <w:b/>
          <w:bCs/>
          <w:sz w:val="28"/>
          <w:szCs w:val="28"/>
        </w:rPr>
      </w:pPr>
    </w:p>
    <w:p w14:paraId="2C5C86DB" w14:textId="48E81ABB" w:rsidR="00E64D5D" w:rsidRPr="007953DB" w:rsidRDefault="00213B76" w:rsidP="007953DB">
      <w:pPr>
        <w:shd w:val="clear" w:color="auto" w:fill="FFFFFF"/>
        <w:spacing w:line="360" w:lineRule="auto"/>
        <w:ind w:firstLine="1123"/>
        <w:jc w:val="both"/>
        <w:rPr>
          <w:lang w:val="en-US"/>
        </w:rPr>
      </w:pPr>
      <w:r w:rsidRPr="00213B76">
        <w:rPr>
          <w:lang w:val="en-US"/>
        </w:rPr>
        <w:t xml:space="preserve">Python is widely used for programming. Developed by a programmer named Guido van Rossum in 1991, it has been extensively developed and used for many </w:t>
      </w:r>
      <w:r w:rsidR="007953DB" w:rsidRPr="00213B76">
        <w:rPr>
          <w:lang w:val="en-US"/>
        </w:rPr>
        <w:t>large-scale</w:t>
      </w:r>
      <w:r w:rsidRPr="00213B76">
        <w:rPr>
          <w:lang w:val="en-US"/>
        </w:rPr>
        <w:t xml:space="preserve"> projects.</w:t>
      </w:r>
      <w:r w:rsidR="007953DB">
        <w:rPr>
          <w:lang w:val="en-US"/>
        </w:rPr>
        <w:t xml:space="preserve"> </w:t>
      </w:r>
      <w:r w:rsidRPr="00213B76">
        <w:rPr>
          <w:lang w:val="en-US"/>
        </w:rPr>
        <w:t>Also, it is an interpreted language. An interpreted language is a high-level language run and executed by an interpreter (a program which converts the high-level language to machine code and then executing) on the go; it processes the program a little at a time. It involves programming at high level, great for beginners, and a programmer can focus on what to do, and less on how to do that, due to its easy syntax and huge variety of import libraries.</w:t>
      </w:r>
      <w:r w:rsidR="007953DB">
        <w:rPr>
          <w:lang w:val="en-US"/>
        </w:rPr>
        <w:t xml:space="preserve"> </w:t>
      </w:r>
    </w:p>
    <w:p w14:paraId="74AE386D" w14:textId="77777777" w:rsidR="00E64D5D" w:rsidRPr="00E64D5D" w:rsidRDefault="00E64D5D" w:rsidP="00E64D5D">
      <w:pPr>
        <w:spacing w:line="340" w:lineRule="atLeast"/>
        <w:jc w:val="both"/>
        <w:rPr>
          <w:b/>
          <w:bCs/>
          <w:sz w:val="28"/>
          <w:szCs w:val="28"/>
        </w:rPr>
      </w:pPr>
    </w:p>
    <w:p w14:paraId="5AB7A8A1" w14:textId="77BF4CEA" w:rsidR="00E64D5D" w:rsidRPr="007953DB" w:rsidRDefault="007953DB" w:rsidP="00E64D5D">
      <w:pPr>
        <w:spacing w:line="340" w:lineRule="atLeast"/>
        <w:jc w:val="both"/>
        <w:rPr>
          <w:b/>
          <w:bCs/>
        </w:rPr>
      </w:pPr>
      <w:r w:rsidRPr="007953DB">
        <w:rPr>
          <w:b/>
          <w:bCs/>
        </w:rPr>
        <w:t xml:space="preserve">4.1.2   </w:t>
      </w:r>
      <w:r w:rsidR="00E64D5D" w:rsidRPr="007953DB">
        <w:rPr>
          <w:b/>
          <w:bCs/>
        </w:rPr>
        <w:t xml:space="preserve">Libraries </w:t>
      </w:r>
      <w:r w:rsidRPr="007953DB">
        <w:rPr>
          <w:b/>
          <w:bCs/>
        </w:rPr>
        <w:t>U</w:t>
      </w:r>
      <w:r w:rsidR="00E64D5D" w:rsidRPr="007953DB">
        <w:rPr>
          <w:b/>
          <w:bCs/>
        </w:rPr>
        <w:t>sed</w:t>
      </w:r>
    </w:p>
    <w:p w14:paraId="52CD0C38" w14:textId="77777777" w:rsidR="00E64D5D" w:rsidRPr="00E64D5D" w:rsidRDefault="00E64D5D" w:rsidP="00E64D5D">
      <w:pPr>
        <w:spacing w:line="340" w:lineRule="atLeast"/>
        <w:jc w:val="both"/>
        <w:rPr>
          <w:b/>
          <w:bCs/>
          <w:sz w:val="28"/>
          <w:szCs w:val="28"/>
        </w:rPr>
      </w:pPr>
    </w:p>
    <w:p w14:paraId="2C954202" w14:textId="4C167104" w:rsidR="00E64D5D" w:rsidRDefault="007953DB" w:rsidP="00A44FA7">
      <w:pPr>
        <w:spacing w:line="360" w:lineRule="auto"/>
        <w:ind w:firstLine="1123"/>
        <w:jc w:val="both"/>
        <w:rPr>
          <w:lang w:val="en-US"/>
        </w:rPr>
      </w:pPr>
      <w:r w:rsidRPr="007953DB">
        <w:rPr>
          <w:lang w:val="en-US"/>
        </w:rPr>
        <w:t>Multiple libraries and open-source packages, that are required to implement the framework, involves python’s open-source OpenC</w:t>
      </w:r>
      <w:r>
        <w:rPr>
          <w:lang w:val="en-US"/>
        </w:rPr>
        <w:t>V</w:t>
      </w:r>
      <w:r w:rsidRPr="007953DB">
        <w:rPr>
          <w:lang w:val="en-US"/>
        </w:rPr>
        <w:t xml:space="preserve"> package, TensorFlow with Keras as backend and other libraries useful for machine learning applications such as scikit and pandas.</w:t>
      </w:r>
      <w:r>
        <w:rPr>
          <w:lang w:val="en-US"/>
        </w:rPr>
        <w:t xml:space="preserve"> </w:t>
      </w:r>
    </w:p>
    <w:p w14:paraId="7BF2E239" w14:textId="77777777" w:rsidR="007953DB" w:rsidRDefault="007953DB" w:rsidP="007953DB">
      <w:pPr>
        <w:spacing w:line="360" w:lineRule="auto"/>
        <w:jc w:val="both"/>
        <w:rPr>
          <w:bCs/>
          <w:sz w:val="28"/>
          <w:szCs w:val="28"/>
        </w:rPr>
      </w:pPr>
    </w:p>
    <w:p w14:paraId="438857AB" w14:textId="6098134F" w:rsidR="007953DB" w:rsidRDefault="007953DB" w:rsidP="00E64D5D">
      <w:pPr>
        <w:spacing w:line="340" w:lineRule="atLeast"/>
        <w:jc w:val="both"/>
        <w:rPr>
          <w:bCs/>
          <w:sz w:val="28"/>
          <w:szCs w:val="28"/>
        </w:rPr>
      </w:pPr>
    </w:p>
    <w:p w14:paraId="4529B5E2" w14:textId="77777777" w:rsidR="007953DB" w:rsidRPr="00E64D5D" w:rsidRDefault="007953DB" w:rsidP="00E64D5D">
      <w:pPr>
        <w:spacing w:line="340" w:lineRule="atLeast"/>
        <w:jc w:val="both"/>
        <w:rPr>
          <w:bCs/>
          <w:sz w:val="28"/>
          <w:szCs w:val="28"/>
        </w:rPr>
      </w:pPr>
    </w:p>
    <w:p w14:paraId="77BFC11F" w14:textId="77777777" w:rsidR="007953DB" w:rsidRDefault="007953DB" w:rsidP="00E64D5D">
      <w:pPr>
        <w:shd w:val="clear" w:color="auto" w:fill="FFFFFF"/>
        <w:spacing w:line="340" w:lineRule="atLeast"/>
        <w:jc w:val="both"/>
        <w:rPr>
          <w:b/>
        </w:rPr>
        <w:sectPr w:rsidR="007953DB" w:rsidSect="00086B78">
          <w:pgSz w:w="11909" w:h="16834" w:code="9"/>
          <w:pgMar w:top="2822" w:right="1411" w:bottom="1411" w:left="1987" w:header="720" w:footer="720" w:gutter="0"/>
          <w:cols w:space="720"/>
        </w:sectPr>
      </w:pPr>
    </w:p>
    <w:p w14:paraId="75120DFB" w14:textId="5BDAE63E" w:rsidR="00E64D5D" w:rsidRPr="00E64D5D" w:rsidRDefault="007953DB" w:rsidP="00E64D5D">
      <w:pPr>
        <w:shd w:val="clear" w:color="auto" w:fill="FFFFFF"/>
        <w:spacing w:line="340" w:lineRule="atLeast"/>
        <w:jc w:val="both"/>
        <w:rPr>
          <w:b/>
        </w:rPr>
      </w:pPr>
      <w:r>
        <w:rPr>
          <w:b/>
        </w:rPr>
        <w:lastRenderedPageBreak/>
        <w:t xml:space="preserve">4.1.2.1   </w:t>
      </w:r>
      <w:r w:rsidR="00E64D5D" w:rsidRPr="00E64D5D">
        <w:rPr>
          <w:b/>
        </w:rPr>
        <w:t>OpenCV</w:t>
      </w:r>
    </w:p>
    <w:p w14:paraId="50AF4C6B" w14:textId="77777777" w:rsidR="00E64D5D" w:rsidRPr="00E64D5D" w:rsidRDefault="00E64D5D" w:rsidP="00E64D5D">
      <w:pPr>
        <w:shd w:val="clear" w:color="auto" w:fill="FFFFFF"/>
        <w:spacing w:line="340" w:lineRule="atLeast"/>
        <w:jc w:val="both"/>
      </w:pPr>
    </w:p>
    <w:p w14:paraId="091B77AD" w14:textId="55CB9BD2" w:rsidR="007953DB" w:rsidRPr="007953DB" w:rsidRDefault="007953DB" w:rsidP="007953DB">
      <w:pPr>
        <w:spacing w:line="360" w:lineRule="auto"/>
        <w:ind w:firstLine="1123"/>
        <w:jc w:val="both"/>
        <w:rPr>
          <w:lang w:val="en-US"/>
        </w:rPr>
      </w:pPr>
      <w:r w:rsidRPr="007953DB">
        <w:rPr>
          <w:lang w:val="en-US"/>
        </w:rPr>
        <w:t>Open-CV (Open-Source Computer Vision) is a library of programming functions mainly aimed at real-time computer vision. In simple language it is library used for Image Processing. It is mainly used to do all the operation related to Images.</w:t>
      </w:r>
      <w:r>
        <w:rPr>
          <w:lang w:val="en-US"/>
        </w:rPr>
        <w:t xml:space="preserve"> </w:t>
      </w:r>
      <w:r w:rsidRPr="007953DB">
        <w:rPr>
          <w:lang w:val="en-US"/>
        </w:rPr>
        <w:t>It can do a lot of tasks including, read and write Images, Detection of faces and its features, Detection of shapes like Circle, rectangle etc. in an image. E.g., Detection of coin in images, Text recognition in images. e.g., Reading Number Plates, modifying image quality and colors example Instagram, Cam-Scanner, Developing Augmented reality apps and many more.</w:t>
      </w:r>
      <w:r>
        <w:rPr>
          <w:lang w:val="en-US"/>
        </w:rPr>
        <w:t xml:space="preserve"> </w:t>
      </w:r>
      <w:r w:rsidRPr="007953DB">
        <w:rPr>
          <w:lang w:val="en-US"/>
        </w:rPr>
        <w:t xml:space="preserve">Some of the pros of using </w:t>
      </w:r>
      <w:r>
        <w:rPr>
          <w:lang w:val="en-US"/>
        </w:rPr>
        <w:t>O</w:t>
      </w:r>
      <w:r w:rsidRPr="007953DB">
        <w:rPr>
          <w:lang w:val="en-US"/>
        </w:rPr>
        <w:t>pen</w:t>
      </w:r>
      <w:r>
        <w:rPr>
          <w:lang w:val="en-US"/>
        </w:rPr>
        <w:t>CV</w:t>
      </w:r>
      <w:r w:rsidRPr="007953DB">
        <w:rPr>
          <w:lang w:val="en-US"/>
        </w:rPr>
        <w:t xml:space="preserve"> involves:</w:t>
      </w:r>
    </w:p>
    <w:p w14:paraId="7DCAEC41" w14:textId="2C65BBD9" w:rsidR="007953DB" w:rsidRPr="007953DB" w:rsidRDefault="007953DB" w:rsidP="007953DB">
      <w:pPr>
        <w:pStyle w:val="ListParagraph"/>
        <w:numPr>
          <w:ilvl w:val="0"/>
          <w:numId w:val="36"/>
        </w:numPr>
        <w:spacing w:line="360" w:lineRule="auto"/>
        <w:jc w:val="both"/>
        <w:rPr>
          <w:lang w:val="en-US"/>
        </w:rPr>
      </w:pPr>
      <w:r w:rsidRPr="007953DB">
        <w:rPr>
          <w:lang w:val="en-US"/>
        </w:rPr>
        <w:t>One of the powerful, platform independent library and supports C++, Java, Python.</w:t>
      </w:r>
    </w:p>
    <w:p w14:paraId="6CD67398" w14:textId="20946FBF" w:rsidR="007953DB" w:rsidRPr="007953DB" w:rsidRDefault="007953DB" w:rsidP="007953DB">
      <w:pPr>
        <w:pStyle w:val="ListParagraph"/>
        <w:numPr>
          <w:ilvl w:val="0"/>
          <w:numId w:val="36"/>
        </w:numPr>
        <w:spacing w:line="360" w:lineRule="auto"/>
        <w:jc w:val="both"/>
        <w:rPr>
          <w:lang w:val="en-US"/>
        </w:rPr>
      </w:pPr>
      <w:r w:rsidRPr="007953DB">
        <w:rPr>
          <w:lang w:val="en-US"/>
        </w:rPr>
        <w:t>Provides good support for basic shape detection e.g., Circle, rectangle etc.</w:t>
      </w:r>
    </w:p>
    <w:p w14:paraId="7A1D8354" w14:textId="1996D30A" w:rsidR="007953DB" w:rsidRPr="007953DB" w:rsidRDefault="007953DB" w:rsidP="007953DB">
      <w:pPr>
        <w:pStyle w:val="ListParagraph"/>
        <w:numPr>
          <w:ilvl w:val="0"/>
          <w:numId w:val="36"/>
        </w:numPr>
        <w:spacing w:line="360" w:lineRule="auto"/>
        <w:jc w:val="both"/>
        <w:rPr>
          <w:lang w:val="en-US"/>
        </w:rPr>
      </w:pPr>
      <w:r w:rsidRPr="007953DB">
        <w:rPr>
          <w:lang w:val="en-US"/>
        </w:rPr>
        <w:t xml:space="preserve">HaarCascade: Cascade classification is one of the powerful features of OpenCV, if you are looking for shape or object detection </w:t>
      </w:r>
      <w:r w:rsidR="00A44FA7" w:rsidRPr="007953DB">
        <w:rPr>
          <w:lang w:val="en-US"/>
        </w:rPr>
        <w:t>e.g.,</w:t>
      </w:r>
      <w:r w:rsidRPr="007953DB">
        <w:rPr>
          <w:lang w:val="en-US"/>
        </w:rPr>
        <w:t xml:space="preserve"> Face detection,</w:t>
      </w:r>
    </w:p>
    <w:p w14:paraId="59442A1F" w14:textId="471E63BD" w:rsidR="007953DB" w:rsidRPr="007953DB" w:rsidRDefault="007953DB" w:rsidP="007953DB">
      <w:pPr>
        <w:pStyle w:val="ListParagraph"/>
        <w:numPr>
          <w:ilvl w:val="0"/>
          <w:numId w:val="36"/>
        </w:numPr>
        <w:spacing w:line="360" w:lineRule="auto"/>
        <w:jc w:val="both"/>
        <w:rPr>
          <w:lang w:val="en-US"/>
        </w:rPr>
      </w:pPr>
      <w:r w:rsidRPr="007953DB">
        <w:rPr>
          <w:lang w:val="en-US"/>
        </w:rPr>
        <w:t>Video support is good, compatible with almost all the webcams.</w:t>
      </w:r>
    </w:p>
    <w:p w14:paraId="2710C3CD" w14:textId="20D48290" w:rsidR="007953DB" w:rsidRPr="007953DB" w:rsidRDefault="007953DB" w:rsidP="007953DB">
      <w:pPr>
        <w:pStyle w:val="ListParagraph"/>
        <w:numPr>
          <w:ilvl w:val="0"/>
          <w:numId w:val="36"/>
        </w:numPr>
        <w:spacing w:line="360" w:lineRule="auto"/>
        <w:jc w:val="both"/>
        <w:rPr>
          <w:lang w:val="en-US"/>
        </w:rPr>
      </w:pPr>
      <w:r w:rsidRPr="007953DB">
        <w:rPr>
          <w:lang w:val="en-US"/>
        </w:rPr>
        <w:t>Feature detection like detection exact shape of the face like a contour representing lips or eyelash there are many algorithms available like Active shape model, active appearance model</w:t>
      </w:r>
    </w:p>
    <w:p w14:paraId="785F39EC" w14:textId="77777777" w:rsidR="007953DB" w:rsidRDefault="007953DB" w:rsidP="007953DB">
      <w:pPr>
        <w:pStyle w:val="ListParagraph"/>
        <w:numPr>
          <w:ilvl w:val="0"/>
          <w:numId w:val="36"/>
        </w:numPr>
        <w:spacing w:line="360" w:lineRule="auto"/>
        <w:jc w:val="both"/>
        <w:rPr>
          <w:lang w:val="en-US"/>
        </w:rPr>
      </w:pPr>
      <w:r w:rsidRPr="007953DB">
        <w:rPr>
          <w:lang w:val="en-US"/>
        </w:rPr>
        <w:t xml:space="preserve">Widely used in Augmented reality application. </w:t>
      </w:r>
    </w:p>
    <w:p w14:paraId="76D94059" w14:textId="3D3D6BD9" w:rsidR="007953DB" w:rsidRPr="007953DB" w:rsidRDefault="007953DB" w:rsidP="007953DB">
      <w:pPr>
        <w:pStyle w:val="ListParagraph"/>
        <w:numPr>
          <w:ilvl w:val="0"/>
          <w:numId w:val="36"/>
        </w:numPr>
        <w:spacing w:line="360" w:lineRule="auto"/>
        <w:jc w:val="both"/>
        <w:rPr>
          <w:lang w:val="en-US"/>
        </w:rPr>
      </w:pPr>
      <w:r w:rsidRPr="007953DB">
        <w:rPr>
          <w:lang w:val="en-US"/>
        </w:rPr>
        <w:t>Support camera calibration.</w:t>
      </w:r>
    </w:p>
    <w:p w14:paraId="6218A0C5" w14:textId="77777777" w:rsidR="00E64D5D" w:rsidRPr="00E64D5D" w:rsidRDefault="00E64D5D" w:rsidP="00E64D5D">
      <w:pPr>
        <w:pStyle w:val="q-text"/>
        <w:shd w:val="clear" w:color="auto" w:fill="FFFFFF"/>
        <w:spacing w:before="0" w:beforeAutospacing="0" w:after="240" w:afterAutospacing="0"/>
        <w:jc w:val="both"/>
        <w:rPr>
          <w:color w:val="282829"/>
        </w:rPr>
      </w:pPr>
    </w:p>
    <w:p w14:paraId="65DC8566" w14:textId="083EF323" w:rsidR="00E64D5D" w:rsidRPr="00E64D5D" w:rsidRDefault="00A44FA7" w:rsidP="00A44FA7">
      <w:pPr>
        <w:pStyle w:val="Heading3"/>
        <w:numPr>
          <w:ilvl w:val="0"/>
          <w:numId w:val="0"/>
        </w:numPr>
        <w:spacing w:line="340" w:lineRule="atLeast"/>
        <w:ind w:left="720" w:hanging="720"/>
      </w:pPr>
      <w:bookmarkStart w:id="17" w:name="_Toc40137156"/>
      <w:r>
        <w:t xml:space="preserve">4.1.2.2   </w:t>
      </w:r>
      <w:r w:rsidR="00E64D5D" w:rsidRPr="00E64D5D">
        <w:t>TensorFlow</w:t>
      </w:r>
      <w:bookmarkEnd w:id="17"/>
    </w:p>
    <w:p w14:paraId="57F6801B" w14:textId="77777777" w:rsidR="00E64D5D" w:rsidRPr="00E64D5D" w:rsidRDefault="00E64D5D" w:rsidP="00E64D5D">
      <w:pPr>
        <w:pStyle w:val="spaceit"/>
        <w:spacing w:line="340" w:lineRule="atLeast"/>
        <w:ind w:firstLine="0"/>
      </w:pPr>
    </w:p>
    <w:p w14:paraId="6676E4F9" w14:textId="65BA65AC" w:rsidR="00A44FA7" w:rsidRPr="00A44FA7" w:rsidRDefault="00A44FA7" w:rsidP="00A44FA7">
      <w:pPr>
        <w:spacing w:line="360" w:lineRule="auto"/>
        <w:ind w:firstLine="1123"/>
        <w:jc w:val="both"/>
        <w:rPr>
          <w:lang w:val="en-US"/>
        </w:rPr>
      </w:pPr>
      <w:r w:rsidRPr="00A44FA7">
        <w:rPr>
          <w:lang w:val="en-US"/>
        </w:rPr>
        <w:t>With the growth of computer science, we saw a boom in the amount of data. As this happened deep learning began to beat all other machine learning. To use this opportunity, Google, to improve its services, thought to use these neural networks:</w:t>
      </w:r>
    </w:p>
    <w:p w14:paraId="7A3B2029" w14:textId="1CE1597E" w:rsidR="00A44FA7" w:rsidRPr="00A44FA7" w:rsidRDefault="00A44FA7" w:rsidP="00A44FA7">
      <w:pPr>
        <w:pStyle w:val="ListParagraph"/>
        <w:numPr>
          <w:ilvl w:val="0"/>
          <w:numId w:val="36"/>
        </w:numPr>
        <w:spacing w:line="360" w:lineRule="auto"/>
        <w:jc w:val="both"/>
        <w:rPr>
          <w:lang w:val="en-US"/>
        </w:rPr>
      </w:pPr>
      <w:r w:rsidRPr="00A44FA7">
        <w:rPr>
          <w:lang w:val="en-US"/>
        </w:rPr>
        <w:t>Gmail</w:t>
      </w:r>
    </w:p>
    <w:p w14:paraId="494DC0D3" w14:textId="47F3CC17" w:rsidR="00A44FA7" w:rsidRPr="00A44FA7" w:rsidRDefault="00A44FA7" w:rsidP="00A44FA7">
      <w:pPr>
        <w:pStyle w:val="ListParagraph"/>
        <w:numPr>
          <w:ilvl w:val="0"/>
          <w:numId w:val="36"/>
        </w:numPr>
        <w:spacing w:line="360" w:lineRule="auto"/>
        <w:jc w:val="both"/>
        <w:rPr>
          <w:lang w:val="en-US"/>
        </w:rPr>
      </w:pPr>
      <w:r w:rsidRPr="00A44FA7">
        <w:rPr>
          <w:lang w:val="en-US"/>
        </w:rPr>
        <w:t>Photo</w:t>
      </w:r>
    </w:p>
    <w:p w14:paraId="4B66EE7A" w14:textId="4DB8A74C" w:rsidR="00A44FA7" w:rsidRPr="00A44FA7" w:rsidRDefault="00A44FA7" w:rsidP="00A44FA7">
      <w:pPr>
        <w:pStyle w:val="ListParagraph"/>
        <w:numPr>
          <w:ilvl w:val="0"/>
          <w:numId w:val="36"/>
        </w:numPr>
        <w:spacing w:line="360" w:lineRule="auto"/>
        <w:jc w:val="both"/>
        <w:rPr>
          <w:lang w:val="en-US"/>
        </w:rPr>
      </w:pPr>
      <w:r w:rsidRPr="00A44FA7">
        <w:rPr>
          <w:lang w:val="en-US"/>
        </w:rPr>
        <w:t>Google search engine</w:t>
      </w:r>
    </w:p>
    <w:p w14:paraId="7FBA54B1" w14:textId="7AEDF271" w:rsidR="00A44FA7" w:rsidRPr="00A44FA7" w:rsidRDefault="00A44FA7" w:rsidP="00A44FA7">
      <w:pPr>
        <w:spacing w:line="360" w:lineRule="auto"/>
        <w:ind w:firstLine="1123"/>
        <w:jc w:val="both"/>
        <w:rPr>
          <w:lang w:val="en-US"/>
        </w:rPr>
      </w:pPr>
      <w:r w:rsidRPr="00A44FA7">
        <w:rPr>
          <w:lang w:val="en-US"/>
        </w:rPr>
        <w:t xml:space="preserve">They came up with TensorFlow so that researchers and developers can work together on AI. In its developed and scaled mode, it gave a chance to a lot of people to bring it to use. The first public version was released in 2015, and the first stable one was released in 2017. Apache Open-Source license has made it open source. We can use, </w:t>
      </w:r>
      <w:r w:rsidRPr="00A44FA7">
        <w:rPr>
          <w:lang w:val="en-US"/>
        </w:rPr>
        <w:lastRenderedPageBreak/>
        <w:t>modify and redistribute without any fee.</w:t>
      </w:r>
      <w:r>
        <w:rPr>
          <w:lang w:val="en-US"/>
        </w:rPr>
        <w:t xml:space="preserve"> </w:t>
      </w:r>
      <w:r w:rsidRPr="00A44FA7">
        <w:rPr>
          <w:lang w:val="en-US"/>
        </w:rPr>
        <w:t>TensorFlow architecture has three parts for working:</w:t>
      </w:r>
    </w:p>
    <w:p w14:paraId="2A500F26" w14:textId="31382B22" w:rsidR="00A44FA7" w:rsidRPr="00A44FA7" w:rsidRDefault="00A44FA7" w:rsidP="00A44FA7">
      <w:pPr>
        <w:pStyle w:val="ListParagraph"/>
        <w:numPr>
          <w:ilvl w:val="0"/>
          <w:numId w:val="36"/>
        </w:numPr>
        <w:spacing w:line="360" w:lineRule="auto"/>
        <w:jc w:val="both"/>
        <w:rPr>
          <w:lang w:val="en-US"/>
        </w:rPr>
      </w:pPr>
      <w:r w:rsidRPr="00A44FA7">
        <w:rPr>
          <w:lang w:val="en-US"/>
        </w:rPr>
        <w:t>Pre-processing the data</w:t>
      </w:r>
    </w:p>
    <w:p w14:paraId="5C620097" w14:textId="27F9159D" w:rsidR="00A44FA7" w:rsidRPr="00A44FA7" w:rsidRDefault="00A44FA7" w:rsidP="00A44FA7">
      <w:pPr>
        <w:pStyle w:val="ListParagraph"/>
        <w:numPr>
          <w:ilvl w:val="0"/>
          <w:numId w:val="36"/>
        </w:numPr>
        <w:spacing w:line="360" w:lineRule="auto"/>
        <w:jc w:val="both"/>
        <w:rPr>
          <w:lang w:val="en-US"/>
        </w:rPr>
      </w:pPr>
      <w:r w:rsidRPr="00A44FA7">
        <w:rPr>
          <w:lang w:val="en-US"/>
        </w:rPr>
        <w:t>Build the model</w:t>
      </w:r>
    </w:p>
    <w:p w14:paraId="21070E96" w14:textId="513C828F" w:rsidR="00A44FA7" w:rsidRPr="00A44FA7" w:rsidRDefault="00A44FA7" w:rsidP="00A44FA7">
      <w:pPr>
        <w:pStyle w:val="ListParagraph"/>
        <w:numPr>
          <w:ilvl w:val="0"/>
          <w:numId w:val="36"/>
        </w:numPr>
        <w:spacing w:line="360" w:lineRule="auto"/>
        <w:jc w:val="both"/>
        <w:rPr>
          <w:lang w:val="en-US"/>
        </w:rPr>
      </w:pPr>
      <w:r w:rsidRPr="00A44FA7">
        <w:rPr>
          <w:lang w:val="en-US"/>
        </w:rPr>
        <w:t>Train and estimate the model</w:t>
      </w:r>
    </w:p>
    <w:p w14:paraId="3877B6E1" w14:textId="14A713AC" w:rsidR="00E64D5D" w:rsidRPr="00E64D5D" w:rsidRDefault="00A44FA7" w:rsidP="00A44FA7">
      <w:pPr>
        <w:spacing w:line="360" w:lineRule="auto"/>
        <w:ind w:firstLine="1123"/>
        <w:jc w:val="both"/>
        <w:rPr>
          <w:w w:val="115"/>
        </w:rPr>
      </w:pPr>
      <w:r w:rsidRPr="00A44FA7">
        <w:rPr>
          <w:lang w:val="en-US"/>
        </w:rPr>
        <w:t>The word TensorFlow came up as it uses multi-dimensional arrays called Tensors as inputs. We construct a kind of flowchart called the graph of functions that we want to do on that input. Data is input from one side and we perform multiple operations on it and get an output from the other side. This is the reason it is called TensorFlow as input flows.</w:t>
      </w:r>
      <w:r>
        <w:rPr>
          <w:lang w:val="en-US"/>
        </w:rPr>
        <w:t xml:space="preserve"> </w:t>
      </w:r>
    </w:p>
    <w:p w14:paraId="63AFB75D" w14:textId="1000AF67" w:rsidR="00E64D5D" w:rsidRDefault="00E64D5D" w:rsidP="00142EB4">
      <w:pPr>
        <w:pStyle w:val="spaceit"/>
        <w:spacing w:line="360" w:lineRule="auto"/>
        <w:ind w:firstLine="0"/>
      </w:pPr>
    </w:p>
    <w:p w14:paraId="12086172" w14:textId="7C1DB713" w:rsidR="00142EB4" w:rsidRDefault="00142EB4" w:rsidP="00142EB4">
      <w:pPr>
        <w:pStyle w:val="Heading3"/>
        <w:numPr>
          <w:ilvl w:val="0"/>
          <w:numId w:val="0"/>
        </w:numPr>
        <w:spacing w:line="340" w:lineRule="atLeast"/>
        <w:ind w:left="720" w:hanging="720"/>
      </w:pPr>
      <w:r>
        <w:t xml:space="preserve">4.1.2.3   </w:t>
      </w:r>
      <w:r w:rsidRPr="00E64D5D">
        <w:t>P</w:t>
      </w:r>
      <w:r>
        <w:t>yTorch</w:t>
      </w:r>
    </w:p>
    <w:p w14:paraId="49ABBE77" w14:textId="77777777" w:rsidR="001477ED" w:rsidRDefault="001477ED" w:rsidP="00142EB4">
      <w:pPr>
        <w:pStyle w:val="spaceit"/>
        <w:spacing w:line="360" w:lineRule="auto"/>
        <w:ind w:firstLine="0"/>
      </w:pPr>
    </w:p>
    <w:p w14:paraId="37490C3C" w14:textId="421BF3B0" w:rsidR="001477ED" w:rsidRPr="00931E03" w:rsidRDefault="001477ED" w:rsidP="001477ED">
      <w:pPr>
        <w:pStyle w:val="spaceit"/>
        <w:spacing w:line="360" w:lineRule="auto"/>
        <w:ind w:right="-43" w:firstLine="1123"/>
      </w:pPr>
      <w:r w:rsidRPr="00931E03">
        <w:t xml:space="preserve">OpenPose is primarily based on </w:t>
      </w:r>
      <w:proofErr w:type="spellStart"/>
      <w:r w:rsidRPr="00931E03">
        <w:t>PyTorch’s</w:t>
      </w:r>
      <w:proofErr w:type="spellEnd"/>
      <w:r w:rsidRPr="00931E03">
        <w:t xml:space="preserve"> open-source optimised functions. It is a tensor library principally used for the purpose of Deep Learning based applications which use GPUs and CPUs. The research team of Facebook AI developed this open-source library for machine learning for Python. After Keras and TensorFlow it is one of the broadly used </w:t>
      </w:r>
      <w:r w:rsidR="004943EE" w:rsidRPr="00931E03">
        <w:t>m</w:t>
      </w:r>
      <w:r w:rsidRPr="00931E03">
        <w:t xml:space="preserve">achine learning libraries. </w:t>
      </w:r>
      <w:r w:rsidR="004943EE" w:rsidRPr="00931E03">
        <w:t>It mainly finds its use in computer vision and (NLP) natural language processing.</w:t>
      </w:r>
    </w:p>
    <w:p w14:paraId="5A96ED96" w14:textId="77777777" w:rsidR="001477ED" w:rsidRPr="00E64D5D" w:rsidRDefault="001477ED" w:rsidP="001477ED">
      <w:pPr>
        <w:pStyle w:val="spaceit"/>
        <w:spacing w:line="360" w:lineRule="auto"/>
        <w:ind w:right="-43" w:firstLine="1123"/>
      </w:pPr>
    </w:p>
    <w:p w14:paraId="671A56FB" w14:textId="52E70C7B" w:rsidR="00E64D5D" w:rsidRDefault="00D21BF9" w:rsidP="00D21BF9">
      <w:pPr>
        <w:pStyle w:val="Heading3"/>
        <w:numPr>
          <w:ilvl w:val="0"/>
          <w:numId w:val="0"/>
        </w:numPr>
        <w:spacing w:line="340" w:lineRule="atLeast"/>
        <w:ind w:left="720" w:hanging="720"/>
      </w:pPr>
      <w:bookmarkStart w:id="18" w:name="_Toc40137157"/>
      <w:r>
        <w:t>4.1.2.</w:t>
      </w:r>
      <w:r w:rsidR="00142EB4">
        <w:t>4</w:t>
      </w:r>
      <w:r>
        <w:t xml:space="preserve">   </w:t>
      </w:r>
      <w:r w:rsidR="00E64D5D" w:rsidRPr="00E64D5D">
        <w:t>Pandas</w:t>
      </w:r>
      <w:bookmarkEnd w:id="18"/>
    </w:p>
    <w:p w14:paraId="65B874F3" w14:textId="77777777" w:rsidR="00A44FA7" w:rsidRPr="00A44FA7" w:rsidRDefault="00A44FA7" w:rsidP="00D21BF9">
      <w:pPr>
        <w:spacing w:line="360" w:lineRule="auto"/>
      </w:pPr>
    </w:p>
    <w:p w14:paraId="2B6D5C54" w14:textId="44562075" w:rsidR="00A44FA7" w:rsidRPr="00A44FA7" w:rsidRDefault="00A44FA7" w:rsidP="00D21BF9">
      <w:pPr>
        <w:spacing w:line="360" w:lineRule="auto"/>
        <w:ind w:firstLine="1123"/>
        <w:jc w:val="both"/>
        <w:rPr>
          <w:lang w:val="en-US"/>
        </w:rPr>
      </w:pPr>
      <w:r w:rsidRPr="00A44FA7">
        <w:rPr>
          <w:lang w:val="en-US"/>
        </w:rPr>
        <w:t>Pandas is a basic tool for our data. Pandas familiarizes you with your data by cleaning, transforming, and analyzing it. Pandas help us to know our data as we can clean, transform, and analyses the data. Like, if we have to use a dataset in CSV format, Pandas extracts data from the CSV file to a Data-Frame (table). Then we can perform things like:</w:t>
      </w:r>
    </w:p>
    <w:p w14:paraId="1D7BD96F" w14:textId="5C9E31D7" w:rsidR="00A44FA7" w:rsidRPr="00A44FA7" w:rsidRDefault="00A44FA7" w:rsidP="00D21BF9">
      <w:pPr>
        <w:pStyle w:val="ListParagraph"/>
        <w:numPr>
          <w:ilvl w:val="0"/>
          <w:numId w:val="41"/>
        </w:numPr>
        <w:spacing w:line="360" w:lineRule="auto"/>
        <w:jc w:val="both"/>
        <w:rPr>
          <w:lang w:val="en-US"/>
        </w:rPr>
      </w:pPr>
      <w:r w:rsidRPr="00A44FA7">
        <w:rPr>
          <w:lang w:val="en-US"/>
        </w:rPr>
        <w:t>Calculation of statistics:</w:t>
      </w:r>
    </w:p>
    <w:p w14:paraId="335145C6" w14:textId="2E0E78CF" w:rsidR="00A44FA7" w:rsidRPr="00A44FA7" w:rsidRDefault="00A44FA7" w:rsidP="00D21BF9">
      <w:pPr>
        <w:pStyle w:val="ListParagraph"/>
        <w:numPr>
          <w:ilvl w:val="0"/>
          <w:numId w:val="42"/>
        </w:numPr>
        <w:spacing w:line="360" w:lineRule="auto"/>
        <w:ind w:left="1080"/>
        <w:jc w:val="both"/>
        <w:rPr>
          <w:lang w:val="en-US"/>
        </w:rPr>
      </w:pPr>
      <w:r w:rsidRPr="00A44FA7">
        <w:rPr>
          <w:lang w:val="en-US"/>
        </w:rPr>
        <w:t>Average, median, maximum and minimum of columns.</w:t>
      </w:r>
    </w:p>
    <w:p w14:paraId="4FEE9D96" w14:textId="5985F4E9" w:rsidR="00A44FA7" w:rsidRPr="00A44FA7" w:rsidRDefault="00A44FA7" w:rsidP="00D21BF9">
      <w:pPr>
        <w:pStyle w:val="ListParagraph"/>
        <w:numPr>
          <w:ilvl w:val="0"/>
          <w:numId w:val="42"/>
        </w:numPr>
        <w:spacing w:line="360" w:lineRule="auto"/>
        <w:ind w:left="1080"/>
        <w:jc w:val="both"/>
        <w:rPr>
          <w:lang w:val="en-US"/>
        </w:rPr>
      </w:pPr>
      <w:r w:rsidRPr="00A44FA7">
        <w:rPr>
          <w:lang w:val="en-US"/>
        </w:rPr>
        <w:t>Correlation of columns</w:t>
      </w:r>
    </w:p>
    <w:p w14:paraId="23E2E026" w14:textId="41DBB260" w:rsidR="00D21BF9" w:rsidRPr="00D21BF9" w:rsidRDefault="00A44FA7" w:rsidP="00D21BF9">
      <w:pPr>
        <w:pStyle w:val="ListParagraph"/>
        <w:numPr>
          <w:ilvl w:val="0"/>
          <w:numId w:val="42"/>
        </w:numPr>
        <w:spacing w:line="360" w:lineRule="auto"/>
        <w:ind w:left="1080"/>
        <w:jc w:val="both"/>
        <w:rPr>
          <w:lang w:val="en-US"/>
        </w:rPr>
      </w:pPr>
      <w:r w:rsidRPr="00A44FA7">
        <w:rPr>
          <w:lang w:val="en-US"/>
        </w:rPr>
        <w:t>Distribution of data</w:t>
      </w:r>
    </w:p>
    <w:p w14:paraId="467B029A" w14:textId="59A82D68" w:rsidR="00A44FA7" w:rsidRPr="00D21BF9" w:rsidRDefault="00A44FA7" w:rsidP="00D21BF9">
      <w:pPr>
        <w:pStyle w:val="ListParagraph"/>
        <w:numPr>
          <w:ilvl w:val="0"/>
          <w:numId w:val="41"/>
        </w:numPr>
        <w:spacing w:line="360" w:lineRule="auto"/>
        <w:jc w:val="both"/>
        <w:rPr>
          <w:lang w:val="en-US"/>
        </w:rPr>
      </w:pPr>
      <w:r w:rsidRPr="00D21BF9">
        <w:rPr>
          <w:lang w:val="en-US"/>
        </w:rPr>
        <w:t>Removing missing values and filtering rows and columns using some criteria.</w:t>
      </w:r>
    </w:p>
    <w:p w14:paraId="781F97E5" w14:textId="378F2F19" w:rsidR="00A44FA7" w:rsidRPr="00D21BF9" w:rsidRDefault="00D21BF9" w:rsidP="00D21BF9">
      <w:pPr>
        <w:pStyle w:val="ListParagraph"/>
        <w:numPr>
          <w:ilvl w:val="0"/>
          <w:numId w:val="41"/>
        </w:numPr>
        <w:spacing w:line="360" w:lineRule="auto"/>
        <w:jc w:val="both"/>
        <w:rPr>
          <w:lang w:val="en-US"/>
        </w:rPr>
      </w:pPr>
      <w:r w:rsidRPr="00D21BF9">
        <w:rPr>
          <w:lang w:val="en-US"/>
        </w:rPr>
        <w:t>Visualization</w:t>
      </w:r>
      <w:r w:rsidR="00A44FA7" w:rsidRPr="00D21BF9">
        <w:rPr>
          <w:lang w:val="en-US"/>
        </w:rPr>
        <w:t xml:space="preserve"> of data like plot bars, lines, histograms, bubbles, etc.</w:t>
      </w:r>
    </w:p>
    <w:p w14:paraId="4A05BEAE" w14:textId="75426A9B" w:rsidR="00A44FA7" w:rsidRPr="00142EB4" w:rsidRDefault="00A44FA7" w:rsidP="00142EB4">
      <w:pPr>
        <w:pStyle w:val="ListParagraph"/>
        <w:numPr>
          <w:ilvl w:val="0"/>
          <w:numId w:val="41"/>
        </w:numPr>
        <w:spacing w:line="360" w:lineRule="auto"/>
        <w:jc w:val="both"/>
        <w:rPr>
          <w:w w:val="115"/>
        </w:rPr>
      </w:pPr>
      <w:r w:rsidRPr="00D21BF9">
        <w:rPr>
          <w:lang w:val="en-US"/>
        </w:rPr>
        <w:t>Storing the clean and transformed data into a CSV file or other form of a database.</w:t>
      </w:r>
    </w:p>
    <w:p w14:paraId="3C32AB20" w14:textId="3C131C17" w:rsidR="00E64D5D" w:rsidRDefault="00D21BF9" w:rsidP="00D21BF9">
      <w:pPr>
        <w:pStyle w:val="Heading3"/>
        <w:numPr>
          <w:ilvl w:val="0"/>
          <w:numId w:val="0"/>
        </w:numPr>
        <w:spacing w:line="340" w:lineRule="atLeast"/>
      </w:pPr>
      <w:bookmarkStart w:id="19" w:name="_Toc40137158"/>
      <w:r>
        <w:lastRenderedPageBreak/>
        <w:t>4.1.2.</w:t>
      </w:r>
      <w:r w:rsidR="00142EB4">
        <w:t>5</w:t>
      </w:r>
      <w:r>
        <w:t xml:space="preserve">   </w:t>
      </w:r>
      <w:r w:rsidR="00E64D5D" w:rsidRPr="00E64D5D">
        <w:t>Keras</w:t>
      </w:r>
      <w:bookmarkEnd w:id="19"/>
    </w:p>
    <w:p w14:paraId="7E9FC065" w14:textId="77777777" w:rsidR="00D21BF9" w:rsidRPr="00D21BF9" w:rsidRDefault="00D21BF9" w:rsidP="00D21BF9"/>
    <w:p w14:paraId="04748EA3" w14:textId="77777777" w:rsidR="00D21BF9" w:rsidRDefault="00D21BF9" w:rsidP="00D21BF9">
      <w:pPr>
        <w:spacing w:line="360" w:lineRule="auto"/>
        <w:ind w:firstLine="1123"/>
        <w:jc w:val="both"/>
        <w:rPr>
          <w:lang w:val="en-US"/>
        </w:rPr>
      </w:pPr>
      <w:r w:rsidRPr="00D21BF9">
        <w:rPr>
          <w:lang w:val="en-US"/>
        </w:rPr>
        <w:t>Although the deep neural networks are growing to become more and more popular, many frameworks are so complex that they have become a barrier to use it. Many high-level APIs have been proposed which are simple and better for developing neural networks, which look same but truly are very different on examining.</w:t>
      </w:r>
      <w:r>
        <w:rPr>
          <w:lang w:val="en-US"/>
        </w:rPr>
        <w:t xml:space="preserve"> </w:t>
      </w:r>
    </w:p>
    <w:p w14:paraId="0CBCBA7B" w14:textId="4DAB4D3C" w:rsidR="00142EB4" w:rsidRPr="00D21BF9" w:rsidRDefault="00D21BF9" w:rsidP="00142EB4">
      <w:pPr>
        <w:spacing w:line="360" w:lineRule="auto"/>
        <w:ind w:firstLine="1123"/>
        <w:jc w:val="both"/>
        <w:rPr>
          <w:lang w:val="en-US"/>
        </w:rPr>
      </w:pPr>
      <w:r w:rsidRPr="00D21BF9">
        <w:rPr>
          <w:lang w:val="en-US"/>
        </w:rPr>
        <w:t>One of the highly popular high-level neural networks API is Keras. It supports many backend neural network engines. Keras provides a user-friendly experience which is modular, easily extendible and easy to work with Python. Standalone modules like optimisers, activation functions, cost functions, neural network layers, etc. can be permuted to obtain newly designed models. Modules can be easily added like classes and functions.</w:t>
      </w:r>
      <w:r w:rsidR="00142EB4" w:rsidRPr="00142EB4">
        <w:t xml:space="preserve"> </w:t>
      </w:r>
    </w:p>
    <w:p w14:paraId="63D79836" w14:textId="77777777" w:rsidR="00E64D5D" w:rsidRPr="00E64D5D" w:rsidRDefault="00E64D5D" w:rsidP="00E64D5D">
      <w:pPr>
        <w:shd w:val="clear" w:color="auto" w:fill="FFFFFF"/>
        <w:spacing w:before="20" w:after="20" w:line="340" w:lineRule="atLeast"/>
        <w:jc w:val="both"/>
        <w:rPr>
          <w:color w:val="000000" w:themeColor="text1"/>
        </w:rPr>
      </w:pPr>
    </w:p>
    <w:p w14:paraId="60F74698" w14:textId="051A71AB" w:rsidR="00E64D5D" w:rsidRPr="00E64D5D" w:rsidRDefault="00142EB4" w:rsidP="00142EB4">
      <w:pPr>
        <w:pStyle w:val="Heading3"/>
        <w:numPr>
          <w:ilvl w:val="0"/>
          <w:numId w:val="0"/>
        </w:numPr>
        <w:spacing w:line="340" w:lineRule="atLeast"/>
      </w:pPr>
      <w:bookmarkStart w:id="20" w:name="_Toc40137160"/>
      <w:r>
        <w:t xml:space="preserve">4.1.2.6   </w:t>
      </w:r>
      <w:r w:rsidR="00E64D5D" w:rsidRPr="00E64D5D">
        <w:t>Scikit-Learn</w:t>
      </w:r>
      <w:bookmarkEnd w:id="20"/>
    </w:p>
    <w:p w14:paraId="095C10DC" w14:textId="77777777" w:rsidR="00E64D5D" w:rsidRPr="00E64D5D" w:rsidRDefault="00E64D5D" w:rsidP="00E64D5D">
      <w:pPr>
        <w:spacing w:line="340" w:lineRule="atLeast"/>
        <w:jc w:val="both"/>
      </w:pPr>
    </w:p>
    <w:p w14:paraId="04056008" w14:textId="077E280F" w:rsidR="00E64D5D" w:rsidRPr="00E64D5D" w:rsidRDefault="00142EB4" w:rsidP="00142EB4">
      <w:pPr>
        <w:spacing w:line="360" w:lineRule="auto"/>
        <w:ind w:firstLine="1123"/>
        <w:jc w:val="both"/>
      </w:pPr>
      <w:r w:rsidRPr="00142EB4">
        <w:rPr>
          <w:lang w:val="en-US"/>
        </w:rPr>
        <w:t>Many supervised and unsupervised learning algorithms are provided by Scikit-learn with a good interface in python. It focuses on robustness and support requirements in production systems. It implies focus on ease of use, quality coding, performance, documentation, etc.</w:t>
      </w:r>
      <w:r w:rsidRPr="00142EB4">
        <w:t xml:space="preserve"> </w:t>
      </w:r>
    </w:p>
    <w:p w14:paraId="5D41C3C2" w14:textId="77777777" w:rsidR="00E64D5D" w:rsidRPr="00E64D5D" w:rsidRDefault="00E64D5D" w:rsidP="00E64D5D">
      <w:pPr>
        <w:pStyle w:val="spaceit"/>
        <w:spacing w:line="340" w:lineRule="atLeast"/>
      </w:pPr>
    </w:p>
    <w:p w14:paraId="3EFFD3CD" w14:textId="7F71D52A" w:rsidR="00E64D5D" w:rsidRPr="00E64D5D" w:rsidRDefault="00142EB4" w:rsidP="00142EB4">
      <w:pPr>
        <w:pStyle w:val="Heading3"/>
        <w:numPr>
          <w:ilvl w:val="0"/>
          <w:numId w:val="0"/>
        </w:numPr>
        <w:spacing w:line="340" w:lineRule="atLeast"/>
      </w:pPr>
      <w:bookmarkStart w:id="21" w:name="_Toc40137161"/>
      <w:r>
        <w:t xml:space="preserve">4.1.2.7   </w:t>
      </w:r>
      <w:r w:rsidR="00E64D5D" w:rsidRPr="00E64D5D">
        <w:t>Mat-plot Lib</w:t>
      </w:r>
      <w:bookmarkEnd w:id="21"/>
    </w:p>
    <w:p w14:paraId="776D2FA5" w14:textId="77777777" w:rsidR="00E64D5D" w:rsidRPr="00E64D5D" w:rsidRDefault="00E64D5D" w:rsidP="00E64D5D">
      <w:pPr>
        <w:spacing w:line="340" w:lineRule="atLeast"/>
        <w:jc w:val="both"/>
      </w:pPr>
    </w:p>
    <w:p w14:paraId="4E8BF717" w14:textId="7F7F4854" w:rsidR="00142EB4" w:rsidRPr="00142EB4" w:rsidRDefault="00142EB4" w:rsidP="00142EB4">
      <w:pPr>
        <w:spacing w:line="360" w:lineRule="auto"/>
        <w:ind w:firstLine="1123"/>
        <w:jc w:val="both"/>
        <w:rPr>
          <w:lang w:val="en-US"/>
        </w:rPr>
      </w:pPr>
      <w:r w:rsidRPr="00142EB4">
        <w:rPr>
          <w:lang w:val="en-US"/>
        </w:rPr>
        <w:t>It gives an outstanding visualization in python for 2D plots. Matplotlib is built on NumPy arrays for multiplatform visualization and uses SciPy stack which is for broader use. It was presented by John Hunter in 2002.</w:t>
      </w:r>
      <w:r>
        <w:rPr>
          <w:lang w:val="en-US"/>
        </w:rPr>
        <w:t xml:space="preserve"> </w:t>
      </w:r>
      <w:r w:rsidRPr="00142EB4">
        <w:rPr>
          <w:lang w:val="en-US"/>
        </w:rPr>
        <w:t>Visualization’s greatest advantage is that we can visually see large data in easy-to-understand graphs, etc. It has plots like line, bar, scatter, histogram, etc.</w:t>
      </w:r>
      <w:r w:rsidRPr="00142EB4">
        <w:t xml:space="preserve"> </w:t>
      </w:r>
    </w:p>
    <w:p w14:paraId="6FB55D56" w14:textId="77777777" w:rsidR="00E64D5D" w:rsidRPr="00E64D5D" w:rsidRDefault="00E64D5D" w:rsidP="00E64D5D">
      <w:pPr>
        <w:shd w:val="clear" w:color="auto" w:fill="FFFFFF"/>
        <w:spacing w:line="340" w:lineRule="atLeast"/>
        <w:jc w:val="both"/>
        <w:rPr>
          <w:color w:val="000000" w:themeColor="text1"/>
        </w:rPr>
      </w:pPr>
    </w:p>
    <w:p w14:paraId="1BCAA4A8" w14:textId="51A5167A" w:rsidR="00E64D5D" w:rsidRPr="00E64D5D" w:rsidRDefault="00142EB4" w:rsidP="00142EB4">
      <w:pPr>
        <w:pStyle w:val="Heading3"/>
        <w:numPr>
          <w:ilvl w:val="0"/>
          <w:numId w:val="0"/>
        </w:numPr>
        <w:spacing w:line="340" w:lineRule="atLeast"/>
      </w:pPr>
      <w:bookmarkStart w:id="22" w:name="_Toc40137162"/>
      <w:r>
        <w:t xml:space="preserve">4.1.2.8   </w:t>
      </w:r>
      <w:r w:rsidR="00E64D5D" w:rsidRPr="00E64D5D">
        <w:t>Pickle</w:t>
      </w:r>
      <w:bookmarkEnd w:id="22"/>
    </w:p>
    <w:p w14:paraId="481B709C" w14:textId="5106CC0E" w:rsidR="00E64D5D" w:rsidRDefault="00E64D5D" w:rsidP="00E64D5D">
      <w:pPr>
        <w:spacing w:line="340" w:lineRule="atLeast"/>
        <w:jc w:val="both"/>
      </w:pPr>
    </w:p>
    <w:p w14:paraId="7F2EA3BF" w14:textId="77777777" w:rsidR="00142EB4" w:rsidRPr="00142EB4" w:rsidRDefault="00142EB4" w:rsidP="00142EB4">
      <w:pPr>
        <w:spacing w:line="360" w:lineRule="auto"/>
        <w:ind w:firstLine="1123"/>
        <w:jc w:val="both"/>
        <w:rPr>
          <w:lang w:val="en-US"/>
        </w:rPr>
      </w:pPr>
      <w:r w:rsidRPr="00142EB4">
        <w:rPr>
          <w:lang w:val="en-US"/>
        </w:rPr>
        <w:t>Pickle is a module which helps to change or modulate the object structures in a way that is friendly to python and which makes it easy to work upon. All types of python objects can be pickled, with the help of pickle library and then written and stored on the disk.</w:t>
      </w:r>
    </w:p>
    <w:p w14:paraId="0CCF1393" w14:textId="77777777" w:rsidR="00142EB4" w:rsidRPr="00E64D5D" w:rsidRDefault="00142EB4" w:rsidP="00E64D5D">
      <w:pPr>
        <w:spacing w:line="340" w:lineRule="atLeast"/>
        <w:jc w:val="both"/>
      </w:pPr>
    </w:p>
    <w:p w14:paraId="7F58AA33" w14:textId="6B8398EA" w:rsidR="007036B6" w:rsidRDefault="00242061" w:rsidP="00242061">
      <w:pPr>
        <w:pStyle w:val="Heading20"/>
        <w:numPr>
          <w:ilvl w:val="0"/>
          <w:numId w:val="0"/>
        </w:numPr>
      </w:pPr>
      <w:r>
        <w:lastRenderedPageBreak/>
        <w:t>4.</w:t>
      </w:r>
      <w:r w:rsidR="00213B76">
        <w:t>2</w:t>
      </w:r>
      <w:r>
        <w:t xml:space="preserve">   Dataset Collection and Preparation</w:t>
      </w:r>
    </w:p>
    <w:p w14:paraId="3BABFD41" w14:textId="77777777" w:rsidR="007036B6" w:rsidRDefault="007036B6" w:rsidP="007036B6"/>
    <w:p w14:paraId="786F1791" w14:textId="58042849" w:rsidR="00DE7D52" w:rsidRDefault="00242061" w:rsidP="00DE7D52">
      <w:pPr>
        <w:shd w:val="clear" w:color="auto" w:fill="FFFFFF"/>
        <w:spacing w:line="360" w:lineRule="auto"/>
        <w:ind w:firstLine="1134"/>
        <w:jc w:val="both"/>
        <w:rPr>
          <w:lang w:val="en-US"/>
        </w:rPr>
      </w:pPr>
      <w:r w:rsidRPr="00CF2B82">
        <w:rPr>
          <w:lang w:val="en-US"/>
        </w:rPr>
        <w:t>Yoga asanas have varied range of complexity hence it can be said that it is feature-rich</w:t>
      </w:r>
      <w:r>
        <w:rPr>
          <w:lang w:val="en-US"/>
        </w:rPr>
        <w:t xml:space="preserve"> and this makes it difficult for the algorithm to work correctly. The lesser are the variations in the dataset the lesser is the robustness of the algorithm. T</w:t>
      </w:r>
      <w:r w:rsidRPr="00CF2B82">
        <w:rPr>
          <w:lang w:val="en-US"/>
        </w:rPr>
        <w:t>he dataset which the researchers have been using are mostly created in a controlled environment lacking varied background features and have not encompassed the</w:t>
      </w:r>
      <w:r>
        <w:rPr>
          <w:lang w:val="en-US"/>
        </w:rPr>
        <w:t xml:space="preserve"> parameters like</w:t>
      </w:r>
      <w:r w:rsidRPr="00CF2B82">
        <w:rPr>
          <w:lang w:val="en-US"/>
        </w:rPr>
        <w:t xml:space="preserve"> </w:t>
      </w:r>
      <w:r>
        <w:rPr>
          <w:lang w:val="en-US"/>
        </w:rPr>
        <w:t xml:space="preserve">variation in </w:t>
      </w:r>
      <w:r w:rsidRPr="00CF2B82">
        <w:rPr>
          <w:lang w:val="en-US"/>
        </w:rPr>
        <w:t>clothing, lighting and even color factor. Since, the model also takes into consideration texture and clothing</w:t>
      </w:r>
      <w:r>
        <w:rPr>
          <w:lang w:val="en-US"/>
        </w:rPr>
        <w:t xml:space="preserve"> as feature</w:t>
      </w:r>
      <w:r w:rsidRPr="00CF2B82">
        <w:rPr>
          <w:lang w:val="en-US"/>
        </w:rPr>
        <w:t xml:space="preserve"> while training, it is possible that if all the images have </w:t>
      </w:r>
      <w:r>
        <w:rPr>
          <w:lang w:val="en-US"/>
        </w:rPr>
        <w:t>limited different</w:t>
      </w:r>
      <w:r w:rsidRPr="00CF2B82">
        <w:rPr>
          <w:lang w:val="en-US"/>
        </w:rPr>
        <w:t xml:space="preserve"> colored clothing, then it may not give accurate results </w:t>
      </w:r>
      <w:r>
        <w:rPr>
          <w:lang w:val="en-US"/>
        </w:rPr>
        <w:t>with the change in</w:t>
      </w:r>
      <w:r w:rsidRPr="00CF2B82">
        <w:rPr>
          <w:lang w:val="en-US"/>
        </w:rPr>
        <w:t xml:space="preserve"> color</w:t>
      </w:r>
      <w:r>
        <w:rPr>
          <w:lang w:val="en-US"/>
        </w:rPr>
        <w:t xml:space="preserve"> and texture</w:t>
      </w:r>
      <w:r w:rsidRPr="00CF2B82">
        <w:rPr>
          <w:lang w:val="en-US"/>
        </w:rPr>
        <w:t xml:space="preserve">. </w:t>
      </w:r>
    </w:p>
    <w:p w14:paraId="4677692D" w14:textId="77777777" w:rsidR="00DE7D52" w:rsidRDefault="00DE7D52" w:rsidP="00C72F64">
      <w:pPr>
        <w:shd w:val="clear" w:color="auto" w:fill="FFFFFF"/>
        <w:spacing w:before="120"/>
        <w:jc w:val="center"/>
        <w:rPr>
          <w:lang w:val="en-US"/>
        </w:rPr>
      </w:pPr>
      <w:r>
        <w:rPr>
          <w:noProof/>
        </w:rPr>
        <w:drawing>
          <wp:inline distT="0" distB="0" distL="0" distR="0" wp14:anchorId="2E1F7F91" wp14:editId="0C8A927C">
            <wp:extent cx="5326912" cy="228709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636" t="22159" r="14546" b="19941"/>
                    <a:stretch/>
                  </pic:blipFill>
                  <pic:spPr bwMode="auto">
                    <a:xfrm>
                      <a:off x="0" y="0"/>
                      <a:ext cx="5353844" cy="2298660"/>
                    </a:xfrm>
                    <a:prstGeom prst="rect">
                      <a:avLst/>
                    </a:prstGeom>
                    <a:ln>
                      <a:noFill/>
                    </a:ln>
                    <a:extLst>
                      <a:ext uri="{53640926-AAD7-44D8-BBD7-CCE9431645EC}">
                        <a14:shadowObscured xmlns:a14="http://schemas.microsoft.com/office/drawing/2010/main"/>
                      </a:ext>
                    </a:extLst>
                  </pic:spPr>
                </pic:pic>
              </a:graphicData>
            </a:graphic>
          </wp:inline>
        </w:drawing>
      </w:r>
    </w:p>
    <w:p w14:paraId="330E4B9C" w14:textId="2F395566" w:rsidR="00DE7D52" w:rsidRDefault="00DE7D52" w:rsidP="00DE7D52">
      <w:pPr>
        <w:shd w:val="clear" w:color="auto" w:fill="FFFFFF"/>
        <w:spacing w:before="120" w:after="240" w:line="276" w:lineRule="auto"/>
        <w:jc w:val="center"/>
      </w:pPr>
      <w:r>
        <w:t>Figure 4.1   Represents Virabhadrasana performed in different backgrounds or environments and in different attire and different conditions.</w:t>
      </w:r>
    </w:p>
    <w:p w14:paraId="458E046B" w14:textId="744C58F5" w:rsidR="00931E03" w:rsidRDefault="00931E03" w:rsidP="00C72F64">
      <w:pPr>
        <w:shd w:val="clear" w:color="auto" w:fill="FFFFFF"/>
        <w:spacing w:before="120" w:line="276" w:lineRule="auto"/>
        <w:jc w:val="center"/>
        <w:rPr>
          <w:lang w:val="en-US"/>
        </w:rPr>
      </w:pPr>
      <w:r>
        <w:rPr>
          <w:noProof/>
        </w:rPr>
        <w:drawing>
          <wp:inline distT="0" distB="0" distL="0" distR="0" wp14:anchorId="2FFD91E9" wp14:editId="3F288A6E">
            <wp:extent cx="4889783" cy="2562447"/>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892" t="28705" r="11526" b="24147"/>
                    <a:stretch/>
                  </pic:blipFill>
                  <pic:spPr bwMode="auto">
                    <a:xfrm>
                      <a:off x="0" y="0"/>
                      <a:ext cx="4921713" cy="2579179"/>
                    </a:xfrm>
                    <a:prstGeom prst="rect">
                      <a:avLst/>
                    </a:prstGeom>
                    <a:ln>
                      <a:noFill/>
                    </a:ln>
                    <a:extLst>
                      <a:ext uri="{53640926-AAD7-44D8-BBD7-CCE9431645EC}">
                        <a14:shadowObscured xmlns:a14="http://schemas.microsoft.com/office/drawing/2010/main"/>
                      </a:ext>
                    </a:extLst>
                  </pic:spPr>
                </pic:pic>
              </a:graphicData>
            </a:graphic>
          </wp:inline>
        </w:drawing>
      </w:r>
    </w:p>
    <w:p w14:paraId="740700F9" w14:textId="3DB11B66" w:rsidR="00A06E6C" w:rsidRDefault="00C72F64" w:rsidP="00C72F64">
      <w:pPr>
        <w:shd w:val="clear" w:color="auto" w:fill="FFFFFF"/>
        <w:spacing w:after="120"/>
        <w:jc w:val="center"/>
        <w:rPr>
          <w:lang w:val="en-US"/>
        </w:rPr>
      </w:pPr>
      <w:r>
        <w:t>Figure 4.2   Shows left-hand side facing and right-hand side facing view of Anjaneyasana</w:t>
      </w:r>
    </w:p>
    <w:tbl>
      <w:tblPr>
        <w:tblStyle w:val="TableGrid"/>
        <w:tblpPr w:leftFromText="180" w:rightFromText="180" w:vertAnchor="page" w:horzAnchor="margin" w:tblpY="1391"/>
        <w:tblW w:w="845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05"/>
        <w:gridCol w:w="2790"/>
        <w:gridCol w:w="1620"/>
        <w:gridCol w:w="1620"/>
        <w:gridCol w:w="1620"/>
      </w:tblGrid>
      <w:tr w:rsidR="00D9516C" w:rsidRPr="00A06E6C" w14:paraId="2110D169" w14:textId="77777777" w:rsidTr="00D9516C">
        <w:trPr>
          <w:trHeight w:val="288"/>
        </w:trPr>
        <w:tc>
          <w:tcPr>
            <w:tcW w:w="805" w:type="dxa"/>
            <w:tcBorders>
              <w:top w:val="single" w:sz="4" w:space="0" w:color="auto"/>
              <w:left w:val="single" w:sz="4" w:space="0" w:color="auto"/>
            </w:tcBorders>
            <w:vAlign w:val="center"/>
          </w:tcPr>
          <w:p w14:paraId="16925699" w14:textId="77777777" w:rsidR="00C72F64" w:rsidRPr="00A06E6C" w:rsidRDefault="00C72F64" w:rsidP="00C72F64">
            <w:pPr>
              <w:spacing w:line="252" w:lineRule="auto"/>
              <w:jc w:val="center"/>
            </w:pPr>
            <w:r w:rsidRPr="00A06E6C">
              <w:lastRenderedPageBreak/>
              <w:t>No.</w:t>
            </w:r>
          </w:p>
        </w:tc>
        <w:tc>
          <w:tcPr>
            <w:tcW w:w="2790" w:type="dxa"/>
            <w:tcBorders>
              <w:top w:val="single" w:sz="4" w:space="0" w:color="auto"/>
              <w:left w:val="single" w:sz="4" w:space="0" w:color="auto"/>
            </w:tcBorders>
            <w:vAlign w:val="center"/>
          </w:tcPr>
          <w:p w14:paraId="0710F23E" w14:textId="77777777" w:rsidR="00C72F64" w:rsidRPr="00A06E6C" w:rsidRDefault="00C72F64" w:rsidP="00C72F64">
            <w:pPr>
              <w:spacing w:line="252" w:lineRule="auto"/>
              <w:jc w:val="center"/>
            </w:pPr>
            <w:r w:rsidRPr="00A06E6C">
              <w:t>Yoga Asana</w:t>
            </w:r>
          </w:p>
        </w:tc>
        <w:tc>
          <w:tcPr>
            <w:tcW w:w="1620" w:type="dxa"/>
            <w:tcBorders>
              <w:top w:val="single" w:sz="4" w:space="0" w:color="auto"/>
            </w:tcBorders>
            <w:vAlign w:val="center"/>
          </w:tcPr>
          <w:p w14:paraId="3029F304" w14:textId="77777777" w:rsidR="00C72F64" w:rsidRPr="00A06E6C" w:rsidRDefault="00C72F64" w:rsidP="00C72F64">
            <w:pPr>
              <w:spacing w:line="252" w:lineRule="auto"/>
              <w:jc w:val="center"/>
            </w:pPr>
            <w:r w:rsidRPr="00A06E6C">
              <w:t>Front View</w:t>
            </w:r>
          </w:p>
        </w:tc>
        <w:tc>
          <w:tcPr>
            <w:tcW w:w="1620" w:type="dxa"/>
            <w:tcBorders>
              <w:top w:val="single" w:sz="4" w:space="0" w:color="auto"/>
            </w:tcBorders>
            <w:vAlign w:val="center"/>
          </w:tcPr>
          <w:p w14:paraId="545CA6A9" w14:textId="77777777" w:rsidR="00C72F64" w:rsidRPr="00A06E6C" w:rsidRDefault="00C72F64" w:rsidP="00C72F64">
            <w:pPr>
              <w:spacing w:line="252" w:lineRule="auto"/>
              <w:jc w:val="center"/>
            </w:pPr>
            <w:r w:rsidRPr="00A06E6C">
              <w:t>Left Hand Side View</w:t>
            </w:r>
          </w:p>
        </w:tc>
        <w:tc>
          <w:tcPr>
            <w:tcW w:w="1620" w:type="dxa"/>
            <w:tcBorders>
              <w:top w:val="single" w:sz="4" w:space="0" w:color="auto"/>
              <w:right w:val="single" w:sz="4" w:space="0" w:color="auto"/>
            </w:tcBorders>
            <w:vAlign w:val="center"/>
          </w:tcPr>
          <w:p w14:paraId="017282CE" w14:textId="77777777" w:rsidR="00C72F64" w:rsidRPr="00A06E6C" w:rsidRDefault="00C72F64" w:rsidP="00C72F64">
            <w:pPr>
              <w:spacing w:line="252" w:lineRule="auto"/>
              <w:jc w:val="center"/>
            </w:pPr>
            <w:r w:rsidRPr="00A06E6C">
              <w:t>Right Hand Side View</w:t>
            </w:r>
          </w:p>
        </w:tc>
      </w:tr>
      <w:tr w:rsidR="00D9516C" w:rsidRPr="00A06E6C" w14:paraId="541F5EA5" w14:textId="77777777" w:rsidTr="00D9516C">
        <w:trPr>
          <w:trHeight w:val="432"/>
        </w:trPr>
        <w:tc>
          <w:tcPr>
            <w:tcW w:w="805" w:type="dxa"/>
            <w:tcBorders>
              <w:left w:val="single" w:sz="4" w:space="0" w:color="auto"/>
              <w:bottom w:val="single" w:sz="4" w:space="0" w:color="auto"/>
            </w:tcBorders>
            <w:vAlign w:val="center"/>
          </w:tcPr>
          <w:p w14:paraId="1D3E61F2" w14:textId="77777777" w:rsidR="00C72F64" w:rsidRPr="00A06E6C" w:rsidRDefault="00C72F64" w:rsidP="00C72F64">
            <w:pPr>
              <w:spacing w:line="252" w:lineRule="auto"/>
              <w:jc w:val="center"/>
            </w:pPr>
            <w:r w:rsidRPr="00A06E6C">
              <w:t>1</w:t>
            </w:r>
          </w:p>
        </w:tc>
        <w:tc>
          <w:tcPr>
            <w:tcW w:w="2790" w:type="dxa"/>
            <w:tcBorders>
              <w:left w:val="single" w:sz="4" w:space="0" w:color="auto"/>
              <w:bottom w:val="single" w:sz="4" w:space="0" w:color="auto"/>
            </w:tcBorders>
            <w:vAlign w:val="center"/>
          </w:tcPr>
          <w:p w14:paraId="7D4033C0" w14:textId="77777777" w:rsidR="00C72F64" w:rsidRPr="00A06E6C" w:rsidRDefault="00C72F64" w:rsidP="00C72F64">
            <w:pPr>
              <w:spacing w:line="252" w:lineRule="auto"/>
              <w:jc w:val="center"/>
            </w:pPr>
            <w:bookmarkStart w:id="23" w:name="_Hlk75006736"/>
            <w:r w:rsidRPr="00A06E6C">
              <w:t>Agnistambhasana</w:t>
            </w:r>
            <w:bookmarkEnd w:id="23"/>
          </w:p>
        </w:tc>
        <w:tc>
          <w:tcPr>
            <w:tcW w:w="1620" w:type="dxa"/>
            <w:tcBorders>
              <w:bottom w:val="single" w:sz="4" w:space="0" w:color="auto"/>
            </w:tcBorders>
            <w:vAlign w:val="center"/>
          </w:tcPr>
          <w:p w14:paraId="230E431A" w14:textId="77777777" w:rsidR="00C72F64" w:rsidRPr="00A06E6C" w:rsidRDefault="00C72F64" w:rsidP="00C72F64">
            <w:pPr>
              <w:spacing w:line="252" w:lineRule="auto"/>
              <w:jc w:val="center"/>
            </w:pPr>
            <w:r w:rsidRPr="00A06E6C">
              <w:t>Yes</w:t>
            </w:r>
          </w:p>
        </w:tc>
        <w:tc>
          <w:tcPr>
            <w:tcW w:w="1620" w:type="dxa"/>
            <w:tcBorders>
              <w:bottom w:val="single" w:sz="4" w:space="0" w:color="auto"/>
            </w:tcBorders>
            <w:vAlign w:val="center"/>
          </w:tcPr>
          <w:p w14:paraId="7530FF5A" w14:textId="77777777" w:rsidR="00C72F64" w:rsidRPr="00A06E6C" w:rsidRDefault="00C72F64" w:rsidP="00C72F64">
            <w:pPr>
              <w:spacing w:line="252" w:lineRule="auto"/>
              <w:jc w:val="center"/>
            </w:pPr>
            <w:r w:rsidRPr="00A06E6C">
              <w:t>No</w:t>
            </w:r>
          </w:p>
        </w:tc>
        <w:tc>
          <w:tcPr>
            <w:tcW w:w="1620" w:type="dxa"/>
            <w:tcBorders>
              <w:bottom w:val="single" w:sz="4" w:space="0" w:color="auto"/>
              <w:right w:val="single" w:sz="4" w:space="0" w:color="auto"/>
            </w:tcBorders>
            <w:vAlign w:val="center"/>
          </w:tcPr>
          <w:p w14:paraId="73C127C3" w14:textId="77777777" w:rsidR="00C72F64" w:rsidRPr="00A06E6C" w:rsidRDefault="00C72F64" w:rsidP="00C72F64">
            <w:pPr>
              <w:spacing w:line="252" w:lineRule="auto"/>
              <w:jc w:val="center"/>
            </w:pPr>
            <w:r w:rsidRPr="00A06E6C">
              <w:t>No</w:t>
            </w:r>
          </w:p>
        </w:tc>
      </w:tr>
      <w:tr w:rsidR="00D9516C" w:rsidRPr="00A06E6C" w14:paraId="4C73F51B" w14:textId="77777777" w:rsidTr="00D9516C">
        <w:trPr>
          <w:trHeight w:val="432"/>
        </w:trPr>
        <w:tc>
          <w:tcPr>
            <w:tcW w:w="805" w:type="dxa"/>
            <w:tcBorders>
              <w:left w:val="single" w:sz="4" w:space="0" w:color="auto"/>
              <w:bottom w:val="single" w:sz="4" w:space="0" w:color="auto"/>
            </w:tcBorders>
            <w:vAlign w:val="center"/>
          </w:tcPr>
          <w:p w14:paraId="527ED50E" w14:textId="77777777" w:rsidR="00C72F64" w:rsidRPr="00A06E6C" w:rsidRDefault="00C72F64" w:rsidP="00C72F64">
            <w:pPr>
              <w:spacing w:line="252" w:lineRule="auto"/>
              <w:jc w:val="center"/>
            </w:pPr>
            <w:r w:rsidRPr="00A06E6C">
              <w:t>2</w:t>
            </w:r>
          </w:p>
        </w:tc>
        <w:tc>
          <w:tcPr>
            <w:tcW w:w="2790" w:type="dxa"/>
            <w:tcBorders>
              <w:left w:val="single" w:sz="4" w:space="0" w:color="auto"/>
              <w:bottom w:val="single" w:sz="4" w:space="0" w:color="auto"/>
            </w:tcBorders>
            <w:vAlign w:val="center"/>
          </w:tcPr>
          <w:p w14:paraId="66C05040" w14:textId="77777777" w:rsidR="00C72F64" w:rsidRPr="00A06E6C" w:rsidRDefault="00C72F64" w:rsidP="00C72F64">
            <w:pPr>
              <w:spacing w:line="252" w:lineRule="auto"/>
              <w:jc w:val="center"/>
            </w:pPr>
            <w:bookmarkStart w:id="24" w:name="_Hlk75006753"/>
            <w:r w:rsidRPr="00A06E6C">
              <w:t>Anjaneyasana</w:t>
            </w:r>
            <w:bookmarkEnd w:id="24"/>
          </w:p>
        </w:tc>
        <w:tc>
          <w:tcPr>
            <w:tcW w:w="1620" w:type="dxa"/>
            <w:tcBorders>
              <w:bottom w:val="single" w:sz="4" w:space="0" w:color="auto"/>
            </w:tcBorders>
            <w:vAlign w:val="center"/>
          </w:tcPr>
          <w:p w14:paraId="7AD3A31A" w14:textId="77777777" w:rsidR="00C72F64" w:rsidRPr="00A06E6C" w:rsidRDefault="00C72F64" w:rsidP="00C72F64">
            <w:pPr>
              <w:spacing w:line="252" w:lineRule="auto"/>
              <w:jc w:val="center"/>
            </w:pPr>
            <w:r w:rsidRPr="00A06E6C">
              <w:t>No</w:t>
            </w:r>
          </w:p>
        </w:tc>
        <w:tc>
          <w:tcPr>
            <w:tcW w:w="1620" w:type="dxa"/>
            <w:tcBorders>
              <w:bottom w:val="single" w:sz="4" w:space="0" w:color="auto"/>
            </w:tcBorders>
            <w:vAlign w:val="center"/>
          </w:tcPr>
          <w:p w14:paraId="24252651" w14:textId="77777777" w:rsidR="00C72F64" w:rsidRPr="00A06E6C" w:rsidRDefault="00C72F64" w:rsidP="00C72F64">
            <w:pPr>
              <w:spacing w:line="252" w:lineRule="auto"/>
              <w:jc w:val="center"/>
            </w:pPr>
            <w:r w:rsidRPr="00A06E6C">
              <w:t>Yes</w:t>
            </w:r>
          </w:p>
        </w:tc>
        <w:tc>
          <w:tcPr>
            <w:tcW w:w="1620" w:type="dxa"/>
            <w:tcBorders>
              <w:bottom w:val="single" w:sz="4" w:space="0" w:color="auto"/>
              <w:right w:val="single" w:sz="4" w:space="0" w:color="auto"/>
            </w:tcBorders>
            <w:vAlign w:val="center"/>
          </w:tcPr>
          <w:p w14:paraId="403BAD4B" w14:textId="77777777" w:rsidR="00C72F64" w:rsidRPr="00A06E6C" w:rsidRDefault="00C72F64" w:rsidP="00C72F64">
            <w:pPr>
              <w:spacing w:line="252" w:lineRule="auto"/>
              <w:jc w:val="center"/>
            </w:pPr>
            <w:r w:rsidRPr="00A06E6C">
              <w:t>Yes</w:t>
            </w:r>
          </w:p>
        </w:tc>
      </w:tr>
      <w:tr w:rsidR="00D9516C" w:rsidRPr="00A06E6C" w14:paraId="5013A4BE" w14:textId="77777777" w:rsidTr="00D9516C">
        <w:trPr>
          <w:trHeight w:val="432"/>
        </w:trPr>
        <w:tc>
          <w:tcPr>
            <w:tcW w:w="805" w:type="dxa"/>
            <w:tcBorders>
              <w:left w:val="single" w:sz="4" w:space="0" w:color="auto"/>
              <w:bottom w:val="single" w:sz="4" w:space="0" w:color="auto"/>
            </w:tcBorders>
            <w:vAlign w:val="center"/>
          </w:tcPr>
          <w:p w14:paraId="178EE501" w14:textId="77777777" w:rsidR="00C72F64" w:rsidRPr="00A06E6C" w:rsidRDefault="00C72F64" w:rsidP="00C72F64">
            <w:pPr>
              <w:spacing w:line="252" w:lineRule="auto"/>
              <w:jc w:val="center"/>
            </w:pPr>
            <w:r w:rsidRPr="00A06E6C">
              <w:t>3</w:t>
            </w:r>
          </w:p>
        </w:tc>
        <w:tc>
          <w:tcPr>
            <w:tcW w:w="2790" w:type="dxa"/>
            <w:tcBorders>
              <w:left w:val="single" w:sz="4" w:space="0" w:color="auto"/>
              <w:bottom w:val="single" w:sz="4" w:space="0" w:color="auto"/>
            </w:tcBorders>
            <w:vAlign w:val="center"/>
          </w:tcPr>
          <w:p w14:paraId="5FF402D2" w14:textId="77777777" w:rsidR="00C72F64" w:rsidRPr="00A06E6C" w:rsidRDefault="00C72F64" w:rsidP="00C72F64">
            <w:pPr>
              <w:spacing w:line="252" w:lineRule="auto"/>
              <w:jc w:val="center"/>
            </w:pPr>
            <w:bookmarkStart w:id="25" w:name="_Hlk75006769"/>
            <w:r w:rsidRPr="00A06E6C">
              <w:t>Ardha Uttanasana</w:t>
            </w:r>
            <w:bookmarkEnd w:id="25"/>
          </w:p>
        </w:tc>
        <w:tc>
          <w:tcPr>
            <w:tcW w:w="1620" w:type="dxa"/>
            <w:tcBorders>
              <w:bottom w:val="single" w:sz="4" w:space="0" w:color="auto"/>
            </w:tcBorders>
            <w:vAlign w:val="center"/>
          </w:tcPr>
          <w:p w14:paraId="2F1D199E" w14:textId="77777777" w:rsidR="00C72F64" w:rsidRPr="00A06E6C" w:rsidRDefault="00C72F64" w:rsidP="00C72F64">
            <w:pPr>
              <w:spacing w:line="252" w:lineRule="auto"/>
              <w:jc w:val="center"/>
            </w:pPr>
            <w:r w:rsidRPr="00A06E6C">
              <w:t>No</w:t>
            </w:r>
          </w:p>
        </w:tc>
        <w:tc>
          <w:tcPr>
            <w:tcW w:w="1620" w:type="dxa"/>
            <w:tcBorders>
              <w:bottom w:val="single" w:sz="4" w:space="0" w:color="auto"/>
            </w:tcBorders>
            <w:vAlign w:val="center"/>
          </w:tcPr>
          <w:p w14:paraId="0A6C8863" w14:textId="77777777" w:rsidR="00C72F64" w:rsidRPr="00A06E6C" w:rsidRDefault="00C72F64" w:rsidP="00C72F64">
            <w:pPr>
              <w:spacing w:line="252" w:lineRule="auto"/>
              <w:jc w:val="center"/>
            </w:pPr>
            <w:r w:rsidRPr="00A06E6C">
              <w:t>Yes</w:t>
            </w:r>
          </w:p>
        </w:tc>
        <w:tc>
          <w:tcPr>
            <w:tcW w:w="1620" w:type="dxa"/>
            <w:tcBorders>
              <w:bottom w:val="single" w:sz="4" w:space="0" w:color="auto"/>
              <w:right w:val="single" w:sz="4" w:space="0" w:color="auto"/>
            </w:tcBorders>
            <w:vAlign w:val="center"/>
          </w:tcPr>
          <w:p w14:paraId="00B8E41C" w14:textId="77777777" w:rsidR="00C72F64" w:rsidRPr="00A06E6C" w:rsidRDefault="00C72F64" w:rsidP="00C72F64">
            <w:pPr>
              <w:spacing w:line="252" w:lineRule="auto"/>
              <w:jc w:val="center"/>
            </w:pPr>
            <w:r w:rsidRPr="00A06E6C">
              <w:t>Yes</w:t>
            </w:r>
          </w:p>
        </w:tc>
      </w:tr>
      <w:tr w:rsidR="00D9516C" w:rsidRPr="00A06E6C" w14:paraId="125855D3" w14:textId="77777777" w:rsidTr="00D9516C">
        <w:trPr>
          <w:trHeight w:val="432"/>
        </w:trPr>
        <w:tc>
          <w:tcPr>
            <w:tcW w:w="805" w:type="dxa"/>
            <w:tcBorders>
              <w:left w:val="single" w:sz="4" w:space="0" w:color="auto"/>
              <w:bottom w:val="single" w:sz="4" w:space="0" w:color="auto"/>
            </w:tcBorders>
            <w:vAlign w:val="center"/>
          </w:tcPr>
          <w:p w14:paraId="1CA3EB10" w14:textId="77777777" w:rsidR="00C72F64" w:rsidRPr="00A06E6C" w:rsidRDefault="00C72F64" w:rsidP="00C72F64">
            <w:pPr>
              <w:spacing w:line="252" w:lineRule="auto"/>
              <w:jc w:val="center"/>
            </w:pPr>
            <w:r w:rsidRPr="00A06E6C">
              <w:t>4</w:t>
            </w:r>
          </w:p>
        </w:tc>
        <w:tc>
          <w:tcPr>
            <w:tcW w:w="2790" w:type="dxa"/>
            <w:tcBorders>
              <w:left w:val="single" w:sz="4" w:space="0" w:color="auto"/>
              <w:bottom w:val="single" w:sz="4" w:space="0" w:color="auto"/>
            </w:tcBorders>
            <w:vAlign w:val="center"/>
          </w:tcPr>
          <w:p w14:paraId="577D822D" w14:textId="77777777" w:rsidR="00C72F64" w:rsidRPr="00A06E6C" w:rsidRDefault="00C72F64" w:rsidP="00C72F64">
            <w:pPr>
              <w:spacing w:line="252" w:lineRule="auto"/>
              <w:jc w:val="center"/>
            </w:pPr>
            <w:bookmarkStart w:id="26" w:name="_Hlk75006778"/>
            <w:r w:rsidRPr="00A06E6C">
              <w:t>Baddha Konasana</w:t>
            </w:r>
            <w:bookmarkEnd w:id="26"/>
          </w:p>
        </w:tc>
        <w:tc>
          <w:tcPr>
            <w:tcW w:w="1620" w:type="dxa"/>
            <w:tcBorders>
              <w:bottom w:val="single" w:sz="4" w:space="0" w:color="auto"/>
            </w:tcBorders>
            <w:vAlign w:val="center"/>
          </w:tcPr>
          <w:p w14:paraId="04F7EF7D" w14:textId="77777777" w:rsidR="00C72F64" w:rsidRPr="00A06E6C" w:rsidRDefault="00C72F64" w:rsidP="00C72F64">
            <w:pPr>
              <w:spacing w:line="252" w:lineRule="auto"/>
              <w:jc w:val="center"/>
            </w:pPr>
            <w:r w:rsidRPr="00A06E6C">
              <w:t>Yes</w:t>
            </w:r>
          </w:p>
        </w:tc>
        <w:tc>
          <w:tcPr>
            <w:tcW w:w="1620" w:type="dxa"/>
            <w:tcBorders>
              <w:bottom w:val="single" w:sz="4" w:space="0" w:color="auto"/>
            </w:tcBorders>
            <w:vAlign w:val="center"/>
          </w:tcPr>
          <w:p w14:paraId="36AB3A8B" w14:textId="77777777" w:rsidR="00C72F64" w:rsidRPr="00A06E6C" w:rsidRDefault="00C72F64" w:rsidP="00C72F64">
            <w:pPr>
              <w:spacing w:line="252" w:lineRule="auto"/>
              <w:jc w:val="center"/>
            </w:pPr>
            <w:r w:rsidRPr="00A06E6C">
              <w:t>No</w:t>
            </w:r>
          </w:p>
        </w:tc>
        <w:tc>
          <w:tcPr>
            <w:tcW w:w="1620" w:type="dxa"/>
            <w:tcBorders>
              <w:bottom w:val="single" w:sz="4" w:space="0" w:color="auto"/>
              <w:right w:val="single" w:sz="4" w:space="0" w:color="auto"/>
            </w:tcBorders>
            <w:vAlign w:val="center"/>
          </w:tcPr>
          <w:p w14:paraId="61F1BFCF" w14:textId="77777777" w:rsidR="00C72F64" w:rsidRPr="00A06E6C" w:rsidRDefault="00C72F64" w:rsidP="00C72F64">
            <w:pPr>
              <w:spacing w:line="252" w:lineRule="auto"/>
              <w:jc w:val="center"/>
            </w:pPr>
            <w:r w:rsidRPr="00A06E6C">
              <w:t>No</w:t>
            </w:r>
          </w:p>
        </w:tc>
      </w:tr>
      <w:tr w:rsidR="00D9516C" w:rsidRPr="00A06E6C" w14:paraId="60B4A3DE" w14:textId="77777777" w:rsidTr="00D9516C">
        <w:trPr>
          <w:trHeight w:val="432"/>
        </w:trPr>
        <w:tc>
          <w:tcPr>
            <w:tcW w:w="805" w:type="dxa"/>
            <w:tcBorders>
              <w:left w:val="single" w:sz="4" w:space="0" w:color="auto"/>
            </w:tcBorders>
            <w:vAlign w:val="center"/>
          </w:tcPr>
          <w:p w14:paraId="61E12929" w14:textId="77777777" w:rsidR="00C72F64" w:rsidRPr="00A06E6C" w:rsidRDefault="00C72F64" w:rsidP="00C72F64">
            <w:pPr>
              <w:spacing w:line="252" w:lineRule="auto"/>
              <w:jc w:val="center"/>
            </w:pPr>
            <w:r w:rsidRPr="00A06E6C">
              <w:t>5</w:t>
            </w:r>
          </w:p>
        </w:tc>
        <w:tc>
          <w:tcPr>
            <w:tcW w:w="2790" w:type="dxa"/>
            <w:tcBorders>
              <w:left w:val="single" w:sz="4" w:space="0" w:color="auto"/>
            </w:tcBorders>
            <w:vAlign w:val="center"/>
          </w:tcPr>
          <w:p w14:paraId="15F4FBDD" w14:textId="77777777" w:rsidR="00C72F64" w:rsidRPr="00A06E6C" w:rsidRDefault="00C72F64" w:rsidP="00C72F64">
            <w:pPr>
              <w:spacing w:line="252" w:lineRule="auto"/>
              <w:jc w:val="center"/>
            </w:pPr>
            <w:bookmarkStart w:id="27" w:name="_Hlk75006786"/>
            <w:r w:rsidRPr="00A06E6C">
              <w:t>Bhujangasana</w:t>
            </w:r>
            <w:bookmarkEnd w:id="27"/>
          </w:p>
        </w:tc>
        <w:tc>
          <w:tcPr>
            <w:tcW w:w="1620" w:type="dxa"/>
            <w:vAlign w:val="center"/>
          </w:tcPr>
          <w:p w14:paraId="726F0B53" w14:textId="77777777" w:rsidR="00C72F64" w:rsidRPr="00A06E6C" w:rsidRDefault="00C72F64" w:rsidP="00C72F64">
            <w:pPr>
              <w:spacing w:line="252" w:lineRule="auto"/>
              <w:jc w:val="center"/>
            </w:pPr>
            <w:r w:rsidRPr="00A06E6C">
              <w:t>No</w:t>
            </w:r>
          </w:p>
        </w:tc>
        <w:tc>
          <w:tcPr>
            <w:tcW w:w="1620" w:type="dxa"/>
            <w:vAlign w:val="center"/>
          </w:tcPr>
          <w:p w14:paraId="29125847" w14:textId="77777777" w:rsidR="00C72F64" w:rsidRPr="00A06E6C" w:rsidRDefault="00C72F64" w:rsidP="00C72F64">
            <w:pPr>
              <w:spacing w:line="252" w:lineRule="auto"/>
              <w:jc w:val="center"/>
            </w:pPr>
            <w:r w:rsidRPr="00A06E6C">
              <w:t>Yes</w:t>
            </w:r>
          </w:p>
        </w:tc>
        <w:tc>
          <w:tcPr>
            <w:tcW w:w="1620" w:type="dxa"/>
            <w:tcBorders>
              <w:right w:val="single" w:sz="4" w:space="0" w:color="auto"/>
            </w:tcBorders>
            <w:vAlign w:val="center"/>
          </w:tcPr>
          <w:p w14:paraId="3FD16FA3" w14:textId="77777777" w:rsidR="00C72F64" w:rsidRPr="00A06E6C" w:rsidRDefault="00C72F64" w:rsidP="00C72F64">
            <w:pPr>
              <w:spacing w:line="252" w:lineRule="auto"/>
              <w:jc w:val="center"/>
            </w:pPr>
            <w:r w:rsidRPr="00A06E6C">
              <w:t>Yes</w:t>
            </w:r>
          </w:p>
        </w:tc>
      </w:tr>
      <w:tr w:rsidR="00D9516C" w:rsidRPr="00A06E6C" w14:paraId="0785C7DA" w14:textId="77777777" w:rsidTr="00D9516C">
        <w:trPr>
          <w:trHeight w:val="432"/>
        </w:trPr>
        <w:tc>
          <w:tcPr>
            <w:tcW w:w="805" w:type="dxa"/>
            <w:tcBorders>
              <w:left w:val="single" w:sz="4" w:space="0" w:color="auto"/>
            </w:tcBorders>
            <w:vAlign w:val="center"/>
          </w:tcPr>
          <w:p w14:paraId="0CFF6BD2" w14:textId="77777777" w:rsidR="00C72F64" w:rsidRPr="00A06E6C" w:rsidRDefault="00C72F64" w:rsidP="00C72F64">
            <w:pPr>
              <w:spacing w:line="252" w:lineRule="auto"/>
              <w:jc w:val="center"/>
            </w:pPr>
            <w:r w:rsidRPr="00A06E6C">
              <w:t>6</w:t>
            </w:r>
          </w:p>
        </w:tc>
        <w:tc>
          <w:tcPr>
            <w:tcW w:w="2790" w:type="dxa"/>
            <w:tcBorders>
              <w:left w:val="single" w:sz="4" w:space="0" w:color="auto"/>
            </w:tcBorders>
            <w:vAlign w:val="center"/>
          </w:tcPr>
          <w:p w14:paraId="3DD8078B" w14:textId="77777777" w:rsidR="00C72F64" w:rsidRPr="00A06E6C" w:rsidRDefault="00C72F64" w:rsidP="00C72F64">
            <w:pPr>
              <w:spacing w:line="252" w:lineRule="auto"/>
              <w:jc w:val="center"/>
            </w:pPr>
            <w:bookmarkStart w:id="28" w:name="_Hlk75006795"/>
            <w:r w:rsidRPr="00A06E6C">
              <w:t>Garudasana</w:t>
            </w:r>
            <w:bookmarkEnd w:id="28"/>
          </w:p>
        </w:tc>
        <w:tc>
          <w:tcPr>
            <w:tcW w:w="1620" w:type="dxa"/>
            <w:vAlign w:val="center"/>
          </w:tcPr>
          <w:p w14:paraId="23A63870" w14:textId="77777777" w:rsidR="00C72F64" w:rsidRPr="00A06E6C" w:rsidRDefault="00C72F64" w:rsidP="00C72F64">
            <w:pPr>
              <w:spacing w:line="252" w:lineRule="auto"/>
              <w:jc w:val="center"/>
            </w:pPr>
            <w:r w:rsidRPr="00A06E6C">
              <w:t>No</w:t>
            </w:r>
          </w:p>
        </w:tc>
        <w:tc>
          <w:tcPr>
            <w:tcW w:w="1620" w:type="dxa"/>
            <w:vAlign w:val="center"/>
          </w:tcPr>
          <w:p w14:paraId="3ACFEB77" w14:textId="77777777" w:rsidR="00C72F64" w:rsidRPr="00A06E6C" w:rsidRDefault="00C72F64" w:rsidP="00C72F64">
            <w:pPr>
              <w:spacing w:line="252" w:lineRule="auto"/>
              <w:jc w:val="center"/>
            </w:pPr>
            <w:r w:rsidRPr="00A06E6C">
              <w:t>Yes</w:t>
            </w:r>
          </w:p>
        </w:tc>
        <w:tc>
          <w:tcPr>
            <w:tcW w:w="1620" w:type="dxa"/>
            <w:tcBorders>
              <w:right w:val="single" w:sz="4" w:space="0" w:color="auto"/>
            </w:tcBorders>
            <w:vAlign w:val="center"/>
          </w:tcPr>
          <w:p w14:paraId="558918B5" w14:textId="77777777" w:rsidR="00C72F64" w:rsidRPr="00A06E6C" w:rsidRDefault="00C72F64" w:rsidP="00C72F64">
            <w:pPr>
              <w:spacing w:line="252" w:lineRule="auto"/>
              <w:jc w:val="center"/>
            </w:pPr>
            <w:r w:rsidRPr="00A06E6C">
              <w:t>Yes</w:t>
            </w:r>
          </w:p>
        </w:tc>
      </w:tr>
      <w:tr w:rsidR="00D9516C" w:rsidRPr="00A06E6C" w14:paraId="3737CE0A" w14:textId="77777777" w:rsidTr="00D9516C">
        <w:trPr>
          <w:trHeight w:val="432"/>
        </w:trPr>
        <w:tc>
          <w:tcPr>
            <w:tcW w:w="805" w:type="dxa"/>
            <w:tcBorders>
              <w:left w:val="single" w:sz="4" w:space="0" w:color="auto"/>
              <w:bottom w:val="single" w:sz="4" w:space="0" w:color="auto"/>
            </w:tcBorders>
            <w:vAlign w:val="center"/>
          </w:tcPr>
          <w:p w14:paraId="32509F7B" w14:textId="77777777" w:rsidR="00C72F64" w:rsidRPr="00A06E6C" w:rsidRDefault="00C72F64" w:rsidP="00C72F64">
            <w:pPr>
              <w:spacing w:line="252" w:lineRule="auto"/>
              <w:jc w:val="center"/>
            </w:pPr>
            <w:r w:rsidRPr="00A06E6C">
              <w:t>7</w:t>
            </w:r>
          </w:p>
        </w:tc>
        <w:tc>
          <w:tcPr>
            <w:tcW w:w="2790" w:type="dxa"/>
            <w:tcBorders>
              <w:left w:val="single" w:sz="4" w:space="0" w:color="auto"/>
              <w:bottom w:val="single" w:sz="4" w:space="0" w:color="auto"/>
            </w:tcBorders>
            <w:vAlign w:val="center"/>
          </w:tcPr>
          <w:p w14:paraId="5A030EBE" w14:textId="77777777" w:rsidR="00C72F64" w:rsidRPr="00A06E6C" w:rsidRDefault="00C72F64" w:rsidP="00C72F64">
            <w:pPr>
              <w:spacing w:line="252" w:lineRule="auto"/>
              <w:jc w:val="center"/>
            </w:pPr>
            <w:bookmarkStart w:id="29" w:name="_Hlk75006804"/>
            <w:r w:rsidRPr="00A06E6C">
              <w:t>Hanumanasana</w:t>
            </w:r>
            <w:bookmarkEnd w:id="29"/>
          </w:p>
        </w:tc>
        <w:tc>
          <w:tcPr>
            <w:tcW w:w="1620" w:type="dxa"/>
            <w:tcBorders>
              <w:bottom w:val="single" w:sz="4" w:space="0" w:color="auto"/>
            </w:tcBorders>
            <w:vAlign w:val="center"/>
          </w:tcPr>
          <w:p w14:paraId="42597FCA" w14:textId="77777777" w:rsidR="00C72F64" w:rsidRPr="00A06E6C" w:rsidRDefault="00C72F64" w:rsidP="00C72F64">
            <w:pPr>
              <w:spacing w:line="252" w:lineRule="auto"/>
              <w:jc w:val="center"/>
            </w:pPr>
            <w:r w:rsidRPr="00A06E6C">
              <w:t>No</w:t>
            </w:r>
          </w:p>
        </w:tc>
        <w:tc>
          <w:tcPr>
            <w:tcW w:w="1620" w:type="dxa"/>
            <w:tcBorders>
              <w:bottom w:val="single" w:sz="4" w:space="0" w:color="auto"/>
            </w:tcBorders>
            <w:vAlign w:val="center"/>
          </w:tcPr>
          <w:p w14:paraId="7E885061" w14:textId="77777777" w:rsidR="00C72F64" w:rsidRPr="00A06E6C" w:rsidRDefault="00C72F64" w:rsidP="00C72F64">
            <w:pPr>
              <w:spacing w:line="252" w:lineRule="auto"/>
              <w:jc w:val="center"/>
            </w:pPr>
            <w:r w:rsidRPr="00A06E6C">
              <w:t>Yes</w:t>
            </w:r>
          </w:p>
        </w:tc>
        <w:tc>
          <w:tcPr>
            <w:tcW w:w="1620" w:type="dxa"/>
            <w:tcBorders>
              <w:bottom w:val="single" w:sz="4" w:space="0" w:color="auto"/>
              <w:right w:val="single" w:sz="4" w:space="0" w:color="auto"/>
            </w:tcBorders>
            <w:vAlign w:val="center"/>
          </w:tcPr>
          <w:p w14:paraId="4E809DF0" w14:textId="77777777" w:rsidR="00C72F64" w:rsidRPr="00A06E6C" w:rsidRDefault="00C72F64" w:rsidP="00C72F64">
            <w:pPr>
              <w:spacing w:line="252" w:lineRule="auto"/>
              <w:jc w:val="center"/>
            </w:pPr>
            <w:r w:rsidRPr="00A06E6C">
              <w:t>Yes</w:t>
            </w:r>
          </w:p>
        </w:tc>
      </w:tr>
      <w:tr w:rsidR="00D9516C" w:rsidRPr="00A06E6C" w14:paraId="61643A7E" w14:textId="77777777" w:rsidTr="00D9516C">
        <w:trPr>
          <w:trHeight w:val="432"/>
        </w:trPr>
        <w:tc>
          <w:tcPr>
            <w:tcW w:w="805" w:type="dxa"/>
            <w:tcBorders>
              <w:top w:val="single" w:sz="4" w:space="0" w:color="auto"/>
              <w:left w:val="single" w:sz="4" w:space="0" w:color="auto"/>
              <w:bottom w:val="single" w:sz="4" w:space="0" w:color="auto"/>
            </w:tcBorders>
            <w:vAlign w:val="center"/>
          </w:tcPr>
          <w:p w14:paraId="72E824E7" w14:textId="77777777" w:rsidR="00C72F64" w:rsidRPr="00A06E6C" w:rsidRDefault="00C72F64" w:rsidP="00C72F64">
            <w:pPr>
              <w:spacing w:line="252" w:lineRule="auto"/>
              <w:jc w:val="center"/>
            </w:pPr>
            <w:r w:rsidRPr="00A06E6C">
              <w:t>8</w:t>
            </w:r>
          </w:p>
        </w:tc>
        <w:tc>
          <w:tcPr>
            <w:tcW w:w="2790" w:type="dxa"/>
            <w:tcBorders>
              <w:top w:val="single" w:sz="4" w:space="0" w:color="auto"/>
              <w:left w:val="single" w:sz="4" w:space="0" w:color="auto"/>
              <w:bottom w:val="single" w:sz="4" w:space="0" w:color="auto"/>
            </w:tcBorders>
            <w:vAlign w:val="center"/>
          </w:tcPr>
          <w:p w14:paraId="4EDCB8DD" w14:textId="77777777" w:rsidR="00C72F64" w:rsidRPr="00A06E6C" w:rsidRDefault="00C72F64" w:rsidP="00C72F64">
            <w:pPr>
              <w:spacing w:line="252" w:lineRule="auto"/>
              <w:jc w:val="center"/>
            </w:pPr>
            <w:bookmarkStart w:id="30" w:name="_Hlk75006814"/>
            <w:r w:rsidRPr="00A06E6C">
              <w:t>Malasana</w:t>
            </w:r>
            <w:bookmarkEnd w:id="30"/>
          </w:p>
        </w:tc>
        <w:tc>
          <w:tcPr>
            <w:tcW w:w="1620" w:type="dxa"/>
            <w:tcBorders>
              <w:top w:val="single" w:sz="4" w:space="0" w:color="auto"/>
              <w:bottom w:val="single" w:sz="4" w:space="0" w:color="auto"/>
            </w:tcBorders>
            <w:vAlign w:val="center"/>
          </w:tcPr>
          <w:p w14:paraId="04ACD560" w14:textId="77777777" w:rsidR="00C72F64" w:rsidRPr="00A06E6C" w:rsidRDefault="00C72F64" w:rsidP="00C72F64">
            <w:pPr>
              <w:spacing w:line="252" w:lineRule="auto"/>
              <w:jc w:val="center"/>
            </w:pPr>
            <w:r w:rsidRPr="00A06E6C">
              <w:t>Yes</w:t>
            </w:r>
          </w:p>
        </w:tc>
        <w:tc>
          <w:tcPr>
            <w:tcW w:w="1620" w:type="dxa"/>
            <w:tcBorders>
              <w:top w:val="single" w:sz="4" w:space="0" w:color="auto"/>
              <w:bottom w:val="single" w:sz="4" w:space="0" w:color="auto"/>
            </w:tcBorders>
            <w:vAlign w:val="center"/>
          </w:tcPr>
          <w:p w14:paraId="7582643E" w14:textId="77777777" w:rsidR="00C72F64" w:rsidRPr="00A06E6C" w:rsidRDefault="00C72F64" w:rsidP="00C72F64">
            <w:pPr>
              <w:spacing w:line="252" w:lineRule="auto"/>
              <w:jc w:val="center"/>
            </w:pPr>
            <w:r w:rsidRPr="00A06E6C">
              <w:t>No</w:t>
            </w:r>
          </w:p>
        </w:tc>
        <w:tc>
          <w:tcPr>
            <w:tcW w:w="1620" w:type="dxa"/>
            <w:tcBorders>
              <w:top w:val="single" w:sz="4" w:space="0" w:color="auto"/>
              <w:bottom w:val="single" w:sz="4" w:space="0" w:color="auto"/>
              <w:right w:val="single" w:sz="4" w:space="0" w:color="auto"/>
            </w:tcBorders>
            <w:vAlign w:val="center"/>
          </w:tcPr>
          <w:p w14:paraId="264C8A59" w14:textId="77777777" w:rsidR="00C72F64" w:rsidRPr="00A06E6C" w:rsidRDefault="00C72F64" w:rsidP="00C72F64">
            <w:pPr>
              <w:spacing w:line="252" w:lineRule="auto"/>
              <w:jc w:val="center"/>
            </w:pPr>
            <w:r w:rsidRPr="00A06E6C">
              <w:t>No</w:t>
            </w:r>
          </w:p>
        </w:tc>
      </w:tr>
      <w:tr w:rsidR="00D9516C" w:rsidRPr="00A06E6C" w14:paraId="04A19DBD" w14:textId="77777777" w:rsidTr="00D9516C">
        <w:trPr>
          <w:trHeight w:val="432"/>
        </w:trPr>
        <w:tc>
          <w:tcPr>
            <w:tcW w:w="805" w:type="dxa"/>
            <w:tcBorders>
              <w:top w:val="single" w:sz="4" w:space="0" w:color="auto"/>
              <w:left w:val="single" w:sz="4" w:space="0" w:color="auto"/>
              <w:bottom w:val="single" w:sz="4" w:space="0" w:color="auto"/>
            </w:tcBorders>
            <w:vAlign w:val="center"/>
          </w:tcPr>
          <w:p w14:paraId="5D24DC86" w14:textId="77777777" w:rsidR="00C72F64" w:rsidRPr="00A06E6C" w:rsidRDefault="00C72F64" w:rsidP="00C72F64">
            <w:pPr>
              <w:spacing w:line="252" w:lineRule="auto"/>
              <w:jc w:val="center"/>
            </w:pPr>
            <w:r w:rsidRPr="00A06E6C">
              <w:t>9</w:t>
            </w:r>
          </w:p>
        </w:tc>
        <w:tc>
          <w:tcPr>
            <w:tcW w:w="2790" w:type="dxa"/>
            <w:tcBorders>
              <w:top w:val="single" w:sz="4" w:space="0" w:color="auto"/>
              <w:left w:val="single" w:sz="4" w:space="0" w:color="auto"/>
              <w:bottom w:val="single" w:sz="4" w:space="0" w:color="auto"/>
            </w:tcBorders>
            <w:vAlign w:val="center"/>
          </w:tcPr>
          <w:p w14:paraId="6A2CD7F8" w14:textId="77777777" w:rsidR="00C72F64" w:rsidRPr="00A06E6C" w:rsidRDefault="00C72F64" w:rsidP="00C72F64">
            <w:pPr>
              <w:spacing w:line="252" w:lineRule="auto"/>
              <w:jc w:val="center"/>
            </w:pPr>
            <w:bookmarkStart w:id="31" w:name="_Hlk75006822"/>
            <w:r w:rsidRPr="00A06E6C">
              <w:t>Padmasana</w:t>
            </w:r>
            <w:bookmarkEnd w:id="31"/>
          </w:p>
        </w:tc>
        <w:tc>
          <w:tcPr>
            <w:tcW w:w="1620" w:type="dxa"/>
            <w:tcBorders>
              <w:top w:val="single" w:sz="4" w:space="0" w:color="auto"/>
              <w:bottom w:val="single" w:sz="4" w:space="0" w:color="auto"/>
            </w:tcBorders>
            <w:vAlign w:val="center"/>
          </w:tcPr>
          <w:p w14:paraId="55663662" w14:textId="77777777" w:rsidR="00C72F64" w:rsidRPr="00A06E6C" w:rsidRDefault="00C72F64" w:rsidP="00C72F64">
            <w:pPr>
              <w:spacing w:line="252" w:lineRule="auto"/>
              <w:jc w:val="center"/>
            </w:pPr>
            <w:r w:rsidRPr="00A06E6C">
              <w:t>Yes</w:t>
            </w:r>
          </w:p>
        </w:tc>
        <w:tc>
          <w:tcPr>
            <w:tcW w:w="1620" w:type="dxa"/>
            <w:tcBorders>
              <w:top w:val="single" w:sz="4" w:space="0" w:color="auto"/>
              <w:bottom w:val="single" w:sz="4" w:space="0" w:color="auto"/>
            </w:tcBorders>
            <w:vAlign w:val="center"/>
          </w:tcPr>
          <w:p w14:paraId="4D414004" w14:textId="77777777" w:rsidR="00C72F64" w:rsidRPr="00A06E6C" w:rsidRDefault="00C72F64" w:rsidP="00C72F64">
            <w:pPr>
              <w:spacing w:line="252" w:lineRule="auto"/>
              <w:jc w:val="center"/>
            </w:pPr>
            <w:r w:rsidRPr="00A06E6C">
              <w:t>No</w:t>
            </w:r>
          </w:p>
        </w:tc>
        <w:tc>
          <w:tcPr>
            <w:tcW w:w="1620" w:type="dxa"/>
            <w:tcBorders>
              <w:top w:val="single" w:sz="4" w:space="0" w:color="auto"/>
              <w:bottom w:val="single" w:sz="4" w:space="0" w:color="auto"/>
              <w:right w:val="single" w:sz="4" w:space="0" w:color="auto"/>
            </w:tcBorders>
            <w:vAlign w:val="center"/>
          </w:tcPr>
          <w:p w14:paraId="5B41C14D" w14:textId="77777777" w:rsidR="00C72F64" w:rsidRPr="00A06E6C" w:rsidRDefault="00C72F64" w:rsidP="00C72F64">
            <w:pPr>
              <w:spacing w:line="252" w:lineRule="auto"/>
              <w:jc w:val="center"/>
            </w:pPr>
            <w:r w:rsidRPr="00A06E6C">
              <w:t>No</w:t>
            </w:r>
          </w:p>
        </w:tc>
      </w:tr>
      <w:tr w:rsidR="00D9516C" w:rsidRPr="00A06E6C" w14:paraId="199E380D" w14:textId="77777777" w:rsidTr="00D9516C">
        <w:trPr>
          <w:trHeight w:val="432"/>
        </w:trPr>
        <w:tc>
          <w:tcPr>
            <w:tcW w:w="805" w:type="dxa"/>
            <w:vMerge w:val="restart"/>
            <w:tcBorders>
              <w:top w:val="single" w:sz="4" w:space="0" w:color="auto"/>
              <w:left w:val="single" w:sz="4" w:space="0" w:color="auto"/>
            </w:tcBorders>
            <w:vAlign w:val="center"/>
          </w:tcPr>
          <w:p w14:paraId="472D0B50" w14:textId="77777777" w:rsidR="00C72F64" w:rsidRPr="00A06E6C" w:rsidRDefault="00C72F64" w:rsidP="00C72F64">
            <w:pPr>
              <w:spacing w:line="252" w:lineRule="auto"/>
              <w:jc w:val="center"/>
            </w:pPr>
            <w:r w:rsidRPr="00A06E6C">
              <w:t>10</w:t>
            </w:r>
          </w:p>
        </w:tc>
        <w:tc>
          <w:tcPr>
            <w:tcW w:w="2790" w:type="dxa"/>
            <w:vMerge w:val="restart"/>
            <w:tcBorders>
              <w:top w:val="single" w:sz="4" w:space="0" w:color="auto"/>
              <w:left w:val="single" w:sz="4" w:space="0" w:color="auto"/>
            </w:tcBorders>
            <w:vAlign w:val="center"/>
          </w:tcPr>
          <w:p w14:paraId="2617E9FC" w14:textId="77777777" w:rsidR="00C72F64" w:rsidRPr="00A06E6C" w:rsidRDefault="00C72F64" w:rsidP="00C72F64">
            <w:pPr>
              <w:spacing w:line="252" w:lineRule="auto"/>
              <w:jc w:val="center"/>
            </w:pPr>
            <w:bookmarkStart w:id="32" w:name="_Hlk75006827"/>
            <w:r w:rsidRPr="00A06E6C">
              <w:t>Parighasana</w:t>
            </w:r>
            <w:bookmarkEnd w:id="32"/>
          </w:p>
        </w:tc>
        <w:tc>
          <w:tcPr>
            <w:tcW w:w="1620" w:type="dxa"/>
            <w:tcBorders>
              <w:top w:val="single" w:sz="4" w:space="0" w:color="auto"/>
              <w:bottom w:val="single" w:sz="4" w:space="0" w:color="auto"/>
            </w:tcBorders>
            <w:vAlign w:val="center"/>
          </w:tcPr>
          <w:p w14:paraId="7E782DED" w14:textId="77777777" w:rsidR="00C72F64" w:rsidRPr="00A06E6C" w:rsidRDefault="00C72F64" w:rsidP="00C72F64">
            <w:pPr>
              <w:spacing w:line="252" w:lineRule="auto"/>
              <w:jc w:val="center"/>
            </w:pPr>
            <w:r w:rsidRPr="00A06E6C">
              <w:t>Left Tilt (Y)</w:t>
            </w:r>
          </w:p>
        </w:tc>
        <w:tc>
          <w:tcPr>
            <w:tcW w:w="1620" w:type="dxa"/>
            <w:vMerge w:val="restart"/>
            <w:tcBorders>
              <w:top w:val="single" w:sz="4" w:space="0" w:color="auto"/>
            </w:tcBorders>
            <w:vAlign w:val="center"/>
          </w:tcPr>
          <w:p w14:paraId="6386E4F1" w14:textId="77777777" w:rsidR="00C72F64" w:rsidRPr="00A06E6C" w:rsidRDefault="00C72F64" w:rsidP="00C72F64">
            <w:pPr>
              <w:spacing w:line="252" w:lineRule="auto"/>
              <w:jc w:val="center"/>
            </w:pPr>
            <w:r w:rsidRPr="00A06E6C">
              <w:t>No</w:t>
            </w:r>
          </w:p>
        </w:tc>
        <w:tc>
          <w:tcPr>
            <w:tcW w:w="1620" w:type="dxa"/>
            <w:vMerge w:val="restart"/>
            <w:tcBorders>
              <w:top w:val="single" w:sz="4" w:space="0" w:color="auto"/>
              <w:right w:val="single" w:sz="4" w:space="0" w:color="auto"/>
            </w:tcBorders>
            <w:vAlign w:val="center"/>
          </w:tcPr>
          <w:p w14:paraId="4909D787" w14:textId="77777777" w:rsidR="00C72F64" w:rsidRPr="00A06E6C" w:rsidRDefault="00C72F64" w:rsidP="00C72F64">
            <w:pPr>
              <w:spacing w:line="252" w:lineRule="auto"/>
              <w:jc w:val="center"/>
            </w:pPr>
            <w:r w:rsidRPr="00A06E6C">
              <w:t>No</w:t>
            </w:r>
          </w:p>
        </w:tc>
      </w:tr>
      <w:tr w:rsidR="00D9516C" w:rsidRPr="00A06E6C" w14:paraId="136D2628" w14:textId="77777777" w:rsidTr="00D9516C">
        <w:trPr>
          <w:trHeight w:val="432"/>
        </w:trPr>
        <w:tc>
          <w:tcPr>
            <w:tcW w:w="805" w:type="dxa"/>
            <w:vMerge/>
            <w:tcBorders>
              <w:left w:val="single" w:sz="4" w:space="0" w:color="auto"/>
              <w:bottom w:val="single" w:sz="4" w:space="0" w:color="auto"/>
            </w:tcBorders>
            <w:vAlign w:val="center"/>
          </w:tcPr>
          <w:p w14:paraId="65D914AD" w14:textId="77777777" w:rsidR="00C72F64" w:rsidRPr="00A06E6C" w:rsidRDefault="00C72F64" w:rsidP="00C72F64">
            <w:pPr>
              <w:spacing w:line="252" w:lineRule="auto"/>
              <w:jc w:val="center"/>
            </w:pPr>
          </w:p>
        </w:tc>
        <w:tc>
          <w:tcPr>
            <w:tcW w:w="2790" w:type="dxa"/>
            <w:vMerge/>
            <w:tcBorders>
              <w:left w:val="single" w:sz="4" w:space="0" w:color="auto"/>
              <w:bottom w:val="single" w:sz="4" w:space="0" w:color="auto"/>
            </w:tcBorders>
            <w:vAlign w:val="center"/>
          </w:tcPr>
          <w:p w14:paraId="53FB1567" w14:textId="77777777" w:rsidR="00C72F64" w:rsidRPr="00A06E6C" w:rsidRDefault="00C72F64" w:rsidP="00C72F64">
            <w:pPr>
              <w:spacing w:line="252" w:lineRule="auto"/>
              <w:jc w:val="center"/>
            </w:pPr>
          </w:p>
        </w:tc>
        <w:tc>
          <w:tcPr>
            <w:tcW w:w="1620" w:type="dxa"/>
            <w:tcBorders>
              <w:top w:val="single" w:sz="4" w:space="0" w:color="auto"/>
              <w:bottom w:val="single" w:sz="4" w:space="0" w:color="auto"/>
            </w:tcBorders>
            <w:vAlign w:val="center"/>
          </w:tcPr>
          <w:p w14:paraId="6270E11D" w14:textId="77777777" w:rsidR="00C72F64" w:rsidRPr="00A06E6C" w:rsidRDefault="00C72F64" w:rsidP="00C72F64">
            <w:pPr>
              <w:spacing w:line="252" w:lineRule="auto"/>
              <w:jc w:val="center"/>
            </w:pPr>
            <w:r w:rsidRPr="00A06E6C">
              <w:t>Right Tilt (Y)</w:t>
            </w:r>
          </w:p>
        </w:tc>
        <w:tc>
          <w:tcPr>
            <w:tcW w:w="1620" w:type="dxa"/>
            <w:vMerge/>
            <w:tcBorders>
              <w:bottom w:val="single" w:sz="4" w:space="0" w:color="auto"/>
            </w:tcBorders>
            <w:vAlign w:val="center"/>
          </w:tcPr>
          <w:p w14:paraId="1F79076E" w14:textId="77777777" w:rsidR="00C72F64" w:rsidRPr="00A06E6C" w:rsidRDefault="00C72F64" w:rsidP="00C72F64">
            <w:pPr>
              <w:spacing w:line="252" w:lineRule="auto"/>
              <w:jc w:val="center"/>
            </w:pPr>
          </w:p>
        </w:tc>
        <w:tc>
          <w:tcPr>
            <w:tcW w:w="1620" w:type="dxa"/>
            <w:vMerge/>
            <w:tcBorders>
              <w:bottom w:val="single" w:sz="4" w:space="0" w:color="auto"/>
              <w:right w:val="single" w:sz="4" w:space="0" w:color="auto"/>
            </w:tcBorders>
            <w:vAlign w:val="center"/>
          </w:tcPr>
          <w:p w14:paraId="011EBE0A" w14:textId="77777777" w:rsidR="00C72F64" w:rsidRPr="00A06E6C" w:rsidRDefault="00C72F64" w:rsidP="00C72F64">
            <w:pPr>
              <w:spacing w:line="252" w:lineRule="auto"/>
              <w:jc w:val="center"/>
            </w:pPr>
          </w:p>
        </w:tc>
      </w:tr>
      <w:tr w:rsidR="00D9516C" w:rsidRPr="00A06E6C" w14:paraId="5FB96FF1" w14:textId="77777777" w:rsidTr="00D9516C">
        <w:trPr>
          <w:trHeight w:val="432"/>
        </w:trPr>
        <w:tc>
          <w:tcPr>
            <w:tcW w:w="805" w:type="dxa"/>
            <w:tcBorders>
              <w:top w:val="single" w:sz="4" w:space="0" w:color="auto"/>
              <w:left w:val="single" w:sz="4" w:space="0" w:color="auto"/>
              <w:bottom w:val="single" w:sz="4" w:space="0" w:color="auto"/>
            </w:tcBorders>
            <w:vAlign w:val="center"/>
          </w:tcPr>
          <w:p w14:paraId="5D5D7990" w14:textId="77777777" w:rsidR="00C72F64" w:rsidRPr="00A06E6C" w:rsidRDefault="00C72F64" w:rsidP="00C72F64">
            <w:pPr>
              <w:spacing w:line="252" w:lineRule="auto"/>
              <w:jc w:val="center"/>
            </w:pPr>
            <w:r w:rsidRPr="00A06E6C">
              <w:t>11</w:t>
            </w:r>
          </w:p>
        </w:tc>
        <w:tc>
          <w:tcPr>
            <w:tcW w:w="2790" w:type="dxa"/>
            <w:tcBorders>
              <w:top w:val="single" w:sz="4" w:space="0" w:color="auto"/>
              <w:left w:val="single" w:sz="4" w:space="0" w:color="auto"/>
              <w:bottom w:val="single" w:sz="4" w:space="0" w:color="auto"/>
            </w:tcBorders>
            <w:vAlign w:val="center"/>
          </w:tcPr>
          <w:p w14:paraId="660D7505" w14:textId="77777777" w:rsidR="00C72F64" w:rsidRPr="00A06E6C" w:rsidRDefault="00C72F64" w:rsidP="00C72F64">
            <w:pPr>
              <w:spacing w:line="252" w:lineRule="auto"/>
              <w:jc w:val="center"/>
            </w:pPr>
            <w:bookmarkStart w:id="33" w:name="_Hlk75006836"/>
            <w:r w:rsidRPr="00A06E6C">
              <w:t>Paripurna Navasana</w:t>
            </w:r>
            <w:bookmarkEnd w:id="33"/>
          </w:p>
        </w:tc>
        <w:tc>
          <w:tcPr>
            <w:tcW w:w="1620" w:type="dxa"/>
            <w:tcBorders>
              <w:top w:val="single" w:sz="4" w:space="0" w:color="auto"/>
              <w:bottom w:val="single" w:sz="4" w:space="0" w:color="auto"/>
            </w:tcBorders>
            <w:vAlign w:val="center"/>
          </w:tcPr>
          <w:p w14:paraId="2D4F31F6" w14:textId="77777777" w:rsidR="00C72F64" w:rsidRPr="00A06E6C" w:rsidRDefault="00C72F64" w:rsidP="00C72F64">
            <w:pPr>
              <w:spacing w:line="252" w:lineRule="auto"/>
              <w:jc w:val="center"/>
            </w:pPr>
            <w:r w:rsidRPr="00A06E6C">
              <w:t>No</w:t>
            </w:r>
          </w:p>
        </w:tc>
        <w:tc>
          <w:tcPr>
            <w:tcW w:w="1620" w:type="dxa"/>
            <w:tcBorders>
              <w:top w:val="single" w:sz="4" w:space="0" w:color="auto"/>
              <w:bottom w:val="single" w:sz="4" w:space="0" w:color="auto"/>
            </w:tcBorders>
            <w:vAlign w:val="center"/>
          </w:tcPr>
          <w:p w14:paraId="523C687B" w14:textId="77777777" w:rsidR="00C72F64" w:rsidRPr="00A06E6C" w:rsidRDefault="00C72F64" w:rsidP="00C72F64">
            <w:pPr>
              <w:spacing w:line="252" w:lineRule="auto"/>
              <w:jc w:val="center"/>
            </w:pPr>
            <w:r w:rsidRPr="00A06E6C">
              <w:t>Yes</w:t>
            </w:r>
          </w:p>
        </w:tc>
        <w:tc>
          <w:tcPr>
            <w:tcW w:w="1620" w:type="dxa"/>
            <w:tcBorders>
              <w:top w:val="single" w:sz="4" w:space="0" w:color="auto"/>
              <w:bottom w:val="single" w:sz="4" w:space="0" w:color="auto"/>
              <w:right w:val="single" w:sz="4" w:space="0" w:color="auto"/>
            </w:tcBorders>
            <w:vAlign w:val="center"/>
          </w:tcPr>
          <w:p w14:paraId="728126C6" w14:textId="77777777" w:rsidR="00C72F64" w:rsidRPr="00A06E6C" w:rsidRDefault="00C72F64" w:rsidP="00C72F64">
            <w:pPr>
              <w:spacing w:line="252" w:lineRule="auto"/>
              <w:jc w:val="center"/>
            </w:pPr>
            <w:r w:rsidRPr="00A06E6C">
              <w:t>Yes</w:t>
            </w:r>
          </w:p>
        </w:tc>
      </w:tr>
      <w:tr w:rsidR="00D9516C" w:rsidRPr="00A06E6C" w14:paraId="2935C378" w14:textId="77777777" w:rsidTr="00D9516C">
        <w:trPr>
          <w:trHeight w:val="432"/>
        </w:trPr>
        <w:tc>
          <w:tcPr>
            <w:tcW w:w="805" w:type="dxa"/>
            <w:tcBorders>
              <w:top w:val="single" w:sz="4" w:space="0" w:color="auto"/>
              <w:left w:val="single" w:sz="4" w:space="0" w:color="auto"/>
              <w:bottom w:val="single" w:sz="4" w:space="0" w:color="auto"/>
            </w:tcBorders>
            <w:vAlign w:val="center"/>
          </w:tcPr>
          <w:p w14:paraId="68084DAF" w14:textId="77777777" w:rsidR="00C72F64" w:rsidRPr="00A06E6C" w:rsidRDefault="00C72F64" w:rsidP="00C72F64">
            <w:pPr>
              <w:spacing w:line="252" w:lineRule="auto"/>
              <w:jc w:val="center"/>
            </w:pPr>
            <w:r w:rsidRPr="00A06E6C">
              <w:t>12</w:t>
            </w:r>
          </w:p>
        </w:tc>
        <w:tc>
          <w:tcPr>
            <w:tcW w:w="2790" w:type="dxa"/>
            <w:tcBorders>
              <w:top w:val="single" w:sz="4" w:space="0" w:color="auto"/>
              <w:left w:val="single" w:sz="4" w:space="0" w:color="auto"/>
              <w:bottom w:val="single" w:sz="4" w:space="0" w:color="auto"/>
            </w:tcBorders>
            <w:vAlign w:val="center"/>
          </w:tcPr>
          <w:p w14:paraId="21992A50" w14:textId="77777777" w:rsidR="00C72F64" w:rsidRPr="00A06E6C" w:rsidRDefault="00C72F64" w:rsidP="00C72F64">
            <w:pPr>
              <w:spacing w:line="252" w:lineRule="auto"/>
              <w:jc w:val="center"/>
            </w:pPr>
            <w:bookmarkStart w:id="34" w:name="_Hlk75006894"/>
            <w:r w:rsidRPr="00A06E6C">
              <w:t>Parivrtta Trikonasana</w:t>
            </w:r>
            <w:bookmarkEnd w:id="34"/>
          </w:p>
        </w:tc>
        <w:tc>
          <w:tcPr>
            <w:tcW w:w="1620" w:type="dxa"/>
            <w:tcBorders>
              <w:top w:val="single" w:sz="4" w:space="0" w:color="auto"/>
              <w:bottom w:val="single" w:sz="4" w:space="0" w:color="auto"/>
            </w:tcBorders>
            <w:vAlign w:val="center"/>
          </w:tcPr>
          <w:p w14:paraId="0BF8FC95" w14:textId="77777777" w:rsidR="00C72F64" w:rsidRPr="00A06E6C" w:rsidRDefault="00C72F64" w:rsidP="00C72F64">
            <w:pPr>
              <w:spacing w:line="252" w:lineRule="auto"/>
              <w:jc w:val="center"/>
            </w:pPr>
            <w:r w:rsidRPr="00A06E6C">
              <w:t>No</w:t>
            </w:r>
          </w:p>
        </w:tc>
        <w:tc>
          <w:tcPr>
            <w:tcW w:w="1620" w:type="dxa"/>
            <w:tcBorders>
              <w:top w:val="single" w:sz="4" w:space="0" w:color="auto"/>
              <w:bottom w:val="single" w:sz="4" w:space="0" w:color="auto"/>
            </w:tcBorders>
            <w:vAlign w:val="center"/>
          </w:tcPr>
          <w:p w14:paraId="69FE9879" w14:textId="77777777" w:rsidR="00C72F64" w:rsidRPr="00A06E6C" w:rsidRDefault="00C72F64" w:rsidP="00C72F64">
            <w:pPr>
              <w:spacing w:line="252" w:lineRule="auto"/>
              <w:jc w:val="center"/>
            </w:pPr>
            <w:r w:rsidRPr="00A06E6C">
              <w:t>Yes</w:t>
            </w:r>
          </w:p>
        </w:tc>
        <w:tc>
          <w:tcPr>
            <w:tcW w:w="1620" w:type="dxa"/>
            <w:tcBorders>
              <w:top w:val="single" w:sz="4" w:space="0" w:color="auto"/>
              <w:bottom w:val="single" w:sz="4" w:space="0" w:color="auto"/>
              <w:right w:val="single" w:sz="4" w:space="0" w:color="auto"/>
            </w:tcBorders>
            <w:vAlign w:val="center"/>
          </w:tcPr>
          <w:p w14:paraId="672C4A92" w14:textId="77777777" w:rsidR="00C72F64" w:rsidRPr="00A06E6C" w:rsidRDefault="00C72F64" w:rsidP="00C72F64">
            <w:pPr>
              <w:spacing w:line="252" w:lineRule="auto"/>
              <w:jc w:val="center"/>
            </w:pPr>
            <w:r w:rsidRPr="00A06E6C">
              <w:t>Yes</w:t>
            </w:r>
          </w:p>
        </w:tc>
      </w:tr>
      <w:tr w:rsidR="00D9516C" w:rsidRPr="00A06E6C" w14:paraId="2929D0C5" w14:textId="77777777" w:rsidTr="00D9516C">
        <w:trPr>
          <w:trHeight w:val="432"/>
        </w:trPr>
        <w:tc>
          <w:tcPr>
            <w:tcW w:w="805" w:type="dxa"/>
            <w:tcBorders>
              <w:top w:val="single" w:sz="4" w:space="0" w:color="auto"/>
              <w:left w:val="single" w:sz="4" w:space="0" w:color="auto"/>
              <w:bottom w:val="single" w:sz="4" w:space="0" w:color="auto"/>
            </w:tcBorders>
            <w:vAlign w:val="center"/>
          </w:tcPr>
          <w:p w14:paraId="0E9892D0" w14:textId="77777777" w:rsidR="00C72F64" w:rsidRPr="00A06E6C" w:rsidRDefault="00C72F64" w:rsidP="00C72F64">
            <w:pPr>
              <w:spacing w:line="252" w:lineRule="auto"/>
              <w:jc w:val="center"/>
            </w:pPr>
            <w:r w:rsidRPr="00A06E6C">
              <w:t>13</w:t>
            </w:r>
          </w:p>
        </w:tc>
        <w:tc>
          <w:tcPr>
            <w:tcW w:w="2790" w:type="dxa"/>
            <w:tcBorders>
              <w:top w:val="single" w:sz="4" w:space="0" w:color="auto"/>
              <w:left w:val="single" w:sz="4" w:space="0" w:color="auto"/>
              <w:bottom w:val="single" w:sz="4" w:space="0" w:color="auto"/>
            </w:tcBorders>
            <w:vAlign w:val="center"/>
          </w:tcPr>
          <w:p w14:paraId="0E44DC3B" w14:textId="77777777" w:rsidR="00C72F64" w:rsidRPr="00A06E6C" w:rsidRDefault="00C72F64" w:rsidP="00C72F64">
            <w:pPr>
              <w:spacing w:line="252" w:lineRule="auto"/>
              <w:jc w:val="center"/>
            </w:pPr>
            <w:bookmarkStart w:id="35" w:name="_Hlk75006905"/>
            <w:r w:rsidRPr="00A06E6C">
              <w:t>Tadasana</w:t>
            </w:r>
            <w:bookmarkEnd w:id="35"/>
          </w:p>
        </w:tc>
        <w:tc>
          <w:tcPr>
            <w:tcW w:w="1620" w:type="dxa"/>
            <w:tcBorders>
              <w:top w:val="single" w:sz="4" w:space="0" w:color="auto"/>
              <w:bottom w:val="single" w:sz="4" w:space="0" w:color="auto"/>
            </w:tcBorders>
            <w:vAlign w:val="center"/>
          </w:tcPr>
          <w:p w14:paraId="02C16C6C" w14:textId="77777777" w:rsidR="00C72F64" w:rsidRPr="00A06E6C" w:rsidRDefault="00C72F64" w:rsidP="00C72F64">
            <w:pPr>
              <w:spacing w:line="252" w:lineRule="auto"/>
              <w:jc w:val="center"/>
            </w:pPr>
            <w:r w:rsidRPr="00A06E6C">
              <w:t>Yes</w:t>
            </w:r>
          </w:p>
        </w:tc>
        <w:tc>
          <w:tcPr>
            <w:tcW w:w="1620" w:type="dxa"/>
            <w:tcBorders>
              <w:top w:val="single" w:sz="4" w:space="0" w:color="auto"/>
              <w:bottom w:val="single" w:sz="4" w:space="0" w:color="auto"/>
            </w:tcBorders>
            <w:vAlign w:val="center"/>
          </w:tcPr>
          <w:p w14:paraId="51692C6C" w14:textId="77777777" w:rsidR="00C72F64" w:rsidRPr="00A06E6C" w:rsidRDefault="00C72F64" w:rsidP="00C72F64">
            <w:pPr>
              <w:spacing w:line="252" w:lineRule="auto"/>
              <w:jc w:val="center"/>
            </w:pPr>
            <w:r w:rsidRPr="00A06E6C">
              <w:t>No</w:t>
            </w:r>
          </w:p>
        </w:tc>
        <w:tc>
          <w:tcPr>
            <w:tcW w:w="1620" w:type="dxa"/>
            <w:tcBorders>
              <w:top w:val="single" w:sz="4" w:space="0" w:color="auto"/>
              <w:bottom w:val="single" w:sz="4" w:space="0" w:color="auto"/>
              <w:right w:val="single" w:sz="4" w:space="0" w:color="auto"/>
            </w:tcBorders>
            <w:vAlign w:val="center"/>
          </w:tcPr>
          <w:p w14:paraId="4ADA0620" w14:textId="77777777" w:rsidR="00C72F64" w:rsidRPr="00A06E6C" w:rsidRDefault="00C72F64" w:rsidP="00C72F64">
            <w:pPr>
              <w:spacing w:line="252" w:lineRule="auto"/>
              <w:jc w:val="center"/>
            </w:pPr>
            <w:r w:rsidRPr="00A06E6C">
              <w:t>No</w:t>
            </w:r>
          </w:p>
        </w:tc>
      </w:tr>
      <w:tr w:rsidR="00D9516C" w:rsidRPr="00A06E6C" w14:paraId="0EA15976" w14:textId="77777777" w:rsidTr="00D9516C">
        <w:trPr>
          <w:trHeight w:val="432"/>
        </w:trPr>
        <w:tc>
          <w:tcPr>
            <w:tcW w:w="805" w:type="dxa"/>
            <w:tcBorders>
              <w:top w:val="single" w:sz="4" w:space="0" w:color="auto"/>
              <w:left w:val="single" w:sz="4" w:space="0" w:color="auto"/>
              <w:bottom w:val="single" w:sz="4" w:space="0" w:color="auto"/>
            </w:tcBorders>
            <w:vAlign w:val="center"/>
          </w:tcPr>
          <w:p w14:paraId="443AD28F" w14:textId="77777777" w:rsidR="00C72F64" w:rsidRPr="00A06E6C" w:rsidRDefault="00C72F64" w:rsidP="00C72F64">
            <w:pPr>
              <w:spacing w:line="252" w:lineRule="auto"/>
              <w:jc w:val="center"/>
            </w:pPr>
            <w:r w:rsidRPr="00A06E6C">
              <w:t>14</w:t>
            </w:r>
          </w:p>
        </w:tc>
        <w:tc>
          <w:tcPr>
            <w:tcW w:w="2790" w:type="dxa"/>
            <w:tcBorders>
              <w:top w:val="single" w:sz="4" w:space="0" w:color="auto"/>
              <w:left w:val="single" w:sz="4" w:space="0" w:color="auto"/>
              <w:bottom w:val="single" w:sz="4" w:space="0" w:color="auto"/>
            </w:tcBorders>
            <w:vAlign w:val="center"/>
          </w:tcPr>
          <w:p w14:paraId="1FAC8C3F" w14:textId="77777777" w:rsidR="00C72F64" w:rsidRPr="00A06E6C" w:rsidRDefault="00C72F64" w:rsidP="00C72F64">
            <w:pPr>
              <w:spacing w:line="252" w:lineRule="auto"/>
              <w:jc w:val="center"/>
            </w:pPr>
            <w:bookmarkStart w:id="36" w:name="_Hlk75006912"/>
            <w:r w:rsidRPr="00A06E6C">
              <w:t>Utkatasana</w:t>
            </w:r>
            <w:bookmarkEnd w:id="36"/>
          </w:p>
        </w:tc>
        <w:tc>
          <w:tcPr>
            <w:tcW w:w="1620" w:type="dxa"/>
            <w:tcBorders>
              <w:top w:val="single" w:sz="4" w:space="0" w:color="auto"/>
              <w:bottom w:val="single" w:sz="4" w:space="0" w:color="auto"/>
            </w:tcBorders>
            <w:vAlign w:val="center"/>
          </w:tcPr>
          <w:p w14:paraId="398D0DA0" w14:textId="77777777" w:rsidR="00C72F64" w:rsidRPr="00A06E6C" w:rsidRDefault="00C72F64" w:rsidP="00C72F64">
            <w:pPr>
              <w:spacing w:line="252" w:lineRule="auto"/>
              <w:jc w:val="center"/>
            </w:pPr>
            <w:r w:rsidRPr="00A06E6C">
              <w:t>No</w:t>
            </w:r>
          </w:p>
        </w:tc>
        <w:tc>
          <w:tcPr>
            <w:tcW w:w="1620" w:type="dxa"/>
            <w:tcBorders>
              <w:top w:val="single" w:sz="4" w:space="0" w:color="auto"/>
              <w:bottom w:val="single" w:sz="4" w:space="0" w:color="auto"/>
            </w:tcBorders>
            <w:vAlign w:val="center"/>
          </w:tcPr>
          <w:p w14:paraId="73508A90" w14:textId="77777777" w:rsidR="00C72F64" w:rsidRPr="00A06E6C" w:rsidRDefault="00C72F64" w:rsidP="00C72F64">
            <w:pPr>
              <w:spacing w:line="252" w:lineRule="auto"/>
              <w:jc w:val="center"/>
            </w:pPr>
            <w:r w:rsidRPr="00A06E6C">
              <w:t>Yes</w:t>
            </w:r>
          </w:p>
        </w:tc>
        <w:tc>
          <w:tcPr>
            <w:tcW w:w="1620" w:type="dxa"/>
            <w:tcBorders>
              <w:top w:val="single" w:sz="4" w:space="0" w:color="auto"/>
              <w:bottom w:val="single" w:sz="4" w:space="0" w:color="auto"/>
              <w:right w:val="single" w:sz="4" w:space="0" w:color="auto"/>
            </w:tcBorders>
            <w:vAlign w:val="center"/>
          </w:tcPr>
          <w:p w14:paraId="73E0B58A" w14:textId="77777777" w:rsidR="00C72F64" w:rsidRPr="00A06E6C" w:rsidRDefault="00C72F64" w:rsidP="00C72F64">
            <w:pPr>
              <w:spacing w:line="252" w:lineRule="auto"/>
              <w:jc w:val="center"/>
            </w:pPr>
            <w:r w:rsidRPr="00A06E6C">
              <w:t>Yes</w:t>
            </w:r>
          </w:p>
        </w:tc>
      </w:tr>
      <w:tr w:rsidR="00D9516C" w:rsidRPr="00A06E6C" w14:paraId="76BC4756" w14:textId="77777777" w:rsidTr="00D9516C">
        <w:trPr>
          <w:trHeight w:val="432"/>
        </w:trPr>
        <w:tc>
          <w:tcPr>
            <w:tcW w:w="805" w:type="dxa"/>
            <w:vMerge w:val="restart"/>
            <w:tcBorders>
              <w:top w:val="single" w:sz="4" w:space="0" w:color="auto"/>
              <w:left w:val="single" w:sz="4" w:space="0" w:color="auto"/>
            </w:tcBorders>
            <w:vAlign w:val="center"/>
          </w:tcPr>
          <w:p w14:paraId="5EF1ADC0" w14:textId="77777777" w:rsidR="00C72F64" w:rsidRPr="00A06E6C" w:rsidRDefault="00C72F64" w:rsidP="00C72F64">
            <w:pPr>
              <w:spacing w:line="252" w:lineRule="auto"/>
              <w:jc w:val="center"/>
            </w:pPr>
            <w:r w:rsidRPr="00A06E6C">
              <w:t>15</w:t>
            </w:r>
          </w:p>
        </w:tc>
        <w:tc>
          <w:tcPr>
            <w:tcW w:w="2790" w:type="dxa"/>
            <w:vMerge w:val="restart"/>
            <w:tcBorders>
              <w:top w:val="single" w:sz="4" w:space="0" w:color="auto"/>
              <w:left w:val="single" w:sz="4" w:space="0" w:color="auto"/>
            </w:tcBorders>
            <w:vAlign w:val="center"/>
          </w:tcPr>
          <w:p w14:paraId="78A38D31" w14:textId="77777777" w:rsidR="00C72F64" w:rsidRPr="00A06E6C" w:rsidRDefault="00C72F64" w:rsidP="00C72F64">
            <w:pPr>
              <w:spacing w:line="252" w:lineRule="auto"/>
              <w:jc w:val="center"/>
            </w:pPr>
            <w:bookmarkStart w:id="37" w:name="_Hlk75006918"/>
            <w:r w:rsidRPr="00A06E6C">
              <w:t>Utthita Hasta Padangustasana</w:t>
            </w:r>
            <w:bookmarkEnd w:id="37"/>
          </w:p>
        </w:tc>
        <w:tc>
          <w:tcPr>
            <w:tcW w:w="1620" w:type="dxa"/>
            <w:tcBorders>
              <w:top w:val="single" w:sz="4" w:space="0" w:color="auto"/>
              <w:bottom w:val="single" w:sz="4" w:space="0" w:color="auto"/>
            </w:tcBorders>
            <w:vAlign w:val="center"/>
          </w:tcPr>
          <w:p w14:paraId="356C86F7" w14:textId="77777777" w:rsidR="00C72F64" w:rsidRPr="00A06E6C" w:rsidRDefault="00C72F64" w:rsidP="00C72F64">
            <w:pPr>
              <w:spacing w:line="252" w:lineRule="auto"/>
              <w:jc w:val="center"/>
            </w:pPr>
            <w:r w:rsidRPr="00A06E6C">
              <w:t>Left Leg (Y)</w:t>
            </w:r>
          </w:p>
        </w:tc>
        <w:tc>
          <w:tcPr>
            <w:tcW w:w="1620" w:type="dxa"/>
            <w:vMerge w:val="restart"/>
            <w:tcBorders>
              <w:top w:val="single" w:sz="4" w:space="0" w:color="auto"/>
            </w:tcBorders>
            <w:vAlign w:val="center"/>
          </w:tcPr>
          <w:p w14:paraId="1F827671" w14:textId="77777777" w:rsidR="00C72F64" w:rsidRPr="00A06E6C" w:rsidRDefault="00C72F64" w:rsidP="00C72F64">
            <w:pPr>
              <w:spacing w:line="252" w:lineRule="auto"/>
              <w:jc w:val="center"/>
            </w:pPr>
            <w:r w:rsidRPr="00A06E6C">
              <w:t>No</w:t>
            </w:r>
          </w:p>
        </w:tc>
        <w:tc>
          <w:tcPr>
            <w:tcW w:w="1620" w:type="dxa"/>
            <w:vMerge w:val="restart"/>
            <w:tcBorders>
              <w:top w:val="single" w:sz="4" w:space="0" w:color="auto"/>
              <w:right w:val="single" w:sz="4" w:space="0" w:color="auto"/>
            </w:tcBorders>
            <w:vAlign w:val="center"/>
          </w:tcPr>
          <w:p w14:paraId="6B06962E" w14:textId="77777777" w:rsidR="00C72F64" w:rsidRPr="00A06E6C" w:rsidRDefault="00C72F64" w:rsidP="00C72F64">
            <w:pPr>
              <w:spacing w:line="252" w:lineRule="auto"/>
              <w:jc w:val="center"/>
            </w:pPr>
            <w:r w:rsidRPr="00A06E6C">
              <w:t>No</w:t>
            </w:r>
          </w:p>
        </w:tc>
      </w:tr>
      <w:tr w:rsidR="00D9516C" w:rsidRPr="00A06E6C" w14:paraId="6DE88650" w14:textId="77777777" w:rsidTr="00D9516C">
        <w:trPr>
          <w:trHeight w:val="432"/>
        </w:trPr>
        <w:tc>
          <w:tcPr>
            <w:tcW w:w="805" w:type="dxa"/>
            <w:vMerge/>
            <w:tcBorders>
              <w:left w:val="single" w:sz="4" w:space="0" w:color="auto"/>
              <w:bottom w:val="single" w:sz="4" w:space="0" w:color="auto"/>
            </w:tcBorders>
            <w:vAlign w:val="center"/>
          </w:tcPr>
          <w:p w14:paraId="3009AC59" w14:textId="77777777" w:rsidR="00C72F64" w:rsidRPr="00A06E6C" w:rsidRDefault="00C72F64" w:rsidP="00C72F64">
            <w:pPr>
              <w:spacing w:line="252" w:lineRule="auto"/>
              <w:jc w:val="center"/>
            </w:pPr>
          </w:p>
        </w:tc>
        <w:tc>
          <w:tcPr>
            <w:tcW w:w="2790" w:type="dxa"/>
            <w:vMerge/>
            <w:tcBorders>
              <w:left w:val="single" w:sz="4" w:space="0" w:color="auto"/>
              <w:bottom w:val="single" w:sz="4" w:space="0" w:color="auto"/>
            </w:tcBorders>
            <w:vAlign w:val="center"/>
          </w:tcPr>
          <w:p w14:paraId="7E25A0C7" w14:textId="77777777" w:rsidR="00C72F64" w:rsidRPr="00A06E6C" w:rsidRDefault="00C72F64" w:rsidP="00C72F64">
            <w:pPr>
              <w:spacing w:line="252" w:lineRule="auto"/>
              <w:jc w:val="center"/>
            </w:pPr>
          </w:p>
        </w:tc>
        <w:tc>
          <w:tcPr>
            <w:tcW w:w="1620" w:type="dxa"/>
            <w:tcBorders>
              <w:top w:val="single" w:sz="4" w:space="0" w:color="auto"/>
              <w:bottom w:val="single" w:sz="4" w:space="0" w:color="auto"/>
            </w:tcBorders>
            <w:vAlign w:val="center"/>
          </w:tcPr>
          <w:p w14:paraId="0495F951" w14:textId="77777777" w:rsidR="00C72F64" w:rsidRPr="00A06E6C" w:rsidRDefault="00C72F64" w:rsidP="00C72F64">
            <w:pPr>
              <w:spacing w:line="252" w:lineRule="auto"/>
              <w:jc w:val="center"/>
            </w:pPr>
            <w:r w:rsidRPr="00A06E6C">
              <w:t>Right Leg (Y)</w:t>
            </w:r>
          </w:p>
        </w:tc>
        <w:tc>
          <w:tcPr>
            <w:tcW w:w="1620" w:type="dxa"/>
            <w:vMerge/>
            <w:tcBorders>
              <w:bottom w:val="single" w:sz="4" w:space="0" w:color="auto"/>
            </w:tcBorders>
            <w:vAlign w:val="center"/>
          </w:tcPr>
          <w:p w14:paraId="088A5832" w14:textId="77777777" w:rsidR="00C72F64" w:rsidRPr="00A06E6C" w:rsidRDefault="00C72F64" w:rsidP="00C72F64">
            <w:pPr>
              <w:spacing w:line="252" w:lineRule="auto"/>
              <w:jc w:val="center"/>
            </w:pPr>
          </w:p>
        </w:tc>
        <w:tc>
          <w:tcPr>
            <w:tcW w:w="1620" w:type="dxa"/>
            <w:vMerge/>
            <w:tcBorders>
              <w:bottom w:val="single" w:sz="4" w:space="0" w:color="auto"/>
              <w:right w:val="single" w:sz="4" w:space="0" w:color="auto"/>
            </w:tcBorders>
            <w:vAlign w:val="center"/>
          </w:tcPr>
          <w:p w14:paraId="3E661961" w14:textId="77777777" w:rsidR="00C72F64" w:rsidRPr="00A06E6C" w:rsidRDefault="00C72F64" w:rsidP="00C72F64">
            <w:pPr>
              <w:spacing w:line="252" w:lineRule="auto"/>
              <w:jc w:val="center"/>
            </w:pPr>
          </w:p>
        </w:tc>
      </w:tr>
      <w:tr w:rsidR="00D9516C" w:rsidRPr="00A06E6C" w14:paraId="74E47F6A" w14:textId="77777777" w:rsidTr="00D9516C">
        <w:trPr>
          <w:trHeight w:val="432"/>
        </w:trPr>
        <w:tc>
          <w:tcPr>
            <w:tcW w:w="805" w:type="dxa"/>
            <w:vMerge w:val="restart"/>
            <w:tcBorders>
              <w:top w:val="single" w:sz="4" w:space="0" w:color="auto"/>
              <w:left w:val="single" w:sz="4" w:space="0" w:color="auto"/>
            </w:tcBorders>
            <w:vAlign w:val="center"/>
          </w:tcPr>
          <w:p w14:paraId="0C75905E" w14:textId="77777777" w:rsidR="00C72F64" w:rsidRPr="00A06E6C" w:rsidRDefault="00C72F64" w:rsidP="00C72F64">
            <w:pPr>
              <w:spacing w:line="252" w:lineRule="auto"/>
              <w:jc w:val="center"/>
            </w:pPr>
            <w:r w:rsidRPr="00A06E6C">
              <w:t>16</w:t>
            </w:r>
          </w:p>
        </w:tc>
        <w:tc>
          <w:tcPr>
            <w:tcW w:w="2790" w:type="dxa"/>
            <w:vMerge w:val="restart"/>
            <w:tcBorders>
              <w:top w:val="single" w:sz="4" w:space="0" w:color="auto"/>
              <w:left w:val="single" w:sz="4" w:space="0" w:color="auto"/>
            </w:tcBorders>
            <w:vAlign w:val="center"/>
          </w:tcPr>
          <w:p w14:paraId="15302FCE" w14:textId="77777777" w:rsidR="00C72F64" w:rsidRPr="00A06E6C" w:rsidRDefault="00C72F64" w:rsidP="00C72F64">
            <w:pPr>
              <w:spacing w:line="252" w:lineRule="auto"/>
              <w:jc w:val="center"/>
            </w:pPr>
            <w:bookmarkStart w:id="38" w:name="_Hlk75006926"/>
            <w:r w:rsidRPr="00A06E6C">
              <w:t>Utthita Parsvakonasana</w:t>
            </w:r>
            <w:bookmarkEnd w:id="38"/>
          </w:p>
        </w:tc>
        <w:tc>
          <w:tcPr>
            <w:tcW w:w="1620" w:type="dxa"/>
            <w:tcBorders>
              <w:top w:val="single" w:sz="4" w:space="0" w:color="auto"/>
              <w:bottom w:val="single" w:sz="4" w:space="0" w:color="auto"/>
            </w:tcBorders>
            <w:vAlign w:val="center"/>
          </w:tcPr>
          <w:p w14:paraId="74A6BA83" w14:textId="77777777" w:rsidR="00C72F64" w:rsidRPr="00A06E6C" w:rsidRDefault="00C72F64" w:rsidP="00C72F64">
            <w:pPr>
              <w:spacing w:line="252" w:lineRule="auto"/>
              <w:jc w:val="center"/>
            </w:pPr>
            <w:r w:rsidRPr="00A06E6C">
              <w:t>Left Tilt (Y)</w:t>
            </w:r>
          </w:p>
        </w:tc>
        <w:tc>
          <w:tcPr>
            <w:tcW w:w="1620" w:type="dxa"/>
            <w:vMerge w:val="restart"/>
            <w:tcBorders>
              <w:top w:val="single" w:sz="4" w:space="0" w:color="auto"/>
            </w:tcBorders>
            <w:vAlign w:val="center"/>
          </w:tcPr>
          <w:p w14:paraId="3B4E3B23" w14:textId="77777777" w:rsidR="00C72F64" w:rsidRPr="00A06E6C" w:rsidRDefault="00C72F64" w:rsidP="00C72F64">
            <w:pPr>
              <w:spacing w:line="252" w:lineRule="auto"/>
              <w:jc w:val="center"/>
            </w:pPr>
            <w:r w:rsidRPr="00A06E6C">
              <w:t>No</w:t>
            </w:r>
          </w:p>
        </w:tc>
        <w:tc>
          <w:tcPr>
            <w:tcW w:w="1620" w:type="dxa"/>
            <w:vMerge w:val="restart"/>
            <w:tcBorders>
              <w:top w:val="single" w:sz="4" w:space="0" w:color="auto"/>
              <w:right w:val="single" w:sz="4" w:space="0" w:color="auto"/>
            </w:tcBorders>
            <w:vAlign w:val="center"/>
          </w:tcPr>
          <w:p w14:paraId="433F77D2" w14:textId="77777777" w:rsidR="00C72F64" w:rsidRPr="00A06E6C" w:rsidRDefault="00C72F64" w:rsidP="00C72F64">
            <w:pPr>
              <w:spacing w:line="252" w:lineRule="auto"/>
              <w:jc w:val="center"/>
            </w:pPr>
            <w:r w:rsidRPr="00A06E6C">
              <w:t>No</w:t>
            </w:r>
          </w:p>
        </w:tc>
      </w:tr>
      <w:tr w:rsidR="00D9516C" w:rsidRPr="00A06E6C" w14:paraId="6352D5AA" w14:textId="77777777" w:rsidTr="00D9516C">
        <w:trPr>
          <w:trHeight w:val="432"/>
        </w:trPr>
        <w:tc>
          <w:tcPr>
            <w:tcW w:w="805" w:type="dxa"/>
            <w:vMerge/>
            <w:tcBorders>
              <w:left w:val="single" w:sz="4" w:space="0" w:color="auto"/>
              <w:bottom w:val="single" w:sz="4" w:space="0" w:color="auto"/>
            </w:tcBorders>
            <w:vAlign w:val="center"/>
          </w:tcPr>
          <w:p w14:paraId="7CF8F453" w14:textId="77777777" w:rsidR="00C72F64" w:rsidRPr="00A06E6C" w:rsidRDefault="00C72F64" w:rsidP="00C72F64">
            <w:pPr>
              <w:spacing w:line="252" w:lineRule="auto"/>
              <w:jc w:val="center"/>
            </w:pPr>
          </w:p>
        </w:tc>
        <w:tc>
          <w:tcPr>
            <w:tcW w:w="2790" w:type="dxa"/>
            <w:vMerge/>
            <w:tcBorders>
              <w:left w:val="single" w:sz="4" w:space="0" w:color="auto"/>
              <w:bottom w:val="single" w:sz="4" w:space="0" w:color="auto"/>
            </w:tcBorders>
            <w:vAlign w:val="center"/>
          </w:tcPr>
          <w:p w14:paraId="75C206DD" w14:textId="77777777" w:rsidR="00C72F64" w:rsidRPr="00A06E6C" w:rsidRDefault="00C72F64" w:rsidP="00C72F64">
            <w:pPr>
              <w:spacing w:line="252" w:lineRule="auto"/>
              <w:jc w:val="center"/>
            </w:pPr>
          </w:p>
        </w:tc>
        <w:tc>
          <w:tcPr>
            <w:tcW w:w="1620" w:type="dxa"/>
            <w:tcBorders>
              <w:top w:val="single" w:sz="4" w:space="0" w:color="auto"/>
              <w:bottom w:val="single" w:sz="4" w:space="0" w:color="auto"/>
            </w:tcBorders>
            <w:vAlign w:val="center"/>
          </w:tcPr>
          <w:p w14:paraId="2F8E5016" w14:textId="77777777" w:rsidR="00C72F64" w:rsidRPr="00A06E6C" w:rsidRDefault="00C72F64" w:rsidP="00C72F64">
            <w:pPr>
              <w:spacing w:line="252" w:lineRule="auto"/>
              <w:jc w:val="center"/>
            </w:pPr>
            <w:r w:rsidRPr="00A06E6C">
              <w:t>Right Tilt (Y)</w:t>
            </w:r>
          </w:p>
        </w:tc>
        <w:tc>
          <w:tcPr>
            <w:tcW w:w="1620" w:type="dxa"/>
            <w:vMerge/>
            <w:tcBorders>
              <w:bottom w:val="single" w:sz="4" w:space="0" w:color="auto"/>
            </w:tcBorders>
            <w:vAlign w:val="center"/>
          </w:tcPr>
          <w:p w14:paraId="01A322F4" w14:textId="77777777" w:rsidR="00C72F64" w:rsidRPr="00A06E6C" w:rsidRDefault="00C72F64" w:rsidP="00C72F64">
            <w:pPr>
              <w:spacing w:line="252" w:lineRule="auto"/>
              <w:jc w:val="center"/>
            </w:pPr>
          </w:p>
        </w:tc>
        <w:tc>
          <w:tcPr>
            <w:tcW w:w="1620" w:type="dxa"/>
            <w:vMerge/>
            <w:tcBorders>
              <w:bottom w:val="single" w:sz="4" w:space="0" w:color="auto"/>
              <w:right w:val="single" w:sz="4" w:space="0" w:color="auto"/>
            </w:tcBorders>
            <w:vAlign w:val="center"/>
          </w:tcPr>
          <w:p w14:paraId="6A809EA3" w14:textId="77777777" w:rsidR="00C72F64" w:rsidRPr="00A06E6C" w:rsidRDefault="00C72F64" w:rsidP="00C72F64">
            <w:pPr>
              <w:spacing w:line="252" w:lineRule="auto"/>
              <w:jc w:val="center"/>
            </w:pPr>
          </w:p>
        </w:tc>
      </w:tr>
      <w:tr w:rsidR="00D9516C" w:rsidRPr="00A06E6C" w14:paraId="76D41F16" w14:textId="77777777" w:rsidTr="00D9516C">
        <w:trPr>
          <w:trHeight w:val="432"/>
        </w:trPr>
        <w:tc>
          <w:tcPr>
            <w:tcW w:w="805" w:type="dxa"/>
            <w:vMerge w:val="restart"/>
            <w:tcBorders>
              <w:top w:val="single" w:sz="4" w:space="0" w:color="auto"/>
              <w:left w:val="single" w:sz="4" w:space="0" w:color="auto"/>
            </w:tcBorders>
            <w:vAlign w:val="center"/>
          </w:tcPr>
          <w:p w14:paraId="7BDBC920" w14:textId="77777777" w:rsidR="00C72F64" w:rsidRPr="00A06E6C" w:rsidRDefault="00C72F64" w:rsidP="00C72F64">
            <w:pPr>
              <w:spacing w:line="252" w:lineRule="auto"/>
              <w:jc w:val="center"/>
            </w:pPr>
            <w:r w:rsidRPr="00A06E6C">
              <w:t>17</w:t>
            </w:r>
          </w:p>
        </w:tc>
        <w:tc>
          <w:tcPr>
            <w:tcW w:w="2790" w:type="dxa"/>
            <w:vMerge w:val="restart"/>
            <w:tcBorders>
              <w:top w:val="single" w:sz="4" w:space="0" w:color="auto"/>
              <w:left w:val="single" w:sz="4" w:space="0" w:color="auto"/>
            </w:tcBorders>
            <w:vAlign w:val="center"/>
          </w:tcPr>
          <w:p w14:paraId="39BFBFD2" w14:textId="77777777" w:rsidR="00C72F64" w:rsidRPr="00A06E6C" w:rsidRDefault="00C72F64" w:rsidP="00C72F64">
            <w:pPr>
              <w:spacing w:line="252" w:lineRule="auto"/>
              <w:jc w:val="center"/>
            </w:pPr>
            <w:bookmarkStart w:id="39" w:name="_Hlk75006935"/>
            <w:r w:rsidRPr="00A06E6C">
              <w:t>Utthita Trikonasana</w:t>
            </w:r>
            <w:bookmarkEnd w:id="39"/>
          </w:p>
        </w:tc>
        <w:tc>
          <w:tcPr>
            <w:tcW w:w="1620" w:type="dxa"/>
            <w:tcBorders>
              <w:top w:val="single" w:sz="4" w:space="0" w:color="auto"/>
              <w:bottom w:val="single" w:sz="4" w:space="0" w:color="auto"/>
            </w:tcBorders>
            <w:vAlign w:val="center"/>
          </w:tcPr>
          <w:p w14:paraId="0C2EA40C" w14:textId="77777777" w:rsidR="00C72F64" w:rsidRPr="00A06E6C" w:rsidRDefault="00C72F64" w:rsidP="00C72F64">
            <w:pPr>
              <w:spacing w:line="252" w:lineRule="auto"/>
              <w:jc w:val="center"/>
            </w:pPr>
            <w:r w:rsidRPr="00A06E6C">
              <w:t>Left Tilt (Y)</w:t>
            </w:r>
          </w:p>
        </w:tc>
        <w:tc>
          <w:tcPr>
            <w:tcW w:w="1620" w:type="dxa"/>
            <w:vMerge w:val="restart"/>
            <w:tcBorders>
              <w:top w:val="single" w:sz="4" w:space="0" w:color="auto"/>
            </w:tcBorders>
            <w:vAlign w:val="center"/>
          </w:tcPr>
          <w:p w14:paraId="74582225" w14:textId="77777777" w:rsidR="00C72F64" w:rsidRPr="00A06E6C" w:rsidRDefault="00C72F64" w:rsidP="00C72F64">
            <w:pPr>
              <w:spacing w:line="252" w:lineRule="auto"/>
              <w:jc w:val="center"/>
            </w:pPr>
            <w:r w:rsidRPr="00A06E6C">
              <w:t>No</w:t>
            </w:r>
          </w:p>
        </w:tc>
        <w:tc>
          <w:tcPr>
            <w:tcW w:w="1620" w:type="dxa"/>
            <w:vMerge w:val="restart"/>
            <w:tcBorders>
              <w:top w:val="single" w:sz="4" w:space="0" w:color="auto"/>
              <w:right w:val="single" w:sz="4" w:space="0" w:color="auto"/>
            </w:tcBorders>
            <w:vAlign w:val="center"/>
          </w:tcPr>
          <w:p w14:paraId="7422D1B6" w14:textId="77777777" w:rsidR="00C72F64" w:rsidRPr="00A06E6C" w:rsidRDefault="00C72F64" w:rsidP="00C72F64">
            <w:pPr>
              <w:spacing w:line="252" w:lineRule="auto"/>
              <w:jc w:val="center"/>
            </w:pPr>
            <w:r w:rsidRPr="00A06E6C">
              <w:t>No</w:t>
            </w:r>
          </w:p>
        </w:tc>
      </w:tr>
      <w:tr w:rsidR="00D9516C" w:rsidRPr="00A06E6C" w14:paraId="30FD1BD4" w14:textId="77777777" w:rsidTr="00D9516C">
        <w:trPr>
          <w:trHeight w:val="432"/>
        </w:trPr>
        <w:tc>
          <w:tcPr>
            <w:tcW w:w="805" w:type="dxa"/>
            <w:vMerge/>
            <w:tcBorders>
              <w:left w:val="single" w:sz="4" w:space="0" w:color="auto"/>
              <w:bottom w:val="single" w:sz="4" w:space="0" w:color="auto"/>
            </w:tcBorders>
            <w:vAlign w:val="center"/>
          </w:tcPr>
          <w:p w14:paraId="42B98574" w14:textId="77777777" w:rsidR="00C72F64" w:rsidRPr="00A06E6C" w:rsidRDefault="00C72F64" w:rsidP="00C72F64">
            <w:pPr>
              <w:spacing w:line="252" w:lineRule="auto"/>
              <w:jc w:val="center"/>
            </w:pPr>
          </w:p>
        </w:tc>
        <w:tc>
          <w:tcPr>
            <w:tcW w:w="2790" w:type="dxa"/>
            <w:vMerge/>
            <w:tcBorders>
              <w:left w:val="single" w:sz="4" w:space="0" w:color="auto"/>
              <w:bottom w:val="single" w:sz="4" w:space="0" w:color="auto"/>
            </w:tcBorders>
            <w:vAlign w:val="center"/>
          </w:tcPr>
          <w:p w14:paraId="624193B9" w14:textId="77777777" w:rsidR="00C72F64" w:rsidRPr="00A06E6C" w:rsidRDefault="00C72F64" w:rsidP="00C72F64">
            <w:pPr>
              <w:spacing w:line="252" w:lineRule="auto"/>
              <w:jc w:val="center"/>
            </w:pPr>
          </w:p>
        </w:tc>
        <w:tc>
          <w:tcPr>
            <w:tcW w:w="1620" w:type="dxa"/>
            <w:tcBorders>
              <w:top w:val="single" w:sz="4" w:space="0" w:color="auto"/>
              <w:bottom w:val="single" w:sz="4" w:space="0" w:color="auto"/>
            </w:tcBorders>
            <w:vAlign w:val="center"/>
          </w:tcPr>
          <w:p w14:paraId="08CCFF38" w14:textId="77777777" w:rsidR="00C72F64" w:rsidRPr="00A06E6C" w:rsidRDefault="00C72F64" w:rsidP="00C72F64">
            <w:pPr>
              <w:spacing w:line="252" w:lineRule="auto"/>
              <w:jc w:val="center"/>
            </w:pPr>
            <w:r w:rsidRPr="00A06E6C">
              <w:t>Right Tilt (Y)</w:t>
            </w:r>
          </w:p>
        </w:tc>
        <w:tc>
          <w:tcPr>
            <w:tcW w:w="1620" w:type="dxa"/>
            <w:vMerge/>
            <w:tcBorders>
              <w:bottom w:val="single" w:sz="4" w:space="0" w:color="auto"/>
            </w:tcBorders>
            <w:vAlign w:val="center"/>
          </w:tcPr>
          <w:p w14:paraId="3B67C71C" w14:textId="77777777" w:rsidR="00C72F64" w:rsidRPr="00A06E6C" w:rsidRDefault="00C72F64" w:rsidP="00C72F64">
            <w:pPr>
              <w:spacing w:line="252" w:lineRule="auto"/>
              <w:jc w:val="center"/>
            </w:pPr>
          </w:p>
        </w:tc>
        <w:tc>
          <w:tcPr>
            <w:tcW w:w="1620" w:type="dxa"/>
            <w:vMerge/>
            <w:tcBorders>
              <w:bottom w:val="single" w:sz="4" w:space="0" w:color="auto"/>
              <w:right w:val="single" w:sz="4" w:space="0" w:color="auto"/>
            </w:tcBorders>
            <w:vAlign w:val="center"/>
          </w:tcPr>
          <w:p w14:paraId="174E46C1" w14:textId="77777777" w:rsidR="00C72F64" w:rsidRPr="00A06E6C" w:rsidRDefault="00C72F64" w:rsidP="00C72F64">
            <w:pPr>
              <w:spacing w:line="252" w:lineRule="auto"/>
              <w:jc w:val="center"/>
            </w:pPr>
          </w:p>
        </w:tc>
      </w:tr>
      <w:tr w:rsidR="00D9516C" w:rsidRPr="00A06E6C" w14:paraId="4FB9F98B" w14:textId="77777777" w:rsidTr="00D9516C">
        <w:trPr>
          <w:trHeight w:val="432"/>
        </w:trPr>
        <w:tc>
          <w:tcPr>
            <w:tcW w:w="805" w:type="dxa"/>
            <w:vMerge w:val="restart"/>
            <w:tcBorders>
              <w:top w:val="single" w:sz="4" w:space="0" w:color="auto"/>
              <w:left w:val="single" w:sz="4" w:space="0" w:color="auto"/>
            </w:tcBorders>
            <w:vAlign w:val="center"/>
          </w:tcPr>
          <w:p w14:paraId="792152F4" w14:textId="77777777" w:rsidR="00C72F64" w:rsidRPr="00A06E6C" w:rsidRDefault="00C72F64" w:rsidP="00C72F64">
            <w:pPr>
              <w:spacing w:line="252" w:lineRule="auto"/>
              <w:jc w:val="center"/>
            </w:pPr>
            <w:r w:rsidRPr="00A06E6C">
              <w:t>18</w:t>
            </w:r>
          </w:p>
        </w:tc>
        <w:tc>
          <w:tcPr>
            <w:tcW w:w="2790" w:type="dxa"/>
            <w:vMerge w:val="restart"/>
            <w:tcBorders>
              <w:top w:val="single" w:sz="4" w:space="0" w:color="auto"/>
              <w:left w:val="single" w:sz="4" w:space="0" w:color="auto"/>
            </w:tcBorders>
            <w:vAlign w:val="center"/>
          </w:tcPr>
          <w:p w14:paraId="0E784AA9" w14:textId="77777777" w:rsidR="00C72F64" w:rsidRPr="00A06E6C" w:rsidRDefault="00C72F64" w:rsidP="00C72F64">
            <w:pPr>
              <w:spacing w:line="252" w:lineRule="auto"/>
              <w:jc w:val="center"/>
            </w:pPr>
            <w:bookmarkStart w:id="40" w:name="_Hlk75006943"/>
            <w:r w:rsidRPr="00A06E6C">
              <w:t>Virabhadrasana</w:t>
            </w:r>
            <w:bookmarkEnd w:id="40"/>
          </w:p>
        </w:tc>
        <w:tc>
          <w:tcPr>
            <w:tcW w:w="1620" w:type="dxa"/>
            <w:tcBorders>
              <w:top w:val="single" w:sz="4" w:space="0" w:color="auto"/>
              <w:bottom w:val="single" w:sz="4" w:space="0" w:color="auto"/>
            </w:tcBorders>
            <w:vAlign w:val="center"/>
          </w:tcPr>
          <w:p w14:paraId="37D4FE27" w14:textId="77777777" w:rsidR="00C72F64" w:rsidRPr="00A06E6C" w:rsidRDefault="00C72F64" w:rsidP="00C72F64">
            <w:pPr>
              <w:spacing w:line="252" w:lineRule="auto"/>
              <w:jc w:val="center"/>
            </w:pPr>
            <w:r w:rsidRPr="00A06E6C">
              <w:t>Left Leg (Y)</w:t>
            </w:r>
          </w:p>
        </w:tc>
        <w:tc>
          <w:tcPr>
            <w:tcW w:w="1620" w:type="dxa"/>
            <w:vMerge w:val="restart"/>
            <w:tcBorders>
              <w:top w:val="single" w:sz="4" w:space="0" w:color="auto"/>
            </w:tcBorders>
            <w:vAlign w:val="center"/>
          </w:tcPr>
          <w:p w14:paraId="0126DFF6" w14:textId="77777777" w:rsidR="00C72F64" w:rsidRPr="00A06E6C" w:rsidRDefault="00C72F64" w:rsidP="00C72F64">
            <w:pPr>
              <w:spacing w:line="252" w:lineRule="auto"/>
              <w:jc w:val="center"/>
            </w:pPr>
            <w:r w:rsidRPr="00A06E6C">
              <w:t>No</w:t>
            </w:r>
          </w:p>
        </w:tc>
        <w:tc>
          <w:tcPr>
            <w:tcW w:w="1620" w:type="dxa"/>
            <w:vMerge w:val="restart"/>
            <w:tcBorders>
              <w:top w:val="single" w:sz="4" w:space="0" w:color="auto"/>
              <w:right w:val="single" w:sz="4" w:space="0" w:color="auto"/>
            </w:tcBorders>
            <w:vAlign w:val="center"/>
          </w:tcPr>
          <w:p w14:paraId="4B6A7FE9" w14:textId="77777777" w:rsidR="00C72F64" w:rsidRPr="00A06E6C" w:rsidRDefault="00C72F64" w:rsidP="00C72F64">
            <w:pPr>
              <w:spacing w:line="252" w:lineRule="auto"/>
              <w:jc w:val="center"/>
            </w:pPr>
            <w:r w:rsidRPr="00A06E6C">
              <w:t>No</w:t>
            </w:r>
          </w:p>
        </w:tc>
      </w:tr>
      <w:tr w:rsidR="00213C2B" w:rsidRPr="00A06E6C" w14:paraId="38224544" w14:textId="77777777" w:rsidTr="00D9516C">
        <w:trPr>
          <w:trHeight w:val="472"/>
        </w:trPr>
        <w:tc>
          <w:tcPr>
            <w:tcW w:w="805" w:type="dxa"/>
            <w:vMerge/>
            <w:tcBorders>
              <w:left w:val="single" w:sz="4" w:space="0" w:color="auto"/>
              <w:bottom w:val="single" w:sz="4" w:space="0" w:color="auto"/>
            </w:tcBorders>
            <w:vAlign w:val="center"/>
          </w:tcPr>
          <w:p w14:paraId="2CA71E04" w14:textId="77777777" w:rsidR="00C72F64" w:rsidRPr="00A06E6C" w:rsidRDefault="00C72F64" w:rsidP="00C72F64">
            <w:pPr>
              <w:spacing w:line="252" w:lineRule="auto"/>
              <w:jc w:val="center"/>
            </w:pPr>
          </w:p>
        </w:tc>
        <w:tc>
          <w:tcPr>
            <w:tcW w:w="2790" w:type="dxa"/>
            <w:vMerge/>
            <w:tcBorders>
              <w:left w:val="single" w:sz="4" w:space="0" w:color="auto"/>
              <w:bottom w:val="single" w:sz="4" w:space="0" w:color="auto"/>
            </w:tcBorders>
            <w:vAlign w:val="center"/>
          </w:tcPr>
          <w:p w14:paraId="22375519" w14:textId="77777777" w:rsidR="00C72F64" w:rsidRPr="00A06E6C" w:rsidRDefault="00C72F64" w:rsidP="00C72F64">
            <w:pPr>
              <w:spacing w:line="252" w:lineRule="auto"/>
              <w:jc w:val="center"/>
            </w:pPr>
          </w:p>
        </w:tc>
        <w:tc>
          <w:tcPr>
            <w:tcW w:w="1620" w:type="dxa"/>
            <w:tcBorders>
              <w:top w:val="single" w:sz="4" w:space="0" w:color="auto"/>
              <w:bottom w:val="single" w:sz="4" w:space="0" w:color="auto"/>
            </w:tcBorders>
            <w:vAlign w:val="center"/>
          </w:tcPr>
          <w:p w14:paraId="3FC86B29" w14:textId="77777777" w:rsidR="00C72F64" w:rsidRPr="00A06E6C" w:rsidRDefault="00C72F64" w:rsidP="00C72F64">
            <w:pPr>
              <w:spacing w:line="252" w:lineRule="auto"/>
              <w:jc w:val="center"/>
            </w:pPr>
            <w:r w:rsidRPr="00A06E6C">
              <w:t>Right Leg (Y)</w:t>
            </w:r>
          </w:p>
        </w:tc>
        <w:tc>
          <w:tcPr>
            <w:tcW w:w="1620" w:type="dxa"/>
            <w:vMerge/>
            <w:tcBorders>
              <w:bottom w:val="single" w:sz="4" w:space="0" w:color="auto"/>
            </w:tcBorders>
            <w:vAlign w:val="center"/>
          </w:tcPr>
          <w:p w14:paraId="06C3DDE3" w14:textId="77777777" w:rsidR="00C72F64" w:rsidRPr="00A06E6C" w:rsidRDefault="00C72F64" w:rsidP="00C72F64">
            <w:pPr>
              <w:spacing w:line="252" w:lineRule="auto"/>
              <w:jc w:val="center"/>
            </w:pPr>
          </w:p>
        </w:tc>
        <w:tc>
          <w:tcPr>
            <w:tcW w:w="1620" w:type="dxa"/>
            <w:vMerge/>
            <w:tcBorders>
              <w:bottom w:val="single" w:sz="4" w:space="0" w:color="auto"/>
              <w:right w:val="single" w:sz="4" w:space="0" w:color="auto"/>
            </w:tcBorders>
            <w:vAlign w:val="center"/>
          </w:tcPr>
          <w:p w14:paraId="232406B6" w14:textId="77777777" w:rsidR="00C72F64" w:rsidRPr="00A06E6C" w:rsidRDefault="00C72F64" w:rsidP="00C72F64">
            <w:pPr>
              <w:spacing w:line="252" w:lineRule="auto"/>
              <w:jc w:val="center"/>
            </w:pPr>
          </w:p>
        </w:tc>
      </w:tr>
    </w:tbl>
    <w:p w14:paraId="52C71E85" w14:textId="36D21D15" w:rsidR="00213C2B" w:rsidRPr="00213C2B" w:rsidRDefault="00213C2B" w:rsidP="00213C2B">
      <w:pPr>
        <w:shd w:val="clear" w:color="auto" w:fill="FFFFFF"/>
        <w:spacing w:before="120" w:line="360" w:lineRule="auto"/>
        <w:jc w:val="center"/>
        <w:rPr>
          <w:sz w:val="32"/>
          <w:szCs w:val="32"/>
          <w:lang w:val="en-US"/>
        </w:rPr>
      </w:pPr>
      <w:r w:rsidRPr="00213C2B">
        <w:t xml:space="preserve">Table </w:t>
      </w:r>
      <w:r>
        <w:t>4.</w:t>
      </w:r>
      <w:r w:rsidRPr="00213C2B">
        <w:t>1   Shows list of all the asanas take in the dataset along with their views.</w:t>
      </w:r>
    </w:p>
    <w:p w14:paraId="368A94F4" w14:textId="7F2216FF" w:rsidR="004943EE" w:rsidRPr="00DE7D52" w:rsidRDefault="00C72F64" w:rsidP="00213C2B">
      <w:pPr>
        <w:shd w:val="clear" w:color="auto" w:fill="FFFFFF"/>
        <w:spacing w:before="120" w:line="360" w:lineRule="auto"/>
        <w:ind w:firstLine="1138"/>
        <w:jc w:val="both"/>
        <w:rPr>
          <w:lang w:val="en-US"/>
        </w:rPr>
      </w:pPr>
      <w:r w:rsidRPr="00CF2B82">
        <w:rPr>
          <w:lang w:val="en-US"/>
        </w:rPr>
        <w:t xml:space="preserve"> </w:t>
      </w:r>
      <w:r w:rsidR="00242061" w:rsidRPr="00CF2B82">
        <w:rPr>
          <w:lang w:val="en-US"/>
        </w:rPr>
        <w:t>A</w:t>
      </w:r>
      <w:r w:rsidR="00242061">
        <w:rPr>
          <w:lang w:val="en-US"/>
        </w:rPr>
        <w:t>part from thi</w:t>
      </w:r>
      <w:r w:rsidR="00DE7D52">
        <w:rPr>
          <w:lang w:val="en-US"/>
        </w:rPr>
        <w:t>s</w:t>
      </w:r>
      <w:r w:rsidR="00242061">
        <w:rPr>
          <w:lang w:val="en-US"/>
        </w:rPr>
        <w:t>,</w:t>
      </w:r>
      <w:r w:rsidR="00242061" w:rsidRPr="00CF2B82">
        <w:rPr>
          <w:lang w:val="en-US"/>
        </w:rPr>
        <w:t xml:space="preserve"> if the user wears loose clothes, then the model may not be able to identify the feature points accurately.</w:t>
      </w:r>
      <w:r w:rsidR="00242061">
        <w:rPr>
          <w:lang w:val="en-US"/>
        </w:rPr>
        <w:t xml:space="preserve"> Hence, we chose to take these factors into consideration by diversifying our dataset with feature-rich images, for instance in </w:t>
      </w:r>
      <w:r w:rsidR="00213C2B">
        <w:rPr>
          <w:lang w:val="en-US"/>
        </w:rPr>
        <w:t>figure 4.1</w:t>
      </w:r>
      <w:r w:rsidR="00242061">
        <w:rPr>
          <w:lang w:val="en-US"/>
        </w:rPr>
        <w:t xml:space="preserve"> common possible environments where any asana can be practiced, specifically Virabhadrasana, are shown and added in dataset for all the asanas. One of the images </w:t>
      </w:r>
      <w:r w:rsidR="00242061">
        <w:rPr>
          <w:lang w:val="en-US"/>
        </w:rPr>
        <w:lastRenderedPageBreak/>
        <w:t>represents a pregnant woman performing yoga which is also a different feature that can impact the performance of the model.</w:t>
      </w:r>
    </w:p>
    <w:p w14:paraId="3C45E360" w14:textId="585CCCDD" w:rsidR="00DE7D52" w:rsidRDefault="00242061" w:rsidP="00931E03">
      <w:pPr>
        <w:shd w:val="clear" w:color="auto" w:fill="FFFFFF"/>
        <w:spacing w:line="360" w:lineRule="auto"/>
        <w:ind w:firstLine="1134"/>
        <w:jc w:val="both"/>
        <w:rPr>
          <w:lang w:val="en-US"/>
        </w:rPr>
      </w:pPr>
      <w:r>
        <w:rPr>
          <w:lang w:val="en-US"/>
        </w:rPr>
        <w:t>Another concern out here is that t</w:t>
      </w:r>
      <w:r w:rsidRPr="00CF2B82">
        <w:rPr>
          <w:lang w:val="en-US"/>
        </w:rPr>
        <w:t>he user when practices yoga in front of the camera</w:t>
      </w:r>
      <w:r>
        <w:rPr>
          <w:lang w:val="en-US"/>
        </w:rPr>
        <w:t>,</w:t>
      </w:r>
      <w:r w:rsidRPr="00CF2B82">
        <w:rPr>
          <w:lang w:val="en-US"/>
        </w:rPr>
        <w:t xml:space="preserve"> he/she shouldn’t be bound to perform yoga asanas in a restricted view since </w:t>
      </w:r>
      <w:r>
        <w:rPr>
          <w:lang w:val="en-US"/>
        </w:rPr>
        <w:t>this</w:t>
      </w:r>
      <w:r w:rsidRPr="00CF2B82">
        <w:rPr>
          <w:lang w:val="en-US"/>
        </w:rPr>
        <w:t xml:space="preserve"> is not user-friendly</w:t>
      </w:r>
      <w:r>
        <w:rPr>
          <w:lang w:val="en-US"/>
        </w:rPr>
        <w:t xml:space="preserve"> practice</w:t>
      </w:r>
      <w:r w:rsidRPr="00CF2B82">
        <w:rPr>
          <w:lang w:val="en-US"/>
        </w:rPr>
        <w:t xml:space="preserve">. </w:t>
      </w:r>
      <w:r>
        <w:rPr>
          <w:lang w:val="en-US"/>
        </w:rPr>
        <w:t xml:space="preserve">Primary focus of the user should be on practicing yoga correctly and not how the user should face the camera while practicing. To take care of this, the model should be able to detect yoga posture and the body parts irrespective of how the user faces towards the camera. </w:t>
      </w:r>
      <w:r w:rsidRPr="00CF2B82">
        <w:rPr>
          <w:lang w:val="en-US"/>
        </w:rPr>
        <w:t>Hence, we decided</w:t>
      </w:r>
      <w:r w:rsidR="00051CFC">
        <w:rPr>
          <w:lang w:val="en-US"/>
        </w:rPr>
        <w:t xml:space="preserve"> side facing view and right-hand side facing view of yoga pose Anjaneyasana is shown in </w:t>
      </w:r>
      <w:r w:rsidR="00213C2B">
        <w:rPr>
          <w:lang w:val="en-US"/>
        </w:rPr>
        <w:t>figure 4.2</w:t>
      </w:r>
      <w:r w:rsidR="00051CFC">
        <w:rPr>
          <w:lang w:val="en-US"/>
        </w:rPr>
        <w:t xml:space="preserve">. </w:t>
      </w:r>
    </w:p>
    <w:p w14:paraId="7397F77C" w14:textId="21E87BEC" w:rsidR="00242061" w:rsidRDefault="00051CFC" w:rsidP="009250B8">
      <w:pPr>
        <w:shd w:val="clear" w:color="auto" w:fill="FFFFFF"/>
        <w:spacing w:line="360" w:lineRule="auto"/>
        <w:ind w:firstLine="1134"/>
        <w:jc w:val="both"/>
        <w:rPr>
          <w:lang w:val="en-US"/>
        </w:rPr>
      </w:pPr>
      <w:r>
        <w:rPr>
          <w:lang w:val="en-US"/>
        </w:rPr>
        <w:t>The dataset consists of around 2400 images 18 yoga postures with three different facing views or perspectives i.e., front view, left-hand side view and right-hand side view, to train the model</w:t>
      </w:r>
      <w:r w:rsidR="00213C2B">
        <w:rPr>
          <w:lang w:val="en-US"/>
        </w:rPr>
        <w:t>. The structure of the dataset is</w:t>
      </w:r>
      <w:r>
        <w:rPr>
          <w:lang w:val="en-US"/>
        </w:rPr>
        <w:t xml:space="preserve"> shown in Table </w:t>
      </w:r>
      <w:r w:rsidR="00213C2B">
        <w:rPr>
          <w:lang w:val="en-US"/>
        </w:rPr>
        <w:t>4.1 having the names of 18 asanas taken into consideration</w:t>
      </w:r>
      <w:r>
        <w:rPr>
          <w:lang w:val="en-US"/>
        </w:rPr>
        <w:t>. In significant number</w:t>
      </w:r>
      <w:r w:rsidRPr="00216832">
        <w:rPr>
          <w:lang w:val="en-US"/>
        </w:rPr>
        <w:t xml:space="preserve"> of the images</w:t>
      </w:r>
      <w:r>
        <w:rPr>
          <w:lang w:val="en-US"/>
        </w:rPr>
        <w:t xml:space="preserve"> in dataset,</w:t>
      </w:r>
      <w:r w:rsidRPr="00216832">
        <w:rPr>
          <w:lang w:val="en-US"/>
        </w:rPr>
        <w:t xml:space="preserve"> noise component is also added to bring further </w:t>
      </w:r>
      <w:r>
        <w:rPr>
          <w:lang w:val="en-US"/>
        </w:rPr>
        <w:t xml:space="preserve">feature </w:t>
      </w:r>
      <w:r w:rsidRPr="00216832">
        <w:rPr>
          <w:lang w:val="en-US"/>
        </w:rPr>
        <w:t xml:space="preserve">variation </w:t>
      </w:r>
      <w:r>
        <w:rPr>
          <w:lang w:val="en-US"/>
        </w:rPr>
        <w:t>so that the</w:t>
      </w:r>
      <w:r w:rsidRPr="00216832">
        <w:rPr>
          <w:lang w:val="en-US"/>
        </w:rPr>
        <w:t xml:space="preserve"> algorithm </w:t>
      </w:r>
      <w:r>
        <w:rPr>
          <w:lang w:val="en-US"/>
        </w:rPr>
        <w:t>can</w:t>
      </w:r>
      <w:r w:rsidRPr="00216832">
        <w:rPr>
          <w:lang w:val="en-US"/>
        </w:rPr>
        <w:t xml:space="preserve"> work in environments with low lighting and high noise</w:t>
      </w:r>
      <w:r>
        <w:rPr>
          <w:lang w:val="en-US"/>
        </w:rPr>
        <w:t>.</w:t>
      </w:r>
    </w:p>
    <w:p w14:paraId="20104380" w14:textId="3AF7EF07" w:rsidR="00051CFC" w:rsidRDefault="00051CFC" w:rsidP="00051CFC">
      <w:pPr>
        <w:shd w:val="clear" w:color="auto" w:fill="FFFFFF"/>
        <w:spacing w:line="360" w:lineRule="auto"/>
        <w:jc w:val="both"/>
        <w:rPr>
          <w:lang w:val="en-US"/>
        </w:rPr>
      </w:pPr>
    </w:p>
    <w:p w14:paraId="23B26DAF" w14:textId="0DE988CB" w:rsidR="00051CFC" w:rsidRDefault="00051CFC" w:rsidP="00051CFC">
      <w:pPr>
        <w:pStyle w:val="Heading20"/>
        <w:numPr>
          <w:ilvl w:val="0"/>
          <w:numId w:val="0"/>
        </w:numPr>
      </w:pPr>
      <w:r>
        <w:t>4.2   Architecture</w:t>
      </w:r>
      <w:r w:rsidR="00F66A8C">
        <w:t xml:space="preserve"> Used</w:t>
      </w:r>
    </w:p>
    <w:p w14:paraId="6877287D" w14:textId="3E5942DD" w:rsidR="00051CFC" w:rsidRDefault="00051CFC" w:rsidP="00051CFC"/>
    <w:p w14:paraId="0166F101" w14:textId="43C792BB" w:rsidR="00051CFC" w:rsidRDefault="00051CFC" w:rsidP="00051CFC">
      <w:pPr>
        <w:spacing w:line="360" w:lineRule="auto"/>
        <w:ind w:firstLine="1138"/>
        <w:jc w:val="both"/>
        <w:rPr>
          <w:lang w:val="en-US"/>
        </w:rPr>
      </w:pPr>
      <w:r>
        <w:rPr>
          <w:lang w:val="en-US"/>
        </w:rPr>
        <w:t xml:space="preserve">Moving on to how we have used the dataset, our approach can be divided into two steps: first it aims at finding out, in real-time, which yoga asana the user is practicing and in the next step the algorithm estimates the correctness of the user’s posture with respect to the ideal way in which that particular yoga asana should be performed. The flow diagram of the architecture explained below is show in </w:t>
      </w:r>
      <w:r w:rsidR="00D360B3">
        <w:rPr>
          <w:lang w:val="en-US"/>
        </w:rPr>
        <w:t>figure 4.3</w:t>
      </w:r>
      <w:r>
        <w:rPr>
          <w:lang w:val="en-US"/>
        </w:rPr>
        <w:t>.</w:t>
      </w:r>
    </w:p>
    <w:p w14:paraId="7C4F7FA3" w14:textId="193C12CC" w:rsidR="00051CFC" w:rsidRDefault="00051CFC" w:rsidP="00051CFC">
      <w:pPr>
        <w:spacing w:line="360" w:lineRule="auto"/>
        <w:ind w:firstLine="1138"/>
        <w:jc w:val="both"/>
        <w:rPr>
          <w:lang w:val="en-US"/>
        </w:rPr>
      </w:pPr>
      <w:r>
        <w:rPr>
          <w:lang w:val="en-US"/>
        </w:rPr>
        <w:t xml:space="preserve">First let’s discuss about the classification algorithm. To train the classification algorithm for identification of yoga asana, we have used a dataset of 18 asanas but because of the multiple facing views of each asana, the total number of classes as sum up to be 31 as evident in Table I. With this dataset we have modified and trained four different deep learning models, namely Xception, ResNet-50, VGG16 and VGG-19. The best one to work here was VGG-16 giving a validation accuracy of </w:t>
      </w:r>
      <w:r w:rsidRPr="00C12C9D">
        <w:rPr>
          <w:lang w:val="en-US"/>
        </w:rPr>
        <w:t>87.6%</w:t>
      </w:r>
      <w:r>
        <w:rPr>
          <w:lang w:val="en-US"/>
        </w:rPr>
        <w:t>. We will further discuss about the performance of the models in the results section. The above models were modified in such a way that the top layer was replaced by two layers, namely Global Average Pooling layer and a Dense layer as output layer with SoftMax activation function for the purpose of prediction of multinomial probability distribution.</w:t>
      </w:r>
    </w:p>
    <w:p w14:paraId="6FC0347C" w14:textId="77777777" w:rsidR="00D360B3" w:rsidRDefault="00D360B3" w:rsidP="00051CFC">
      <w:pPr>
        <w:spacing w:line="360" w:lineRule="auto"/>
        <w:ind w:firstLine="1138"/>
        <w:jc w:val="both"/>
        <w:rPr>
          <w:lang w:val="en-US"/>
        </w:rPr>
      </w:pPr>
    </w:p>
    <w:p w14:paraId="11A4CFEB" w14:textId="1E203EED" w:rsidR="00D360B3" w:rsidRDefault="00D360B3" w:rsidP="00D360B3">
      <w:pPr>
        <w:spacing w:line="360" w:lineRule="auto"/>
        <w:jc w:val="both"/>
        <w:rPr>
          <w:lang w:val="en-US"/>
        </w:rPr>
      </w:pPr>
      <w:r>
        <w:rPr>
          <w:noProof/>
          <w:lang w:val="en-US"/>
        </w:rPr>
        <w:lastRenderedPageBreak/>
        <w:drawing>
          <wp:inline distT="0" distB="0" distL="0" distR="0" wp14:anchorId="561AC630" wp14:editId="13CD8A17">
            <wp:extent cx="5311199" cy="817616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28A0092B-C50C-407E-A947-70E740481C1C}">
                          <a14:useLocalDpi xmlns:a14="http://schemas.microsoft.com/office/drawing/2010/main" val="0"/>
                        </a:ext>
                      </a:extLst>
                    </a:blip>
                    <a:stretch>
                      <a:fillRect/>
                    </a:stretch>
                  </pic:blipFill>
                  <pic:spPr>
                    <a:xfrm>
                      <a:off x="0" y="0"/>
                      <a:ext cx="5323655" cy="8195336"/>
                    </a:xfrm>
                    <a:prstGeom prst="rect">
                      <a:avLst/>
                    </a:prstGeom>
                  </pic:spPr>
                </pic:pic>
              </a:graphicData>
            </a:graphic>
          </wp:inline>
        </w:drawing>
      </w:r>
    </w:p>
    <w:p w14:paraId="038FB531" w14:textId="00B6622E" w:rsidR="00D360B3" w:rsidRDefault="00D360B3" w:rsidP="00D360B3">
      <w:pPr>
        <w:spacing w:line="360" w:lineRule="auto"/>
        <w:jc w:val="center"/>
        <w:rPr>
          <w:lang w:val="en-US"/>
        </w:rPr>
      </w:pPr>
      <w:r>
        <w:t>Figure 4.3   Shows the workflow diagram of the proposed method</w:t>
      </w:r>
    </w:p>
    <w:p w14:paraId="49F78C58" w14:textId="77777777" w:rsidR="00EA0239" w:rsidRDefault="00EA0239" w:rsidP="00051CFC">
      <w:pPr>
        <w:spacing w:line="360" w:lineRule="auto"/>
        <w:ind w:firstLine="1138"/>
        <w:jc w:val="both"/>
        <w:rPr>
          <w:lang w:val="en-US"/>
        </w:rPr>
      </w:pPr>
    </w:p>
    <w:p w14:paraId="727014F5" w14:textId="5D44CB87" w:rsidR="00051CFC" w:rsidRDefault="00051CFC" w:rsidP="00051CFC">
      <w:pPr>
        <w:spacing w:line="360" w:lineRule="auto"/>
        <w:ind w:firstLine="1138"/>
        <w:jc w:val="both"/>
        <w:rPr>
          <w:lang w:val="en-US"/>
        </w:rPr>
      </w:pPr>
      <w:r>
        <w:rPr>
          <w:lang w:val="en-US"/>
        </w:rPr>
        <w:lastRenderedPageBreak/>
        <w:t xml:space="preserve">The architecture of the modified VGG-16 model chosen for identification of yoga pose is shown in </w:t>
      </w:r>
      <w:r w:rsidR="001132F0">
        <w:rPr>
          <w:lang w:val="en-US"/>
        </w:rPr>
        <w:t>figure 4.4</w:t>
      </w:r>
      <w:r>
        <w:rPr>
          <w:lang w:val="en-US"/>
        </w:rPr>
        <w:t>. As part of the modification, global average pooling layer is used to replace the fully and densely connected layers. Since the pool size here is equal to the size of input layer and the number of input feature maps to this layer are same as the total number of features, the result of this layer is a set of average values of feature maps, having the same size as the total number of features. Since we have used this layer at the end of the model, right before dense layer, it becomes equal to the number of</w:t>
      </w:r>
      <w:r w:rsidRPr="00051CFC">
        <w:rPr>
          <w:lang w:val="en-US"/>
        </w:rPr>
        <w:t xml:space="preserve"> </w:t>
      </w:r>
      <w:r>
        <w:rPr>
          <w:lang w:val="en-US"/>
        </w:rPr>
        <w:t>classes. When the output values of this layer are fed another dense layer having SoftMax function we achieve a multiclass probability distribution which is what we want. This approach primarily helped in reducing overfitting and since here there is absence of any parameter yet to be learned and added, a significant improvement in the performance was observed because of the connection of a classifier to feature extractor. The results because of this made us stick to adding to this implementation.</w:t>
      </w:r>
    </w:p>
    <w:p w14:paraId="2D72D623" w14:textId="6A29AFA8" w:rsidR="00D6360B" w:rsidRDefault="00D6360B" w:rsidP="00971129">
      <w:pPr>
        <w:spacing w:before="240"/>
        <w:jc w:val="center"/>
        <w:rPr>
          <w:lang w:val="en-US"/>
        </w:rPr>
      </w:pPr>
      <w:r>
        <w:rPr>
          <w:noProof/>
        </w:rPr>
        <w:drawing>
          <wp:inline distT="0" distB="0" distL="0" distR="0" wp14:anchorId="5C44BB23" wp14:editId="706024A0">
            <wp:extent cx="3709035" cy="4981433"/>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29">
                      <a:extLst>
                        <a:ext uri="{28A0092B-C50C-407E-A947-70E740481C1C}">
                          <a14:useLocalDpi xmlns:a14="http://schemas.microsoft.com/office/drawing/2010/main" val="0"/>
                        </a:ext>
                      </a:extLst>
                    </a:blip>
                    <a:srcRect b="62775"/>
                    <a:stretch/>
                  </pic:blipFill>
                  <pic:spPr bwMode="auto">
                    <a:xfrm>
                      <a:off x="0" y="0"/>
                      <a:ext cx="3738439" cy="5020925"/>
                    </a:xfrm>
                    <a:prstGeom prst="rect">
                      <a:avLst/>
                    </a:prstGeom>
                    <a:ln>
                      <a:noFill/>
                    </a:ln>
                    <a:extLst>
                      <a:ext uri="{53640926-AAD7-44D8-BBD7-CCE9431645EC}">
                        <a14:shadowObscured xmlns:a14="http://schemas.microsoft.com/office/drawing/2010/main"/>
                      </a:ext>
                    </a:extLst>
                  </pic:spPr>
                </pic:pic>
              </a:graphicData>
            </a:graphic>
          </wp:inline>
        </w:drawing>
      </w:r>
    </w:p>
    <w:p w14:paraId="721EB7F1" w14:textId="3AC70EB0" w:rsidR="00EA0239" w:rsidRDefault="00971129" w:rsidP="00971129">
      <w:pPr>
        <w:spacing w:before="120" w:line="360" w:lineRule="auto"/>
        <w:jc w:val="center"/>
        <w:rPr>
          <w:lang w:val="en-US"/>
        </w:rPr>
      </w:pPr>
      <w:r>
        <w:rPr>
          <w:lang w:val="en-US"/>
        </w:rPr>
        <w:t xml:space="preserve">Figure 4.4   </w:t>
      </w:r>
      <w:r w:rsidRPr="00C4578E">
        <w:t>Modified VGG16 architecture</w:t>
      </w:r>
    </w:p>
    <w:p w14:paraId="4680605E" w14:textId="77777777" w:rsidR="00D6360B" w:rsidRDefault="00D6360B" w:rsidP="00051CFC">
      <w:pPr>
        <w:spacing w:line="360" w:lineRule="auto"/>
        <w:ind w:firstLine="1138"/>
        <w:jc w:val="both"/>
        <w:rPr>
          <w:lang w:val="en-US"/>
        </w:rPr>
      </w:pPr>
    </w:p>
    <w:p w14:paraId="004E93F5" w14:textId="57F4096C" w:rsidR="001132F0" w:rsidRDefault="001132F0" w:rsidP="001132F0">
      <w:pPr>
        <w:jc w:val="center"/>
        <w:rPr>
          <w:lang w:val="en-US"/>
        </w:rPr>
      </w:pPr>
      <w:r>
        <w:rPr>
          <w:noProof/>
        </w:rPr>
        <w:drawing>
          <wp:inline distT="0" distB="0" distL="0" distR="0" wp14:anchorId="43D50339" wp14:editId="0F29FEA3">
            <wp:extent cx="3618241" cy="8215663"/>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29">
                      <a:extLst>
                        <a:ext uri="{28A0092B-C50C-407E-A947-70E740481C1C}">
                          <a14:useLocalDpi xmlns:a14="http://schemas.microsoft.com/office/drawing/2010/main" val="0"/>
                        </a:ext>
                      </a:extLst>
                    </a:blip>
                    <a:srcRect t="37586" b="-520"/>
                    <a:stretch/>
                  </pic:blipFill>
                  <pic:spPr bwMode="auto">
                    <a:xfrm>
                      <a:off x="0" y="0"/>
                      <a:ext cx="3650306" cy="8288470"/>
                    </a:xfrm>
                    <a:prstGeom prst="rect">
                      <a:avLst/>
                    </a:prstGeom>
                    <a:ln>
                      <a:noFill/>
                    </a:ln>
                    <a:extLst>
                      <a:ext uri="{53640926-AAD7-44D8-BBD7-CCE9431645EC}">
                        <a14:shadowObscured xmlns:a14="http://schemas.microsoft.com/office/drawing/2010/main"/>
                      </a:ext>
                    </a:extLst>
                  </pic:spPr>
                </pic:pic>
              </a:graphicData>
            </a:graphic>
          </wp:inline>
        </w:drawing>
      </w:r>
    </w:p>
    <w:p w14:paraId="40424449" w14:textId="494279F0" w:rsidR="00B67CC3" w:rsidRDefault="001132F0" w:rsidP="00B67CC3">
      <w:pPr>
        <w:jc w:val="center"/>
        <w:rPr>
          <w:lang w:val="en-US"/>
        </w:rPr>
      </w:pPr>
      <w:r>
        <w:rPr>
          <w:lang w:val="en-US"/>
        </w:rPr>
        <w:t>Figure 4.4   (continued)</w:t>
      </w:r>
    </w:p>
    <w:p w14:paraId="3EA437CD" w14:textId="1B6657C8" w:rsidR="00051CFC" w:rsidRDefault="00051CFC" w:rsidP="00051CFC">
      <w:pPr>
        <w:spacing w:line="360" w:lineRule="auto"/>
        <w:ind w:firstLine="1138"/>
        <w:jc w:val="both"/>
        <w:rPr>
          <w:lang w:val="en-US"/>
        </w:rPr>
      </w:pPr>
      <w:r>
        <w:rPr>
          <w:lang w:val="en-US"/>
        </w:rPr>
        <w:lastRenderedPageBreak/>
        <w:t>For the purpose of training and validation, we have divided the dataset in two parts, 75% of the images were used for training and 25% of the images for validating the model, that is approximately 1768 images for training and 576 images for validation belonging to 31 classes. Talking about the necessary hyper-parameters for the purpose of training, after a lot of tweaking, the model was trained for around 100 epochs with the learning rate of 0.0001 and loss function as categorical cross-entropy, since there are 31 classes. For standardization, the input images were resized to 224 x 224. The loss function is formulated as below:</w:t>
      </w:r>
    </w:p>
    <w:p w14:paraId="4396C170" w14:textId="491DBE37" w:rsidR="00051CFC" w:rsidRPr="00B67CC3" w:rsidRDefault="00051CFC" w:rsidP="00B67CC3">
      <w:pPr>
        <w:pStyle w:val="BodyText"/>
        <w:rPr>
          <w:lang w:val="en-US"/>
        </w:rPr>
      </w:pPr>
      <m:oMathPara>
        <m:oMath>
          <m:r>
            <m:rPr>
              <m:sty m:val="p"/>
            </m:rPr>
            <w:rPr>
              <w:rStyle w:val="mord"/>
              <w:rFonts w:ascii="Cambria Math" w:hAnsi="Cambria Math"/>
              <w:color w:val="111F27"/>
            </w:rPr>
            <m:t>Loss</m:t>
          </m:r>
          <m:r>
            <m:rPr>
              <m:sty m:val="p"/>
            </m:rPr>
            <w:rPr>
              <w:rStyle w:val="mrel"/>
              <w:rFonts w:ascii="Cambria Math" w:hAnsi="Cambria Math"/>
              <w:color w:val="111F27"/>
            </w:rPr>
            <m:t>=-</m:t>
          </m:r>
          <m:nary>
            <m:naryPr>
              <m:chr m:val="∑"/>
              <m:limLoc m:val="undOvr"/>
              <m:ctrlPr>
                <w:rPr>
                  <w:rStyle w:val="mord"/>
                  <w:rFonts w:ascii="Cambria Math" w:hAnsi="Cambria Math"/>
                  <w:color w:val="111F27"/>
                </w:rPr>
              </m:ctrlPr>
            </m:naryPr>
            <m:sub>
              <m:r>
                <w:rPr>
                  <w:rStyle w:val="mord"/>
                  <w:rFonts w:ascii="Cambria Math" w:hAnsi="Cambria Math"/>
                  <w:color w:val="111F27"/>
                </w:rPr>
                <m:t>i=1</m:t>
              </m:r>
            </m:sub>
            <m:sup>
              <m:eqArr>
                <m:eqArrPr>
                  <m:ctrlPr>
                    <w:rPr>
                      <w:rStyle w:val="mord"/>
                      <w:rFonts w:ascii="Cambria Math" w:hAnsi="Cambria Math"/>
                      <w:i/>
                      <w:color w:val="111F27"/>
                    </w:rPr>
                  </m:ctrlPr>
                </m:eqArrPr>
                <m:e>
                  <m:r>
                    <w:rPr>
                      <w:rStyle w:val="mord"/>
                      <w:rFonts w:ascii="Cambria Math" w:hAnsi="Cambria Math"/>
                      <w:color w:val="111F27"/>
                    </w:rPr>
                    <m:t>output</m:t>
                  </m:r>
                </m:e>
                <m:e>
                  <m:r>
                    <w:rPr>
                      <w:rStyle w:val="mord"/>
                      <w:rFonts w:ascii="Cambria Math" w:hAnsi="Cambria Math"/>
                      <w:color w:val="111F27"/>
                    </w:rPr>
                    <m:t>size</m:t>
                  </m:r>
                </m:e>
              </m:eqArr>
            </m:sup>
            <m:e>
              <m:r>
                <w:rPr>
                  <w:rStyle w:val="mord"/>
                  <w:rFonts w:ascii="Cambria Math" w:hAnsi="Cambria Math"/>
                  <w:color w:val="111F27"/>
                </w:rPr>
                <m:t>y</m:t>
              </m:r>
              <m:r>
                <w:rPr>
                  <w:rStyle w:val="mord"/>
                  <w:rFonts w:ascii="Cambria Math" w:hAnsi="Cambria Math"/>
                  <w:color w:val="111F27"/>
                  <w:sz w:val="12"/>
                  <w:szCs w:val="12"/>
                </w:rPr>
                <m:t>i</m:t>
              </m:r>
              <m:r>
                <m:rPr>
                  <m:sty m:val="p"/>
                </m:rPr>
                <w:rPr>
                  <w:rStyle w:val="vlist-s"/>
                  <w:rFonts w:ascii="Cambria Math" w:hAnsi="Cambria Math"/>
                  <w:color w:val="111F27"/>
                  <w:sz w:val="2"/>
                  <w:szCs w:val="2"/>
                </w:rPr>
                <m:t>​</m:t>
              </m:r>
              <m:r>
                <m:rPr>
                  <m:sty m:val="p"/>
                </m:rPr>
                <w:rPr>
                  <w:rStyle w:val="mbin"/>
                  <w:rFonts w:ascii="Cambria Math" w:hAnsi="Cambria Math" w:cs="Cambria Math"/>
                  <w:color w:val="111F27"/>
                </w:rPr>
                <m:t>⋅</m:t>
              </m:r>
              <m:r>
                <m:rPr>
                  <m:sty m:val="p"/>
                </m:rPr>
                <w:rPr>
                  <w:rStyle w:val="mord"/>
                  <w:rFonts w:ascii="Cambria Math" w:hAnsi="Cambria Math"/>
                  <w:color w:val="111F27"/>
                </w:rPr>
                <m:t>log</m:t>
              </m:r>
              <m:acc>
                <m:accPr>
                  <m:ctrlPr>
                    <w:rPr>
                      <w:rStyle w:val="mord"/>
                      <w:rFonts w:ascii="Cambria Math" w:hAnsi="Cambria Math"/>
                      <w:i/>
                      <w:iCs/>
                      <w:color w:val="111F27"/>
                    </w:rPr>
                  </m:ctrlPr>
                </m:accPr>
                <m:e>
                  <m:r>
                    <w:rPr>
                      <w:rStyle w:val="mord"/>
                      <w:rFonts w:ascii="Cambria Math" w:hAnsi="Cambria Math"/>
                      <w:color w:val="111F27"/>
                    </w:rPr>
                    <m:t>y</m:t>
                  </m:r>
                  <m:r>
                    <m:rPr>
                      <m:sty m:val="p"/>
                    </m:rPr>
                    <w:rPr>
                      <w:rStyle w:val="vlist-s"/>
                      <w:rFonts w:ascii="Cambria Math" w:hAnsi="Cambria Math"/>
                      <w:color w:val="111F27"/>
                      <w:sz w:val="2"/>
                      <w:szCs w:val="2"/>
                    </w:rPr>
                    <m:t>​</m:t>
                  </m:r>
                  <m:r>
                    <w:rPr>
                      <w:rStyle w:val="mord"/>
                      <w:rFonts w:ascii="Cambria Math" w:hAnsi="Cambria Math"/>
                      <w:color w:val="111F27"/>
                      <w:sz w:val="12"/>
                      <w:szCs w:val="12"/>
                    </w:rPr>
                    <m:t>i</m:t>
                  </m:r>
                </m:e>
              </m:acc>
            </m:e>
          </m:nary>
          <m:r>
            <m:rPr>
              <m:sty m:val="p"/>
            </m:rPr>
            <w:rPr>
              <w:rStyle w:val="vlist-s"/>
              <w:rFonts w:ascii="Cambria Math" w:hAnsi="Cambria Math"/>
              <w:color w:val="111F27"/>
              <w:sz w:val="2"/>
              <w:szCs w:val="2"/>
            </w:rPr>
            <m:t>​​</m:t>
          </m:r>
        </m:oMath>
      </m:oMathPara>
    </w:p>
    <w:p w14:paraId="52C7EC19" w14:textId="169F0982" w:rsidR="00B67CC3" w:rsidRDefault="00051CFC" w:rsidP="00B67CC3">
      <w:pPr>
        <w:shd w:val="clear" w:color="auto" w:fill="FFFFFF"/>
        <w:spacing w:line="360" w:lineRule="auto"/>
        <w:ind w:firstLine="1138"/>
        <w:jc w:val="both"/>
        <w:rPr>
          <w:lang w:val="en-US"/>
        </w:rPr>
      </w:pPr>
      <w:r>
        <w:rPr>
          <w:lang w:val="en-US"/>
        </w:rPr>
        <w:t xml:space="preserve">Talking about the initial steps in the architecture in </w:t>
      </w:r>
      <w:r w:rsidR="00B67CC3">
        <w:rPr>
          <w:lang w:val="en-US"/>
        </w:rPr>
        <w:t>figure 4.3</w:t>
      </w:r>
      <w:r>
        <w:rPr>
          <w:lang w:val="en-US"/>
        </w:rPr>
        <w:t xml:space="preserve">, in real-time the frames having poses of the user are captured and fed to a classifier for identification where we get the pose name. In the next step, our aim is to find out how precise it is and correct the user for any wrong pose and for this we have used OpenPose to fetch the body point coordinates. It uses CNN architecture </w:t>
      </w:r>
      <w:r w:rsidR="00B67CC3">
        <w:rPr>
          <w:lang w:val="en-US"/>
        </w:rPr>
        <w:t xml:space="preserve"> </w:t>
      </w:r>
      <w:r>
        <w:rPr>
          <w:lang w:val="en-US"/>
        </w:rPr>
        <w:t xml:space="preserve">as </w:t>
      </w:r>
      <w:r w:rsidR="00B67CC3">
        <w:rPr>
          <w:lang w:val="en-US"/>
        </w:rPr>
        <w:t xml:space="preserve"> </w:t>
      </w:r>
      <w:r>
        <w:rPr>
          <w:lang w:val="en-US"/>
        </w:rPr>
        <w:t>its core model to identify human body joints in</w:t>
      </w:r>
    </w:p>
    <w:p w14:paraId="4F99E2DE" w14:textId="7D96E889" w:rsidR="00B67CC3" w:rsidRDefault="00B67CC3" w:rsidP="00B67CC3">
      <w:pPr>
        <w:shd w:val="clear" w:color="auto" w:fill="FFFFFF"/>
        <w:spacing w:before="120" w:line="360" w:lineRule="auto"/>
        <w:jc w:val="center"/>
        <w:rPr>
          <w:lang w:val="en-US"/>
        </w:rPr>
      </w:pPr>
      <w:r>
        <w:rPr>
          <w:noProof/>
        </w:rPr>
        <w:drawing>
          <wp:inline distT="0" distB="0" distL="0" distR="0" wp14:anchorId="7FA660D5" wp14:editId="6749ECF4">
            <wp:extent cx="4021596" cy="40481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rotWithShape="1">
                    <a:blip r:embed="rId30">
                      <a:extLst>
                        <a:ext uri="{28A0092B-C50C-407E-A947-70E740481C1C}">
                          <a14:useLocalDpi xmlns:a14="http://schemas.microsoft.com/office/drawing/2010/main" val="0"/>
                        </a:ext>
                      </a:extLst>
                    </a:blip>
                    <a:srcRect l="32012" t="12215" r="29672" b="12402"/>
                    <a:stretch/>
                  </pic:blipFill>
                  <pic:spPr bwMode="auto">
                    <a:xfrm>
                      <a:off x="0" y="0"/>
                      <a:ext cx="4021596" cy="4048125"/>
                    </a:xfrm>
                    <a:prstGeom prst="rect">
                      <a:avLst/>
                    </a:prstGeom>
                    <a:ln>
                      <a:noFill/>
                    </a:ln>
                    <a:extLst>
                      <a:ext uri="{53640926-AAD7-44D8-BBD7-CCE9431645EC}">
                        <a14:shadowObscured xmlns:a14="http://schemas.microsoft.com/office/drawing/2010/main"/>
                      </a:ext>
                    </a:extLst>
                  </pic:spPr>
                </pic:pic>
              </a:graphicData>
            </a:graphic>
          </wp:inline>
        </w:drawing>
      </w:r>
    </w:p>
    <w:p w14:paraId="2163BAFE" w14:textId="639894C8" w:rsidR="00B67CC3" w:rsidRDefault="00B67CC3" w:rsidP="00B67CC3">
      <w:pPr>
        <w:shd w:val="clear" w:color="auto" w:fill="FFFFFF"/>
        <w:spacing w:line="360" w:lineRule="auto"/>
        <w:jc w:val="center"/>
        <w:rPr>
          <w:lang w:val="en-US"/>
        </w:rPr>
      </w:pPr>
      <w:r>
        <w:rPr>
          <w:lang w:val="en-US"/>
        </w:rPr>
        <w:t xml:space="preserve">Figure 4.5   </w:t>
      </w:r>
      <w:r>
        <w:t xml:space="preserve">Represents 18 </w:t>
      </w:r>
      <w:proofErr w:type="spellStart"/>
      <w:r>
        <w:t>keypoints</w:t>
      </w:r>
      <w:proofErr w:type="spellEnd"/>
      <w:r>
        <w:t xml:space="preserve"> skeletal structure of a person practicing Padmasana</w:t>
      </w:r>
    </w:p>
    <w:p w14:paraId="6EEA2702" w14:textId="62DC1522" w:rsidR="00B67CC3" w:rsidRDefault="00051CFC" w:rsidP="00B67CC3">
      <w:pPr>
        <w:shd w:val="clear" w:color="auto" w:fill="FFFFFF"/>
        <w:spacing w:line="360" w:lineRule="auto"/>
        <w:jc w:val="both"/>
        <w:rPr>
          <w:lang w:val="en-US"/>
        </w:rPr>
      </w:pPr>
      <w:r>
        <w:rPr>
          <w:lang w:val="en-US"/>
        </w:rPr>
        <w:lastRenderedPageBreak/>
        <w:t>case of presence of single or multiple people</w:t>
      </w:r>
      <w:sdt>
        <w:sdtPr>
          <w:rPr>
            <w:lang w:val="en-US"/>
          </w:rPr>
          <w:id w:val="-273088508"/>
          <w:citation/>
        </w:sdtPr>
        <w:sdtEndPr/>
        <w:sdtContent>
          <w:r>
            <w:rPr>
              <w:lang w:val="en-US"/>
            </w:rPr>
            <w:fldChar w:fldCharType="begin"/>
          </w:r>
          <w:r>
            <w:rPr>
              <w:lang w:val="en-US"/>
            </w:rPr>
            <w:instrText xml:space="preserve"> CITATION Cao19 \l en-US </w:instrText>
          </w:r>
          <w:r>
            <w:rPr>
              <w:lang w:val="en-US"/>
            </w:rPr>
            <w:fldChar w:fldCharType="separate"/>
          </w:r>
          <w:r w:rsidR="0070268C">
            <w:rPr>
              <w:noProof/>
              <w:lang w:val="en-US"/>
            </w:rPr>
            <w:t xml:space="preserve"> </w:t>
          </w:r>
          <w:r w:rsidR="0070268C" w:rsidRPr="0070268C">
            <w:rPr>
              <w:noProof/>
              <w:lang w:val="en-US"/>
            </w:rPr>
            <w:t>[16]</w:t>
          </w:r>
          <w:r>
            <w:rPr>
              <w:lang w:val="en-US"/>
            </w:rPr>
            <w:fldChar w:fldCharType="end"/>
          </w:r>
        </w:sdtContent>
      </w:sdt>
      <w:r>
        <w:rPr>
          <w:lang w:val="en-US"/>
        </w:rPr>
        <w:t xml:space="preserve">. It can identify 18 distinct body parts in the input frames both from a camera in real-time or from recorded videos as shown in </w:t>
      </w:r>
      <w:r w:rsidR="00B67CC3">
        <w:rPr>
          <w:lang w:val="en-US"/>
        </w:rPr>
        <w:t>figure 4.5</w:t>
      </w:r>
      <w:r>
        <w:rPr>
          <w:lang w:val="en-US"/>
        </w:rPr>
        <w:t>. This is what attracts researchers to use it in various applications like activity detection, surveillance, sports and in our case, yoga pose estimation.</w:t>
      </w:r>
    </w:p>
    <w:p w14:paraId="7018AC17" w14:textId="668E71D4" w:rsidR="00051CFC" w:rsidRDefault="00051CFC" w:rsidP="00051CFC">
      <w:pPr>
        <w:shd w:val="clear" w:color="auto" w:fill="FFFFFF"/>
        <w:spacing w:line="360" w:lineRule="auto"/>
        <w:ind w:firstLine="1138"/>
        <w:jc w:val="both"/>
        <w:rPr>
          <w:lang w:val="en-US"/>
        </w:rPr>
      </w:pPr>
      <w:r>
        <w:rPr>
          <w:lang w:val="en-US"/>
        </w:rPr>
        <w:t>After the detection of key points, detected body parts are allocated to each individual in the frame in case of presence of multiple people. The OpenPose model has VGG-19 architecture in the beginning layers which helps in feature extraction from the input image. These features are then fed to two parallel running convolution layer branches. The first branch predicts 18 different confidence maps representing particular human body parts. The second branch predicts 38 different Part Affinity Fields (PAFs) which signify the degree of relation between body parts</w:t>
      </w:r>
      <w:sdt>
        <w:sdtPr>
          <w:rPr>
            <w:lang w:val="en-US"/>
          </w:rPr>
          <w:id w:val="1541089875"/>
          <w:citation/>
        </w:sdtPr>
        <w:sdtEndPr/>
        <w:sdtContent>
          <w:r>
            <w:rPr>
              <w:lang w:val="en-US"/>
            </w:rPr>
            <w:fldChar w:fldCharType="begin"/>
          </w:r>
          <w:r>
            <w:rPr>
              <w:lang w:val="en-US"/>
            </w:rPr>
            <w:instrText xml:space="preserve"> CITATION Cao17 \l en-US </w:instrText>
          </w:r>
          <w:r>
            <w:rPr>
              <w:lang w:val="en-US"/>
            </w:rPr>
            <w:fldChar w:fldCharType="separate"/>
          </w:r>
          <w:r w:rsidR="0070268C">
            <w:rPr>
              <w:noProof/>
              <w:lang w:val="en-US"/>
            </w:rPr>
            <w:t xml:space="preserve"> </w:t>
          </w:r>
          <w:r w:rsidR="0070268C" w:rsidRPr="0070268C">
            <w:rPr>
              <w:noProof/>
              <w:lang w:val="en-US"/>
            </w:rPr>
            <w:t>[17]</w:t>
          </w:r>
          <w:r>
            <w:rPr>
              <w:lang w:val="en-US"/>
            </w:rPr>
            <w:fldChar w:fldCharType="end"/>
          </w:r>
        </w:sdtContent>
      </w:sdt>
      <w:r>
        <w:rPr>
          <w:lang w:val="en-US"/>
        </w:rPr>
        <w:t>. For the purpose of refining the predictions, more stages are added. The confidence maps are then used to generate bipartite graphs between several body parts and this is where the weaker connections are removed with the help of PAF values. This is how human skeletons structures are identified.</w:t>
      </w:r>
    </w:p>
    <w:p w14:paraId="0FDC49B4" w14:textId="30A9D1C2" w:rsidR="00051CFC" w:rsidRDefault="00051CFC" w:rsidP="00051CFC">
      <w:pPr>
        <w:shd w:val="clear" w:color="auto" w:fill="FFFFFF"/>
        <w:spacing w:line="360" w:lineRule="auto"/>
        <w:ind w:firstLine="1138"/>
        <w:jc w:val="both"/>
        <w:rPr>
          <w:lang w:val="en-US"/>
        </w:rPr>
      </w:pPr>
      <w:r>
        <w:rPr>
          <w:lang w:val="en-US"/>
        </w:rPr>
        <w:t>The OpenPose model gives us the body point coordinates using which we found the inclination of the identified body parts with an imaginary horizontal line. Angles were used as the important parameter to identify how deflected the body part is from ideal position it should be in for that yoga asana. To calculate the angle of each limb or body parts, atan2(</w:t>
      </w:r>
      <w:r w:rsidRPr="00EE3430">
        <w:rPr>
          <w:sz w:val="16"/>
          <w:szCs w:val="16"/>
          <w:lang w:val="en-US"/>
        </w:rPr>
        <w:t xml:space="preserve"> </w:t>
      </w:r>
      <w:r>
        <w:rPr>
          <w:lang w:val="en-US"/>
        </w:rPr>
        <w:t>) math function was used which takes different between x</w:t>
      </w:r>
      <w:r w:rsidRPr="001A54A9">
        <w:rPr>
          <w:vertAlign w:val="subscript"/>
          <w:lang w:val="en-US"/>
        </w:rPr>
        <w:t>0</w:t>
      </w:r>
      <w:r>
        <w:rPr>
          <w:lang w:val="en-US"/>
        </w:rPr>
        <w:t xml:space="preserve"> and x</w:t>
      </w:r>
      <w:r w:rsidRPr="001A54A9">
        <w:rPr>
          <w:vertAlign w:val="subscript"/>
          <w:lang w:val="en-US"/>
        </w:rPr>
        <w:t>1</w:t>
      </w:r>
      <w:r>
        <w:rPr>
          <w:vertAlign w:val="subscript"/>
          <w:lang w:val="en-US"/>
        </w:rPr>
        <w:t xml:space="preserve"> </w:t>
      </w:r>
      <w:r>
        <w:rPr>
          <w:lang w:val="en-US"/>
        </w:rPr>
        <w:t>and difference between y</w:t>
      </w:r>
      <w:r w:rsidRPr="001A54A9">
        <w:rPr>
          <w:vertAlign w:val="subscript"/>
          <w:lang w:val="en-US"/>
        </w:rPr>
        <w:t>0</w:t>
      </w:r>
      <w:r>
        <w:rPr>
          <w:lang w:val="en-US"/>
        </w:rPr>
        <w:t xml:space="preserve"> and y</w:t>
      </w:r>
      <w:r w:rsidRPr="001A54A9">
        <w:rPr>
          <w:vertAlign w:val="subscript"/>
          <w:lang w:val="en-US"/>
        </w:rPr>
        <w:t>1</w:t>
      </w:r>
      <w:r>
        <w:rPr>
          <w:lang w:val="en-US"/>
        </w:rPr>
        <w:t xml:space="preserve"> which are the coordinates of two joint points forming a limb. This function gives the angle of the limb between </w:t>
      </w:r>
      <w:r w:rsidRPr="001A54A9">
        <w:rPr>
          <w:sz w:val="14"/>
          <w:szCs w:val="14"/>
          <w:lang w:val="en-US"/>
        </w:rPr>
        <w:t>–</w:t>
      </w:r>
      <w:r>
        <w:rPr>
          <w:lang w:val="en-US"/>
        </w:rPr>
        <w:t xml:space="preserve">π and </w:t>
      </w:r>
      <w:r w:rsidRPr="001A54A9">
        <w:rPr>
          <w:sz w:val="16"/>
          <w:szCs w:val="16"/>
          <w:lang w:val="en-US"/>
        </w:rPr>
        <w:t>+</w:t>
      </w:r>
      <w:r>
        <w:rPr>
          <w:lang w:val="en-US"/>
        </w:rPr>
        <w:t>π which is the angle of the limb with respect to a horizontal axis. A database of yoga posture name and the ideal angle of each of 18 body parts was build using OpenPose on correct yoga poses. The angles from this database and the angles fetched from the users pose in real-time are compared and checked if they are satisfying the set threshold criteria and accordingly the user is indicated as seen in the architecture in Fig. 8. The sample outputs for both correct and wrong case of user practicing yoga are added in the results section.</w:t>
      </w:r>
    </w:p>
    <w:p w14:paraId="7DE0DB69" w14:textId="364E467A" w:rsidR="00051CFC" w:rsidRDefault="00051CFC" w:rsidP="00051CFC">
      <w:pPr>
        <w:shd w:val="clear" w:color="auto" w:fill="FFFFFF"/>
        <w:spacing w:line="360" w:lineRule="auto"/>
        <w:ind w:firstLine="1138"/>
        <w:jc w:val="both"/>
        <w:rPr>
          <w:lang w:val="en-US"/>
        </w:rPr>
      </w:pPr>
    </w:p>
    <w:p w14:paraId="73F28F8F" w14:textId="3B7A479A" w:rsidR="00051CFC" w:rsidRDefault="00051CFC" w:rsidP="00051CFC">
      <w:pPr>
        <w:shd w:val="clear" w:color="auto" w:fill="FFFFFF"/>
        <w:spacing w:line="360" w:lineRule="auto"/>
        <w:ind w:firstLine="1138"/>
        <w:jc w:val="both"/>
        <w:rPr>
          <w:lang w:val="en-US"/>
        </w:rPr>
      </w:pPr>
    </w:p>
    <w:p w14:paraId="5D19B317" w14:textId="3DF85285" w:rsidR="00051CFC" w:rsidRDefault="00051CFC" w:rsidP="00051CFC">
      <w:pPr>
        <w:shd w:val="clear" w:color="auto" w:fill="FFFFFF"/>
        <w:spacing w:line="360" w:lineRule="auto"/>
        <w:ind w:firstLine="1138"/>
        <w:jc w:val="both"/>
        <w:rPr>
          <w:lang w:val="en-US"/>
        </w:rPr>
      </w:pPr>
    </w:p>
    <w:p w14:paraId="7A8297FF" w14:textId="7F0E101D" w:rsidR="00051CFC" w:rsidRDefault="00051CFC" w:rsidP="00051CFC">
      <w:pPr>
        <w:shd w:val="clear" w:color="auto" w:fill="FFFFFF"/>
        <w:spacing w:line="360" w:lineRule="auto"/>
        <w:ind w:firstLine="1138"/>
        <w:jc w:val="both"/>
        <w:rPr>
          <w:lang w:val="en-US"/>
        </w:rPr>
      </w:pPr>
    </w:p>
    <w:p w14:paraId="598D19C0" w14:textId="1521C646" w:rsidR="00051CFC" w:rsidRDefault="00051CFC" w:rsidP="00051CFC">
      <w:pPr>
        <w:shd w:val="clear" w:color="auto" w:fill="FFFFFF"/>
        <w:spacing w:line="360" w:lineRule="auto"/>
        <w:ind w:firstLine="1138"/>
        <w:jc w:val="both"/>
        <w:rPr>
          <w:lang w:val="en-US"/>
        </w:rPr>
      </w:pPr>
    </w:p>
    <w:p w14:paraId="1E4C4686" w14:textId="77777777" w:rsidR="00B67CC3" w:rsidRDefault="00B67CC3" w:rsidP="00051CFC">
      <w:pPr>
        <w:pStyle w:val="Heading10"/>
        <w:numPr>
          <w:ilvl w:val="0"/>
          <w:numId w:val="0"/>
        </w:numPr>
        <w:spacing w:before="0"/>
        <w:ind w:left="3260" w:hanging="3260"/>
        <w:rPr>
          <w:u w:val="none"/>
        </w:rPr>
        <w:sectPr w:rsidR="00B67CC3" w:rsidSect="007953DB">
          <w:pgSz w:w="11909" w:h="16834" w:code="9"/>
          <w:pgMar w:top="1411" w:right="1411" w:bottom="1411" w:left="1987" w:header="720" w:footer="720" w:gutter="0"/>
          <w:cols w:space="720"/>
        </w:sectPr>
      </w:pPr>
    </w:p>
    <w:p w14:paraId="430E8979" w14:textId="34D9B046" w:rsidR="00051CFC" w:rsidRPr="00FD5C8D" w:rsidRDefault="00051CFC" w:rsidP="00051CFC">
      <w:pPr>
        <w:pStyle w:val="Heading10"/>
        <w:numPr>
          <w:ilvl w:val="0"/>
          <w:numId w:val="0"/>
        </w:numPr>
        <w:spacing w:before="0"/>
        <w:ind w:left="3260" w:hanging="3260"/>
        <w:rPr>
          <w:u w:val="none"/>
        </w:rPr>
      </w:pPr>
      <w:r w:rsidRPr="00FD5C8D">
        <w:rPr>
          <w:u w:val="none"/>
        </w:rPr>
        <w:lastRenderedPageBreak/>
        <w:t xml:space="preserve">CHAPTER </w:t>
      </w:r>
      <w:r w:rsidR="00B67CC3">
        <w:rPr>
          <w:u w:val="none"/>
        </w:rPr>
        <w:t>5</w:t>
      </w:r>
    </w:p>
    <w:p w14:paraId="1FBCBF3A" w14:textId="77777777" w:rsidR="00051CFC" w:rsidRDefault="00051CFC" w:rsidP="00051CFC"/>
    <w:p w14:paraId="2700C680" w14:textId="77777777" w:rsidR="00051CFC" w:rsidRPr="0051301A" w:rsidRDefault="00051CFC" w:rsidP="00051CFC"/>
    <w:p w14:paraId="63CBD957" w14:textId="6184D40C" w:rsidR="00051CFC" w:rsidRPr="00DC3BF1" w:rsidRDefault="00051CFC" w:rsidP="00051CFC">
      <w:pPr>
        <w:jc w:val="center"/>
        <w:rPr>
          <w:b/>
          <w:bCs/>
          <w:sz w:val="28"/>
          <w:szCs w:val="28"/>
        </w:rPr>
      </w:pPr>
      <w:r>
        <w:rPr>
          <w:b/>
          <w:bCs/>
          <w:sz w:val="28"/>
          <w:szCs w:val="28"/>
        </w:rPr>
        <w:t>RESULTS</w:t>
      </w:r>
      <w:r w:rsidR="00F66A8C">
        <w:rPr>
          <w:b/>
          <w:bCs/>
          <w:sz w:val="28"/>
          <w:szCs w:val="28"/>
        </w:rPr>
        <w:t xml:space="preserve"> AND ANALYSIS</w:t>
      </w:r>
    </w:p>
    <w:p w14:paraId="1E5DCB54" w14:textId="77777777" w:rsidR="00051CFC" w:rsidRDefault="00051CFC" w:rsidP="00051CFC"/>
    <w:p w14:paraId="0F4E1E80" w14:textId="77777777" w:rsidR="00051CFC" w:rsidRDefault="00051CFC" w:rsidP="00051CFC"/>
    <w:p w14:paraId="42F4C4D4" w14:textId="77777777" w:rsidR="00051CFC" w:rsidRDefault="00051CFC" w:rsidP="00051CFC"/>
    <w:p w14:paraId="432FD8ED" w14:textId="77777777" w:rsidR="00051CFC" w:rsidRDefault="00051CFC" w:rsidP="00051CFC"/>
    <w:tbl>
      <w:tblPr>
        <w:tblStyle w:val="TableGrid"/>
        <w:tblpPr w:leftFromText="180" w:rightFromText="180" w:vertAnchor="page" w:horzAnchor="margin" w:tblpY="7591"/>
        <w:tblW w:w="85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74"/>
        <w:gridCol w:w="2036"/>
        <w:gridCol w:w="2663"/>
        <w:gridCol w:w="3072"/>
      </w:tblGrid>
      <w:tr w:rsidR="00B44EE7" w:rsidRPr="00B44EE7" w14:paraId="155A100D" w14:textId="77777777" w:rsidTr="00B44EE7">
        <w:trPr>
          <w:trHeight w:val="360"/>
        </w:trPr>
        <w:tc>
          <w:tcPr>
            <w:tcW w:w="774" w:type="dxa"/>
            <w:tcBorders>
              <w:top w:val="single" w:sz="4" w:space="0" w:color="auto"/>
              <w:left w:val="single" w:sz="4" w:space="0" w:color="auto"/>
            </w:tcBorders>
            <w:vAlign w:val="center"/>
          </w:tcPr>
          <w:p w14:paraId="27C2BEDC" w14:textId="77777777" w:rsidR="00B44EE7" w:rsidRPr="00B44EE7" w:rsidRDefault="00B44EE7" w:rsidP="00B44EE7">
            <w:pPr>
              <w:spacing w:line="252" w:lineRule="auto"/>
              <w:jc w:val="center"/>
            </w:pPr>
            <w:bookmarkStart w:id="41" w:name="_Hlk74688214"/>
            <w:r w:rsidRPr="00B44EE7">
              <w:t>No.</w:t>
            </w:r>
          </w:p>
        </w:tc>
        <w:tc>
          <w:tcPr>
            <w:tcW w:w="2036" w:type="dxa"/>
            <w:tcBorders>
              <w:top w:val="single" w:sz="4" w:space="0" w:color="auto"/>
              <w:left w:val="single" w:sz="4" w:space="0" w:color="auto"/>
            </w:tcBorders>
            <w:vAlign w:val="center"/>
          </w:tcPr>
          <w:p w14:paraId="7520CE04" w14:textId="77777777" w:rsidR="00B44EE7" w:rsidRPr="00B44EE7" w:rsidRDefault="00B44EE7" w:rsidP="00B44EE7">
            <w:pPr>
              <w:spacing w:line="252" w:lineRule="auto"/>
              <w:jc w:val="center"/>
            </w:pPr>
            <w:r w:rsidRPr="00B44EE7">
              <w:t>Model name</w:t>
            </w:r>
          </w:p>
        </w:tc>
        <w:tc>
          <w:tcPr>
            <w:tcW w:w="2663" w:type="dxa"/>
            <w:tcBorders>
              <w:top w:val="single" w:sz="4" w:space="0" w:color="auto"/>
            </w:tcBorders>
            <w:vAlign w:val="center"/>
          </w:tcPr>
          <w:p w14:paraId="068C7654" w14:textId="77777777" w:rsidR="00B44EE7" w:rsidRPr="00B44EE7" w:rsidRDefault="00B44EE7" w:rsidP="00B44EE7">
            <w:pPr>
              <w:spacing w:line="252" w:lineRule="auto"/>
              <w:jc w:val="center"/>
            </w:pPr>
            <w:r w:rsidRPr="00B44EE7">
              <w:t>Training Accuracy</w:t>
            </w:r>
          </w:p>
        </w:tc>
        <w:tc>
          <w:tcPr>
            <w:tcW w:w="3072" w:type="dxa"/>
            <w:tcBorders>
              <w:top w:val="single" w:sz="4" w:space="0" w:color="auto"/>
              <w:bottom w:val="single" w:sz="4" w:space="0" w:color="auto"/>
              <w:right w:val="single" w:sz="4" w:space="0" w:color="auto"/>
            </w:tcBorders>
            <w:vAlign w:val="center"/>
          </w:tcPr>
          <w:p w14:paraId="55A42631" w14:textId="77777777" w:rsidR="00B44EE7" w:rsidRPr="00B44EE7" w:rsidRDefault="00B44EE7" w:rsidP="00B44EE7">
            <w:pPr>
              <w:spacing w:line="252" w:lineRule="auto"/>
              <w:jc w:val="center"/>
            </w:pPr>
            <w:r w:rsidRPr="00B44EE7">
              <w:t>Validation Accuracy</w:t>
            </w:r>
          </w:p>
        </w:tc>
      </w:tr>
      <w:tr w:rsidR="00B44EE7" w:rsidRPr="00B44EE7" w14:paraId="0E5D4C59" w14:textId="77777777" w:rsidTr="00B44EE7">
        <w:trPr>
          <w:trHeight w:val="360"/>
        </w:trPr>
        <w:tc>
          <w:tcPr>
            <w:tcW w:w="774" w:type="dxa"/>
            <w:tcBorders>
              <w:left w:val="single" w:sz="4" w:space="0" w:color="auto"/>
              <w:bottom w:val="single" w:sz="4" w:space="0" w:color="auto"/>
            </w:tcBorders>
            <w:vAlign w:val="center"/>
          </w:tcPr>
          <w:p w14:paraId="3B268BEE" w14:textId="77777777" w:rsidR="00B44EE7" w:rsidRPr="00B44EE7" w:rsidRDefault="00B44EE7" w:rsidP="00B44EE7">
            <w:pPr>
              <w:spacing w:line="252" w:lineRule="auto"/>
              <w:jc w:val="center"/>
            </w:pPr>
            <w:r w:rsidRPr="00B44EE7">
              <w:t>1</w:t>
            </w:r>
          </w:p>
        </w:tc>
        <w:tc>
          <w:tcPr>
            <w:tcW w:w="2036" w:type="dxa"/>
            <w:tcBorders>
              <w:left w:val="single" w:sz="4" w:space="0" w:color="auto"/>
              <w:bottom w:val="single" w:sz="4" w:space="0" w:color="auto"/>
            </w:tcBorders>
            <w:vAlign w:val="center"/>
          </w:tcPr>
          <w:p w14:paraId="50D2EEB2" w14:textId="77777777" w:rsidR="00B44EE7" w:rsidRPr="00B44EE7" w:rsidRDefault="00B44EE7" w:rsidP="00B44EE7">
            <w:pPr>
              <w:spacing w:line="252" w:lineRule="auto"/>
              <w:jc w:val="center"/>
            </w:pPr>
            <w:r w:rsidRPr="00B44EE7">
              <w:t>VGG-16</w:t>
            </w:r>
          </w:p>
        </w:tc>
        <w:tc>
          <w:tcPr>
            <w:tcW w:w="2663" w:type="dxa"/>
            <w:tcBorders>
              <w:bottom w:val="single" w:sz="4" w:space="0" w:color="auto"/>
            </w:tcBorders>
            <w:vAlign w:val="center"/>
          </w:tcPr>
          <w:p w14:paraId="471BF636" w14:textId="77777777" w:rsidR="00B44EE7" w:rsidRPr="00B44EE7" w:rsidRDefault="00B44EE7" w:rsidP="00B44EE7">
            <w:pPr>
              <w:spacing w:line="252" w:lineRule="auto"/>
              <w:jc w:val="center"/>
            </w:pPr>
            <w:r w:rsidRPr="00B44EE7">
              <w:t>86.4%</w:t>
            </w:r>
          </w:p>
        </w:tc>
        <w:tc>
          <w:tcPr>
            <w:tcW w:w="3072" w:type="dxa"/>
            <w:tcBorders>
              <w:top w:val="single" w:sz="4" w:space="0" w:color="auto"/>
              <w:bottom w:val="single" w:sz="4" w:space="0" w:color="auto"/>
              <w:right w:val="single" w:sz="4" w:space="0" w:color="auto"/>
            </w:tcBorders>
            <w:vAlign w:val="center"/>
          </w:tcPr>
          <w:p w14:paraId="16C13D67" w14:textId="77777777" w:rsidR="00B44EE7" w:rsidRPr="00B44EE7" w:rsidRDefault="00B44EE7" w:rsidP="00B44EE7">
            <w:pPr>
              <w:spacing w:line="252" w:lineRule="auto"/>
              <w:jc w:val="center"/>
            </w:pPr>
            <w:r w:rsidRPr="00B44EE7">
              <w:t>87.6%</w:t>
            </w:r>
          </w:p>
        </w:tc>
      </w:tr>
      <w:tr w:rsidR="00B44EE7" w:rsidRPr="00B44EE7" w14:paraId="1A82F573" w14:textId="77777777" w:rsidTr="00B44EE7">
        <w:trPr>
          <w:trHeight w:val="360"/>
        </w:trPr>
        <w:tc>
          <w:tcPr>
            <w:tcW w:w="774" w:type="dxa"/>
            <w:tcBorders>
              <w:left w:val="single" w:sz="4" w:space="0" w:color="auto"/>
              <w:bottom w:val="single" w:sz="4" w:space="0" w:color="auto"/>
            </w:tcBorders>
            <w:vAlign w:val="center"/>
          </w:tcPr>
          <w:p w14:paraId="2C46A117" w14:textId="77777777" w:rsidR="00B44EE7" w:rsidRPr="00B44EE7" w:rsidRDefault="00B44EE7" w:rsidP="00B44EE7">
            <w:pPr>
              <w:spacing w:line="252" w:lineRule="auto"/>
              <w:jc w:val="center"/>
            </w:pPr>
            <w:r w:rsidRPr="00B44EE7">
              <w:t>2</w:t>
            </w:r>
          </w:p>
        </w:tc>
        <w:tc>
          <w:tcPr>
            <w:tcW w:w="2036" w:type="dxa"/>
            <w:tcBorders>
              <w:left w:val="single" w:sz="4" w:space="0" w:color="auto"/>
              <w:bottom w:val="single" w:sz="4" w:space="0" w:color="auto"/>
            </w:tcBorders>
            <w:vAlign w:val="center"/>
          </w:tcPr>
          <w:p w14:paraId="2C9EB005" w14:textId="77777777" w:rsidR="00B44EE7" w:rsidRPr="00B44EE7" w:rsidRDefault="00B44EE7" w:rsidP="00B44EE7">
            <w:pPr>
              <w:spacing w:line="252" w:lineRule="auto"/>
              <w:jc w:val="center"/>
            </w:pPr>
            <w:r w:rsidRPr="00B44EE7">
              <w:t>VGG-19</w:t>
            </w:r>
          </w:p>
        </w:tc>
        <w:tc>
          <w:tcPr>
            <w:tcW w:w="2663" w:type="dxa"/>
            <w:tcBorders>
              <w:bottom w:val="single" w:sz="4" w:space="0" w:color="auto"/>
            </w:tcBorders>
            <w:vAlign w:val="center"/>
          </w:tcPr>
          <w:p w14:paraId="5ED3804A" w14:textId="77777777" w:rsidR="00B44EE7" w:rsidRPr="00B44EE7" w:rsidRDefault="00B44EE7" w:rsidP="00B44EE7">
            <w:pPr>
              <w:spacing w:line="252" w:lineRule="auto"/>
              <w:jc w:val="center"/>
            </w:pPr>
            <w:r w:rsidRPr="00B44EE7">
              <w:t>84.1%</w:t>
            </w:r>
          </w:p>
        </w:tc>
        <w:tc>
          <w:tcPr>
            <w:tcW w:w="3072" w:type="dxa"/>
            <w:tcBorders>
              <w:top w:val="single" w:sz="4" w:space="0" w:color="auto"/>
              <w:bottom w:val="single" w:sz="4" w:space="0" w:color="auto"/>
              <w:right w:val="single" w:sz="4" w:space="0" w:color="auto"/>
            </w:tcBorders>
            <w:vAlign w:val="center"/>
          </w:tcPr>
          <w:p w14:paraId="72ED73DE" w14:textId="77777777" w:rsidR="00B44EE7" w:rsidRPr="00B44EE7" w:rsidRDefault="00B44EE7" w:rsidP="00B44EE7">
            <w:pPr>
              <w:spacing w:line="252" w:lineRule="auto"/>
              <w:jc w:val="center"/>
            </w:pPr>
            <w:r w:rsidRPr="00B44EE7">
              <w:t>80.5%</w:t>
            </w:r>
          </w:p>
        </w:tc>
      </w:tr>
      <w:tr w:rsidR="00B44EE7" w:rsidRPr="00B44EE7" w14:paraId="7E1DE0CC" w14:textId="77777777" w:rsidTr="00B44EE7">
        <w:trPr>
          <w:trHeight w:val="360"/>
        </w:trPr>
        <w:tc>
          <w:tcPr>
            <w:tcW w:w="774" w:type="dxa"/>
            <w:tcBorders>
              <w:left w:val="single" w:sz="4" w:space="0" w:color="auto"/>
              <w:bottom w:val="single" w:sz="4" w:space="0" w:color="auto"/>
            </w:tcBorders>
            <w:vAlign w:val="center"/>
          </w:tcPr>
          <w:p w14:paraId="2D0F0289" w14:textId="77777777" w:rsidR="00B44EE7" w:rsidRPr="00B44EE7" w:rsidRDefault="00B44EE7" w:rsidP="00B44EE7">
            <w:pPr>
              <w:spacing w:line="252" w:lineRule="auto"/>
              <w:jc w:val="center"/>
            </w:pPr>
            <w:r w:rsidRPr="00B44EE7">
              <w:t>3</w:t>
            </w:r>
          </w:p>
        </w:tc>
        <w:tc>
          <w:tcPr>
            <w:tcW w:w="2036" w:type="dxa"/>
            <w:tcBorders>
              <w:left w:val="single" w:sz="4" w:space="0" w:color="auto"/>
              <w:bottom w:val="single" w:sz="4" w:space="0" w:color="auto"/>
            </w:tcBorders>
            <w:vAlign w:val="center"/>
          </w:tcPr>
          <w:p w14:paraId="33E11FBB" w14:textId="77777777" w:rsidR="00B44EE7" w:rsidRPr="00B44EE7" w:rsidRDefault="00B44EE7" w:rsidP="00B44EE7">
            <w:pPr>
              <w:spacing w:line="252" w:lineRule="auto"/>
              <w:jc w:val="center"/>
            </w:pPr>
            <w:r w:rsidRPr="00B44EE7">
              <w:t>Xception</w:t>
            </w:r>
          </w:p>
        </w:tc>
        <w:tc>
          <w:tcPr>
            <w:tcW w:w="2663" w:type="dxa"/>
            <w:tcBorders>
              <w:bottom w:val="single" w:sz="4" w:space="0" w:color="auto"/>
            </w:tcBorders>
            <w:vAlign w:val="center"/>
          </w:tcPr>
          <w:p w14:paraId="5E8B1A3B" w14:textId="77777777" w:rsidR="00B44EE7" w:rsidRPr="00B44EE7" w:rsidRDefault="00B44EE7" w:rsidP="00B44EE7">
            <w:pPr>
              <w:spacing w:line="252" w:lineRule="auto"/>
              <w:jc w:val="center"/>
            </w:pPr>
            <w:r w:rsidRPr="00B44EE7">
              <w:t>93.7%</w:t>
            </w:r>
          </w:p>
        </w:tc>
        <w:tc>
          <w:tcPr>
            <w:tcW w:w="3072" w:type="dxa"/>
            <w:tcBorders>
              <w:top w:val="single" w:sz="4" w:space="0" w:color="auto"/>
              <w:bottom w:val="single" w:sz="4" w:space="0" w:color="auto"/>
              <w:right w:val="single" w:sz="4" w:space="0" w:color="auto"/>
            </w:tcBorders>
            <w:vAlign w:val="center"/>
          </w:tcPr>
          <w:p w14:paraId="197A2659" w14:textId="77777777" w:rsidR="00B44EE7" w:rsidRPr="00B44EE7" w:rsidRDefault="00B44EE7" w:rsidP="00B44EE7">
            <w:pPr>
              <w:spacing w:line="252" w:lineRule="auto"/>
              <w:jc w:val="center"/>
            </w:pPr>
            <w:r w:rsidRPr="00B44EE7">
              <w:t>76.2%</w:t>
            </w:r>
          </w:p>
        </w:tc>
      </w:tr>
      <w:tr w:rsidR="00B44EE7" w:rsidRPr="00B44EE7" w14:paraId="3DB2C0D2" w14:textId="77777777" w:rsidTr="00B44EE7">
        <w:trPr>
          <w:trHeight w:val="360"/>
        </w:trPr>
        <w:tc>
          <w:tcPr>
            <w:tcW w:w="774" w:type="dxa"/>
            <w:tcBorders>
              <w:left w:val="single" w:sz="4" w:space="0" w:color="auto"/>
              <w:bottom w:val="single" w:sz="4" w:space="0" w:color="auto"/>
            </w:tcBorders>
            <w:vAlign w:val="center"/>
          </w:tcPr>
          <w:p w14:paraId="5B45E25A" w14:textId="77777777" w:rsidR="00B44EE7" w:rsidRPr="00B44EE7" w:rsidRDefault="00B44EE7" w:rsidP="00B44EE7">
            <w:pPr>
              <w:spacing w:line="252" w:lineRule="auto"/>
              <w:jc w:val="center"/>
            </w:pPr>
            <w:r w:rsidRPr="00B44EE7">
              <w:t>4</w:t>
            </w:r>
          </w:p>
        </w:tc>
        <w:tc>
          <w:tcPr>
            <w:tcW w:w="2036" w:type="dxa"/>
            <w:tcBorders>
              <w:left w:val="single" w:sz="4" w:space="0" w:color="auto"/>
              <w:bottom w:val="single" w:sz="4" w:space="0" w:color="auto"/>
            </w:tcBorders>
            <w:vAlign w:val="center"/>
          </w:tcPr>
          <w:p w14:paraId="2309746F" w14:textId="77777777" w:rsidR="00B44EE7" w:rsidRPr="00B44EE7" w:rsidRDefault="00B44EE7" w:rsidP="00B44EE7">
            <w:pPr>
              <w:spacing w:line="252" w:lineRule="auto"/>
              <w:jc w:val="center"/>
            </w:pPr>
            <w:r w:rsidRPr="00B44EE7">
              <w:t>ResNet-50</w:t>
            </w:r>
          </w:p>
        </w:tc>
        <w:tc>
          <w:tcPr>
            <w:tcW w:w="2663" w:type="dxa"/>
            <w:tcBorders>
              <w:bottom w:val="single" w:sz="4" w:space="0" w:color="auto"/>
            </w:tcBorders>
            <w:vAlign w:val="center"/>
          </w:tcPr>
          <w:p w14:paraId="3CC482B8" w14:textId="77777777" w:rsidR="00B44EE7" w:rsidRPr="00B44EE7" w:rsidRDefault="00B44EE7" w:rsidP="00B44EE7">
            <w:pPr>
              <w:spacing w:line="252" w:lineRule="auto"/>
              <w:jc w:val="center"/>
            </w:pPr>
            <w:r w:rsidRPr="00B44EE7">
              <w:t>88.2%</w:t>
            </w:r>
          </w:p>
        </w:tc>
        <w:tc>
          <w:tcPr>
            <w:tcW w:w="3072" w:type="dxa"/>
            <w:tcBorders>
              <w:top w:val="single" w:sz="4" w:space="0" w:color="auto"/>
              <w:bottom w:val="single" w:sz="4" w:space="0" w:color="auto"/>
              <w:right w:val="single" w:sz="4" w:space="0" w:color="auto"/>
            </w:tcBorders>
            <w:vAlign w:val="center"/>
          </w:tcPr>
          <w:p w14:paraId="59D78FC1" w14:textId="77777777" w:rsidR="00B44EE7" w:rsidRPr="00B44EE7" w:rsidRDefault="00B44EE7" w:rsidP="00B44EE7">
            <w:pPr>
              <w:spacing w:line="252" w:lineRule="auto"/>
              <w:jc w:val="center"/>
            </w:pPr>
            <w:r w:rsidRPr="00B44EE7">
              <w:t>65.4%</w:t>
            </w:r>
          </w:p>
        </w:tc>
      </w:tr>
      <w:tr w:rsidR="00B44EE7" w:rsidRPr="00B44EE7" w14:paraId="36A156F9" w14:textId="77777777" w:rsidTr="00B44EE7">
        <w:trPr>
          <w:trHeight w:val="440"/>
        </w:trPr>
        <w:tc>
          <w:tcPr>
            <w:tcW w:w="8545" w:type="dxa"/>
            <w:gridSpan w:val="4"/>
            <w:tcBorders>
              <w:top w:val="single" w:sz="4" w:space="0" w:color="auto"/>
              <w:left w:val="nil"/>
              <w:bottom w:val="nil"/>
              <w:right w:val="nil"/>
            </w:tcBorders>
            <w:vAlign w:val="center"/>
          </w:tcPr>
          <w:p w14:paraId="0D9C0CBD" w14:textId="0A660A6F" w:rsidR="00B44EE7" w:rsidRPr="00B44EE7" w:rsidRDefault="00B44EE7" w:rsidP="00B44EE7">
            <w:pPr>
              <w:jc w:val="center"/>
            </w:pPr>
            <w:r w:rsidRPr="00B44EE7">
              <w:t xml:space="preserve">Table </w:t>
            </w:r>
            <w:r>
              <w:t xml:space="preserve">5.1   </w:t>
            </w:r>
            <w:r w:rsidRPr="00B44EE7">
              <w:t>Represents a comparison of performance of deep learning models</w:t>
            </w:r>
          </w:p>
        </w:tc>
      </w:tr>
    </w:tbl>
    <w:p w14:paraId="64E462F5" w14:textId="6F3BCE4D" w:rsidR="00051CFC" w:rsidRDefault="00051CFC" w:rsidP="009250B8">
      <w:pPr>
        <w:shd w:val="clear" w:color="auto" w:fill="FFFFFF"/>
        <w:spacing w:line="360" w:lineRule="auto"/>
        <w:ind w:firstLine="1134"/>
        <w:jc w:val="both"/>
        <w:rPr>
          <w:lang w:val="en-US"/>
        </w:rPr>
      </w:pPr>
      <w:r>
        <w:rPr>
          <w:lang w:val="en-US"/>
        </w:rPr>
        <w:t xml:space="preserve">In this section we have presented a comparative description of the performance of the classification algorithms and the view of the interface the user sees for the feedback on the correctness of the posture. </w:t>
      </w:r>
      <w:bookmarkEnd w:id="41"/>
      <w:r>
        <w:rPr>
          <w:lang w:val="en-US"/>
        </w:rPr>
        <w:t xml:space="preserve">Each classifier has its own specialty according to which it gives results. The accuracies after training of the mentioned deep learning models are shown in Table </w:t>
      </w:r>
      <w:r w:rsidR="00191283">
        <w:rPr>
          <w:lang w:val="en-US"/>
        </w:rPr>
        <w:t>5.1</w:t>
      </w:r>
      <w:r>
        <w:rPr>
          <w:lang w:val="en-US"/>
        </w:rPr>
        <w:t>. It can be seen that the validation accuracy of VGG-16 is the highest.</w:t>
      </w:r>
    </w:p>
    <w:p w14:paraId="751747C7" w14:textId="17FEE97E" w:rsidR="00B44EE7" w:rsidRDefault="00B44EE7" w:rsidP="00B44EE7">
      <w:pPr>
        <w:shd w:val="clear" w:color="auto" w:fill="FFFFFF"/>
        <w:spacing w:before="120"/>
        <w:jc w:val="center"/>
        <w:rPr>
          <w:lang w:val="en-US"/>
        </w:rPr>
      </w:pPr>
      <w:r>
        <w:rPr>
          <w:noProof/>
        </w:rPr>
        <w:drawing>
          <wp:inline distT="0" distB="0" distL="0" distR="0" wp14:anchorId="6872B229" wp14:editId="176DD013">
            <wp:extent cx="3961998" cy="28575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1062" t="6776" r="55253" b="1688"/>
                    <a:stretch/>
                  </pic:blipFill>
                  <pic:spPr bwMode="auto">
                    <a:xfrm>
                      <a:off x="0" y="0"/>
                      <a:ext cx="4011046" cy="2892875"/>
                    </a:xfrm>
                    <a:prstGeom prst="rect">
                      <a:avLst/>
                    </a:prstGeom>
                    <a:noFill/>
                    <a:ln>
                      <a:noFill/>
                    </a:ln>
                    <a:extLst>
                      <a:ext uri="{53640926-AAD7-44D8-BBD7-CCE9431645EC}">
                        <a14:shadowObscured xmlns:a14="http://schemas.microsoft.com/office/drawing/2010/main"/>
                      </a:ext>
                    </a:extLst>
                  </pic:spPr>
                </pic:pic>
              </a:graphicData>
            </a:graphic>
          </wp:inline>
        </w:drawing>
      </w:r>
    </w:p>
    <w:p w14:paraId="295045DD" w14:textId="63F5A64C" w:rsidR="00B44EE7" w:rsidRDefault="00B44EE7" w:rsidP="00B44EE7">
      <w:pPr>
        <w:shd w:val="clear" w:color="auto" w:fill="FFFFFF"/>
        <w:spacing w:before="120"/>
        <w:jc w:val="center"/>
        <w:rPr>
          <w:lang w:val="en-US"/>
        </w:rPr>
      </w:pPr>
      <w:r>
        <w:rPr>
          <w:lang w:val="en-US"/>
        </w:rPr>
        <w:t xml:space="preserve">Figure 5.1   </w:t>
      </w:r>
      <w:r>
        <w:t>Represents the training and validation accuracy plot with the rising epochs of VGG-16 model.</w:t>
      </w:r>
    </w:p>
    <w:p w14:paraId="708EEF50" w14:textId="77777777" w:rsidR="00B44EE7" w:rsidRDefault="00B44EE7" w:rsidP="00B44EE7">
      <w:pPr>
        <w:shd w:val="clear" w:color="auto" w:fill="FFFFFF"/>
        <w:spacing w:before="120" w:line="360" w:lineRule="auto"/>
        <w:ind w:firstLine="1138"/>
        <w:jc w:val="both"/>
        <w:rPr>
          <w:lang w:val="en-US"/>
        </w:rPr>
        <w:sectPr w:rsidR="00B44EE7" w:rsidSect="00B67CC3">
          <w:pgSz w:w="11909" w:h="16834" w:code="9"/>
          <w:pgMar w:top="2822" w:right="1411" w:bottom="1411" w:left="1987" w:header="720" w:footer="720" w:gutter="0"/>
          <w:cols w:space="720"/>
        </w:sectPr>
      </w:pPr>
    </w:p>
    <w:p w14:paraId="7A2A51FF" w14:textId="64FD428A" w:rsidR="00191283" w:rsidRDefault="00191283" w:rsidP="00191283">
      <w:pPr>
        <w:shd w:val="clear" w:color="auto" w:fill="FFFFFF"/>
        <w:spacing w:before="120" w:line="360" w:lineRule="auto"/>
        <w:jc w:val="center"/>
        <w:rPr>
          <w:lang w:val="en-US"/>
        </w:rPr>
      </w:pPr>
      <w:r>
        <w:rPr>
          <w:noProof/>
        </w:rPr>
        <w:lastRenderedPageBreak/>
        <w:drawing>
          <wp:inline distT="0" distB="0" distL="0" distR="0" wp14:anchorId="722D0A21" wp14:editId="05A34E3E">
            <wp:extent cx="3943350" cy="3018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828" t="4462" r="8813" b="2182"/>
                    <a:stretch/>
                  </pic:blipFill>
                  <pic:spPr bwMode="auto">
                    <a:xfrm>
                      <a:off x="0" y="0"/>
                      <a:ext cx="3962666" cy="3033111"/>
                    </a:xfrm>
                    <a:prstGeom prst="rect">
                      <a:avLst/>
                    </a:prstGeom>
                    <a:noFill/>
                    <a:ln>
                      <a:noFill/>
                    </a:ln>
                    <a:extLst>
                      <a:ext uri="{53640926-AAD7-44D8-BBD7-CCE9431645EC}">
                        <a14:shadowObscured xmlns:a14="http://schemas.microsoft.com/office/drawing/2010/main"/>
                      </a:ext>
                    </a:extLst>
                  </pic:spPr>
                </pic:pic>
              </a:graphicData>
            </a:graphic>
          </wp:inline>
        </w:drawing>
      </w:r>
    </w:p>
    <w:p w14:paraId="6FF54849" w14:textId="5A42CCA3" w:rsidR="00191283" w:rsidRDefault="00191283" w:rsidP="00191283">
      <w:pPr>
        <w:shd w:val="clear" w:color="auto" w:fill="FFFFFF"/>
        <w:spacing w:before="120"/>
        <w:jc w:val="center"/>
        <w:rPr>
          <w:lang w:val="en-US"/>
        </w:rPr>
      </w:pPr>
      <w:r>
        <w:rPr>
          <w:lang w:val="en-US"/>
        </w:rPr>
        <w:t>Figure 5.</w:t>
      </w:r>
      <w:r w:rsidR="00134020">
        <w:rPr>
          <w:lang w:val="en-US"/>
        </w:rPr>
        <w:t>2</w:t>
      </w:r>
      <w:r>
        <w:rPr>
          <w:lang w:val="en-US"/>
        </w:rPr>
        <w:t xml:space="preserve">   </w:t>
      </w:r>
      <w:r>
        <w:t xml:space="preserve">Represents the training and validation </w:t>
      </w:r>
      <w:r w:rsidR="00366030">
        <w:t>loss</w:t>
      </w:r>
      <w:r>
        <w:t xml:space="preserve"> plot with the rising epochs of VGG-16 model.</w:t>
      </w:r>
    </w:p>
    <w:p w14:paraId="60D0F759" w14:textId="4DF99086" w:rsidR="00051CFC" w:rsidRDefault="00051CFC" w:rsidP="00B44EE7">
      <w:pPr>
        <w:shd w:val="clear" w:color="auto" w:fill="FFFFFF"/>
        <w:spacing w:before="120" w:line="360" w:lineRule="auto"/>
        <w:ind w:firstLine="1138"/>
        <w:jc w:val="both"/>
        <w:rPr>
          <w:lang w:val="en-US"/>
        </w:rPr>
      </w:pPr>
      <w:r>
        <w:rPr>
          <w:lang w:val="en-US"/>
        </w:rPr>
        <w:t xml:space="preserve">We can visualize the rising training and validation accuracy of VGG-16 in the graph in Fig. 11 and decreasing training and validation loss in Fig.12 </w:t>
      </w:r>
      <w:bookmarkStart w:id="42" w:name="_Hlk75007496"/>
      <w:r>
        <w:rPr>
          <w:lang w:val="en-US"/>
        </w:rPr>
        <w:t>indicating a training loss of 0.321 and validation loss of 0.342.</w:t>
      </w:r>
      <w:bookmarkEnd w:id="42"/>
    </w:p>
    <w:p w14:paraId="6E28E965" w14:textId="7C9C5427" w:rsidR="00134020" w:rsidRDefault="00134020" w:rsidP="00134020">
      <w:pPr>
        <w:shd w:val="clear" w:color="auto" w:fill="FFFFFF"/>
        <w:spacing w:before="120"/>
        <w:jc w:val="center"/>
        <w:rPr>
          <w:lang w:val="en-US"/>
        </w:rPr>
      </w:pPr>
      <w:r>
        <w:rPr>
          <w:noProof/>
        </w:rPr>
        <w:drawing>
          <wp:inline distT="0" distB="0" distL="0" distR="0" wp14:anchorId="0FF4851F" wp14:editId="5634E4B1">
            <wp:extent cx="3905250" cy="3738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32206" t="13045" r="29244" b="13576"/>
                    <a:stretch/>
                  </pic:blipFill>
                  <pic:spPr bwMode="auto">
                    <a:xfrm>
                      <a:off x="0" y="0"/>
                      <a:ext cx="3912754" cy="3745480"/>
                    </a:xfrm>
                    <a:prstGeom prst="rect">
                      <a:avLst/>
                    </a:prstGeom>
                    <a:noFill/>
                    <a:ln>
                      <a:noFill/>
                    </a:ln>
                    <a:extLst>
                      <a:ext uri="{53640926-AAD7-44D8-BBD7-CCE9431645EC}">
                        <a14:shadowObscured xmlns:a14="http://schemas.microsoft.com/office/drawing/2010/main"/>
                      </a:ext>
                    </a:extLst>
                  </pic:spPr>
                </pic:pic>
              </a:graphicData>
            </a:graphic>
          </wp:inline>
        </w:drawing>
      </w:r>
    </w:p>
    <w:p w14:paraId="14555E79" w14:textId="1D867BBB" w:rsidR="00134020" w:rsidRDefault="00134020" w:rsidP="00134020">
      <w:pPr>
        <w:shd w:val="clear" w:color="auto" w:fill="FFFFFF"/>
        <w:spacing w:before="120"/>
        <w:jc w:val="center"/>
        <w:rPr>
          <w:lang w:val="en-US"/>
        </w:rPr>
      </w:pPr>
      <w:r>
        <w:rPr>
          <w:lang w:val="en-US"/>
        </w:rPr>
        <w:t xml:space="preserve">Figure 5.3   </w:t>
      </w:r>
      <w:r>
        <w:t>Represents the interface the user sees when he practices Paripurna Navasana incorrectly</w:t>
      </w:r>
    </w:p>
    <w:p w14:paraId="36C59336" w14:textId="6ACF3878" w:rsidR="00134020" w:rsidRDefault="00134020" w:rsidP="00134020">
      <w:pPr>
        <w:shd w:val="clear" w:color="auto" w:fill="FFFFFF"/>
        <w:spacing w:line="360" w:lineRule="auto"/>
        <w:jc w:val="center"/>
        <w:rPr>
          <w:lang w:val="en-US"/>
        </w:rPr>
      </w:pPr>
      <w:r>
        <w:rPr>
          <w:noProof/>
        </w:rPr>
        <w:lastRenderedPageBreak/>
        <w:drawing>
          <wp:inline distT="0" distB="0" distL="0" distR="0" wp14:anchorId="767F50E7" wp14:editId="51270A4B">
            <wp:extent cx="3990975" cy="320017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4091580" cy="3280842"/>
                    </a:xfrm>
                    <a:prstGeom prst="rect">
                      <a:avLst/>
                    </a:prstGeom>
                  </pic:spPr>
                </pic:pic>
              </a:graphicData>
            </a:graphic>
          </wp:inline>
        </w:drawing>
      </w:r>
    </w:p>
    <w:p w14:paraId="708F316C" w14:textId="1008B54B" w:rsidR="00134020" w:rsidRDefault="00134020" w:rsidP="00134020">
      <w:pPr>
        <w:shd w:val="clear" w:color="auto" w:fill="FFFFFF"/>
        <w:spacing w:before="120"/>
        <w:jc w:val="center"/>
        <w:rPr>
          <w:lang w:val="en-US"/>
        </w:rPr>
      </w:pPr>
      <w:r>
        <w:rPr>
          <w:lang w:val="en-US"/>
        </w:rPr>
        <w:t>Figure 5.</w:t>
      </w:r>
      <w:r w:rsidR="00AD121D">
        <w:rPr>
          <w:lang w:val="en-US"/>
        </w:rPr>
        <w:t>4</w:t>
      </w:r>
      <w:r>
        <w:rPr>
          <w:lang w:val="en-US"/>
        </w:rPr>
        <w:t xml:space="preserve">   </w:t>
      </w:r>
      <w:r>
        <w:t xml:space="preserve">Represents the ideal posture </w:t>
      </w:r>
      <w:r w:rsidR="00AD121D">
        <w:t xml:space="preserve">of Paripurna Navasana </w:t>
      </w:r>
      <w:r>
        <w:t>used</w:t>
      </w:r>
      <w:r w:rsidR="00AD121D">
        <w:t xml:space="preserve"> as reference to compare with the user’s same body pose</w:t>
      </w:r>
    </w:p>
    <w:p w14:paraId="2AB64F9A" w14:textId="77777777" w:rsidR="00134020" w:rsidRDefault="00134020" w:rsidP="00134020">
      <w:pPr>
        <w:shd w:val="clear" w:color="auto" w:fill="FFFFFF"/>
        <w:spacing w:line="360" w:lineRule="auto"/>
        <w:jc w:val="center"/>
        <w:rPr>
          <w:lang w:val="en-US"/>
        </w:rPr>
      </w:pPr>
    </w:p>
    <w:tbl>
      <w:tblPr>
        <w:tblStyle w:val="TableGrid"/>
        <w:tblpPr w:leftFromText="180" w:rightFromText="180" w:vertAnchor="page" w:horzAnchor="margin" w:tblpXSpec="center" w:tblpY="7531"/>
        <w:tblW w:w="845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15"/>
        <w:gridCol w:w="1890"/>
        <w:gridCol w:w="1800"/>
        <w:gridCol w:w="1800"/>
        <w:gridCol w:w="2250"/>
      </w:tblGrid>
      <w:tr w:rsidR="00F40441" w:rsidRPr="00B44EE7" w14:paraId="57D9EEA8" w14:textId="77777777" w:rsidTr="00A47A02">
        <w:trPr>
          <w:trHeight w:val="710"/>
        </w:trPr>
        <w:tc>
          <w:tcPr>
            <w:tcW w:w="715" w:type="dxa"/>
            <w:tcBorders>
              <w:top w:val="single" w:sz="4" w:space="0" w:color="auto"/>
              <w:left w:val="single" w:sz="4" w:space="0" w:color="auto"/>
            </w:tcBorders>
            <w:vAlign w:val="center"/>
          </w:tcPr>
          <w:p w14:paraId="721B1235" w14:textId="77777777" w:rsidR="006E1F29" w:rsidRPr="00B44EE7" w:rsidRDefault="006E1F29" w:rsidP="006E1F29">
            <w:pPr>
              <w:spacing w:line="252" w:lineRule="auto"/>
              <w:jc w:val="center"/>
            </w:pPr>
            <w:bookmarkStart w:id="43" w:name="_Hlk75774200"/>
            <w:r w:rsidRPr="00B44EE7">
              <w:t>No.</w:t>
            </w:r>
          </w:p>
        </w:tc>
        <w:tc>
          <w:tcPr>
            <w:tcW w:w="1890" w:type="dxa"/>
            <w:tcBorders>
              <w:top w:val="single" w:sz="4" w:space="0" w:color="auto"/>
              <w:left w:val="single" w:sz="4" w:space="0" w:color="auto"/>
            </w:tcBorders>
            <w:vAlign w:val="center"/>
          </w:tcPr>
          <w:p w14:paraId="139682CD" w14:textId="77777777" w:rsidR="006E1F29" w:rsidRPr="00B44EE7" w:rsidRDefault="006E1F29" w:rsidP="006E1F29">
            <w:pPr>
              <w:spacing w:line="252" w:lineRule="auto"/>
              <w:jc w:val="center"/>
            </w:pPr>
            <w:r>
              <w:t>Limb</w:t>
            </w:r>
          </w:p>
        </w:tc>
        <w:tc>
          <w:tcPr>
            <w:tcW w:w="1800" w:type="dxa"/>
            <w:tcBorders>
              <w:top w:val="single" w:sz="4" w:space="0" w:color="auto"/>
            </w:tcBorders>
            <w:vAlign w:val="center"/>
          </w:tcPr>
          <w:p w14:paraId="1024BC94" w14:textId="1CAEAEE4" w:rsidR="006E1F29" w:rsidRPr="00B44EE7" w:rsidRDefault="006E1F29" w:rsidP="006E1F29">
            <w:pPr>
              <w:spacing w:line="252" w:lineRule="auto"/>
              <w:jc w:val="center"/>
            </w:pPr>
            <w:r>
              <w:t>Actual User Angle</w:t>
            </w:r>
            <w:r w:rsidR="00F40441">
              <w:t xml:space="preserve"> (deg.)</w:t>
            </w:r>
          </w:p>
        </w:tc>
        <w:tc>
          <w:tcPr>
            <w:tcW w:w="1800" w:type="dxa"/>
            <w:tcBorders>
              <w:top w:val="single" w:sz="4" w:space="0" w:color="auto"/>
            </w:tcBorders>
            <w:vAlign w:val="center"/>
          </w:tcPr>
          <w:p w14:paraId="6C6345E4" w14:textId="1826D0FF" w:rsidR="006E1F29" w:rsidRDefault="006E1F29" w:rsidP="00381FDD">
            <w:pPr>
              <w:spacing w:line="252" w:lineRule="auto"/>
              <w:jc w:val="center"/>
            </w:pPr>
            <w:r>
              <w:t>Reference User Angle</w:t>
            </w:r>
            <w:r w:rsidR="00381FDD">
              <w:t xml:space="preserve"> </w:t>
            </w:r>
            <w:r w:rsidR="00F40441">
              <w:t>(deg.)</w:t>
            </w:r>
          </w:p>
        </w:tc>
        <w:tc>
          <w:tcPr>
            <w:tcW w:w="2250" w:type="dxa"/>
            <w:tcBorders>
              <w:top w:val="single" w:sz="4" w:space="0" w:color="auto"/>
              <w:bottom w:val="single" w:sz="4" w:space="0" w:color="auto"/>
              <w:right w:val="single" w:sz="4" w:space="0" w:color="auto"/>
            </w:tcBorders>
            <w:vAlign w:val="center"/>
          </w:tcPr>
          <w:p w14:paraId="377D2AA6" w14:textId="5DB52CAA" w:rsidR="006E1F29" w:rsidRPr="00B44EE7" w:rsidRDefault="006E1F29" w:rsidP="006E1F29">
            <w:pPr>
              <w:spacing w:line="252" w:lineRule="auto"/>
              <w:jc w:val="center"/>
            </w:pPr>
            <w:r>
              <w:t>Difference Angle</w:t>
            </w:r>
            <w:r w:rsidR="00F40441">
              <w:t xml:space="preserve"> (deg.)</w:t>
            </w:r>
          </w:p>
        </w:tc>
      </w:tr>
      <w:tr w:rsidR="00F40441" w:rsidRPr="00B44EE7" w14:paraId="4D9C9C35" w14:textId="77777777" w:rsidTr="00A47A02">
        <w:trPr>
          <w:trHeight w:val="418"/>
        </w:trPr>
        <w:tc>
          <w:tcPr>
            <w:tcW w:w="715" w:type="dxa"/>
            <w:tcBorders>
              <w:left w:val="single" w:sz="4" w:space="0" w:color="auto"/>
              <w:bottom w:val="single" w:sz="4" w:space="0" w:color="auto"/>
            </w:tcBorders>
            <w:vAlign w:val="center"/>
          </w:tcPr>
          <w:p w14:paraId="5EA58064" w14:textId="77777777" w:rsidR="006E1F29" w:rsidRPr="00B44EE7" w:rsidRDefault="006E1F29" w:rsidP="006E1F29">
            <w:pPr>
              <w:spacing w:line="252" w:lineRule="auto"/>
              <w:jc w:val="center"/>
            </w:pPr>
            <w:r w:rsidRPr="00B44EE7">
              <w:t>1</w:t>
            </w:r>
          </w:p>
        </w:tc>
        <w:tc>
          <w:tcPr>
            <w:tcW w:w="1890" w:type="dxa"/>
            <w:tcBorders>
              <w:left w:val="single" w:sz="4" w:space="0" w:color="auto"/>
              <w:bottom w:val="single" w:sz="4" w:space="0" w:color="auto"/>
            </w:tcBorders>
            <w:vAlign w:val="center"/>
          </w:tcPr>
          <w:p w14:paraId="0E3B629C" w14:textId="77777777" w:rsidR="006E1F29" w:rsidRPr="00B44EE7" w:rsidRDefault="006E1F29" w:rsidP="006E1F29">
            <w:pPr>
              <w:spacing w:line="252" w:lineRule="auto"/>
              <w:jc w:val="center"/>
            </w:pPr>
            <w:r>
              <w:t>Right Shoulder</w:t>
            </w:r>
          </w:p>
        </w:tc>
        <w:tc>
          <w:tcPr>
            <w:tcW w:w="1800" w:type="dxa"/>
            <w:tcBorders>
              <w:bottom w:val="single" w:sz="4" w:space="0" w:color="auto"/>
            </w:tcBorders>
            <w:vAlign w:val="center"/>
          </w:tcPr>
          <w:p w14:paraId="1742ABD4" w14:textId="0A2548D7" w:rsidR="006E1F29" w:rsidRPr="00B44EE7" w:rsidRDefault="00F40441" w:rsidP="006E1F29">
            <w:pPr>
              <w:spacing w:line="252" w:lineRule="auto"/>
              <w:jc w:val="center"/>
            </w:pPr>
            <w:r>
              <w:t>-</w:t>
            </w:r>
            <w:r w:rsidR="00EC1AA6">
              <w:t>5</w:t>
            </w:r>
            <w:r>
              <w:t>3</w:t>
            </w:r>
          </w:p>
        </w:tc>
        <w:tc>
          <w:tcPr>
            <w:tcW w:w="1800" w:type="dxa"/>
            <w:tcBorders>
              <w:bottom w:val="single" w:sz="4" w:space="0" w:color="auto"/>
            </w:tcBorders>
            <w:vAlign w:val="center"/>
          </w:tcPr>
          <w:p w14:paraId="73C69D7C" w14:textId="59BBFA2A" w:rsidR="006E1F29" w:rsidRPr="00B44EE7" w:rsidRDefault="00F40441" w:rsidP="00381FDD">
            <w:pPr>
              <w:spacing w:line="252" w:lineRule="auto"/>
              <w:jc w:val="center"/>
            </w:pPr>
            <w:r>
              <w:t>-</w:t>
            </w:r>
            <w:r w:rsidR="00EC1AA6">
              <w:t>3</w:t>
            </w:r>
            <w:r>
              <w:t>9</w:t>
            </w:r>
          </w:p>
        </w:tc>
        <w:tc>
          <w:tcPr>
            <w:tcW w:w="2250" w:type="dxa"/>
            <w:tcBorders>
              <w:top w:val="single" w:sz="4" w:space="0" w:color="auto"/>
              <w:bottom w:val="single" w:sz="4" w:space="0" w:color="auto"/>
              <w:right w:val="single" w:sz="4" w:space="0" w:color="auto"/>
            </w:tcBorders>
            <w:vAlign w:val="center"/>
          </w:tcPr>
          <w:p w14:paraId="2594841A" w14:textId="1EB744A5" w:rsidR="006E1F29" w:rsidRPr="00B44EE7" w:rsidRDefault="00EC1AA6" w:rsidP="006E1F29">
            <w:pPr>
              <w:spacing w:line="252" w:lineRule="auto"/>
              <w:jc w:val="center"/>
            </w:pPr>
            <w:r>
              <w:t>14</w:t>
            </w:r>
          </w:p>
        </w:tc>
      </w:tr>
      <w:tr w:rsidR="00F40441" w:rsidRPr="00B44EE7" w14:paraId="4DC48ABF" w14:textId="77777777" w:rsidTr="00A47A02">
        <w:trPr>
          <w:trHeight w:val="418"/>
        </w:trPr>
        <w:tc>
          <w:tcPr>
            <w:tcW w:w="715" w:type="dxa"/>
            <w:tcBorders>
              <w:left w:val="single" w:sz="4" w:space="0" w:color="auto"/>
              <w:bottom w:val="single" w:sz="4" w:space="0" w:color="auto"/>
            </w:tcBorders>
            <w:vAlign w:val="center"/>
          </w:tcPr>
          <w:p w14:paraId="0C217107" w14:textId="77777777" w:rsidR="006E1F29" w:rsidRPr="00B44EE7" w:rsidRDefault="006E1F29" w:rsidP="006E1F29">
            <w:pPr>
              <w:spacing w:line="252" w:lineRule="auto"/>
              <w:jc w:val="center"/>
            </w:pPr>
            <w:r w:rsidRPr="00B44EE7">
              <w:t>2</w:t>
            </w:r>
          </w:p>
        </w:tc>
        <w:tc>
          <w:tcPr>
            <w:tcW w:w="1890" w:type="dxa"/>
            <w:tcBorders>
              <w:left w:val="single" w:sz="4" w:space="0" w:color="auto"/>
              <w:bottom w:val="single" w:sz="4" w:space="0" w:color="auto"/>
            </w:tcBorders>
            <w:vAlign w:val="center"/>
          </w:tcPr>
          <w:p w14:paraId="79F9CFDD" w14:textId="77777777" w:rsidR="006E1F29" w:rsidRPr="00B44EE7" w:rsidRDefault="006E1F29" w:rsidP="006E1F29">
            <w:pPr>
              <w:spacing w:line="252" w:lineRule="auto"/>
              <w:jc w:val="center"/>
            </w:pPr>
            <w:r>
              <w:t>Left Shoulder</w:t>
            </w:r>
          </w:p>
        </w:tc>
        <w:tc>
          <w:tcPr>
            <w:tcW w:w="1800" w:type="dxa"/>
            <w:tcBorders>
              <w:bottom w:val="single" w:sz="4" w:space="0" w:color="auto"/>
            </w:tcBorders>
            <w:vAlign w:val="center"/>
          </w:tcPr>
          <w:p w14:paraId="7FA84592" w14:textId="63D461F7" w:rsidR="006E1F29" w:rsidRPr="00B44EE7" w:rsidRDefault="00F40441" w:rsidP="006E1F29">
            <w:pPr>
              <w:spacing w:line="252" w:lineRule="auto"/>
              <w:jc w:val="center"/>
            </w:pPr>
            <w:r>
              <w:t>1</w:t>
            </w:r>
            <w:r w:rsidR="00EC1AA6">
              <w:t>3</w:t>
            </w:r>
            <w:r>
              <w:t>5</w:t>
            </w:r>
          </w:p>
        </w:tc>
        <w:tc>
          <w:tcPr>
            <w:tcW w:w="1800" w:type="dxa"/>
            <w:tcBorders>
              <w:bottom w:val="single" w:sz="4" w:space="0" w:color="auto"/>
            </w:tcBorders>
            <w:vAlign w:val="center"/>
          </w:tcPr>
          <w:p w14:paraId="7581EEA4" w14:textId="3315559E" w:rsidR="006E1F29" w:rsidRPr="00B44EE7" w:rsidRDefault="007D36BF" w:rsidP="00381FDD">
            <w:pPr>
              <w:spacing w:line="252" w:lineRule="auto"/>
              <w:jc w:val="center"/>
            </w:pPr>
            <w:r>
              <w:t>147</w:t>
            </w:r>
          </w:p>
        </w:tc>
        <w:tc>
          <w:tcPr>
            <w:tcW w:w="2250" w:type="dxa"/>
            <w:tcBorders>
              <w:top w:val="single" w:sz="4" w:space="0" w:color="auto"/>
              <w:bottom w:val="single" w:sz="4" w:space="0" w:color="auto"/>
              <w:right w:val="single" w:sz="4" w:space="0" w:color="auto"/>
            </w:tcBorders>
            <w:vAlign w:val="center"/>
          </w:tcPr>
          <w:p w14:paraId="14AD0C7B" w14:textId="73E3313D" w:rsidR="006E1F29" w:rsidRPr="00B44EE7" w:rsidRDefault="00EC1AA6" w:rsidP="006E1F29">
            <w:pPr>
              <w:spacing w:line="252" w:lineRule="auto"/>
              <w:jc w:val="center"/>
            </w:pPr>
            <w:r>
              <w:t>12</w:t>
            </w:r>
          </w:p>
        </w:tc>
      </w:tr>
      <w:tr w:rsidR="00F40441" w:rsidRPr="00B44EE7" w14:paraId="6772A411" w14:textId="77777777" w:rsidTr="00A47A02">
        <w:trPr>
          <w:trHeight w:val="418"/>
        </w:trPr>
        <w:tc>
          <w:tcPr>
            <w:tcW w:w="715" w:type="dxa"/>
            <w:tcBorders>
              <w:left w:val="single" w:sz="4" w:space="0" w:color="auto"/>
              <w:bottom w:val="single" w:sz="4" w:space="0" w:color="auto"/>
            </w:tcBorders>
            <w:vAlign w:val="center"/>
          </w:tcPr>
          <w:p w14:paraId="080BA6D8" w14:textId="77777777" w:rsidR="006E1F29" w:rsidRPr="00B44EE7" w:rsidRDefault="006E1F29" w:rsidP="006E1F29">
            <w:pPr>
              <w:spacing w:line="252" w:lineRule="auto"/>
              <w:jc w:val="center"/>
            </w:pPr>
            <w:r w:rsidRPr="00B44EE7">
              <w:t>3</w:t>
            </w:r>
          </w:p>
        </w:tc>
        <w:tc>
          <w:tcPr>
            <w:tcW w:w="1890" w:type="dxa"/>
            <w:tcBorders>
              <w:left w:val="single" w:sz="4" w:space="0" w:color="auto"/>
              <w:bottom w:val="single" w:sz="4" w:space="0" w:color="auto"/>
            </w:tcBorders>
            <w:vAlign w:val="center"/>
          </w:tcPr>
          <w:p w14:paraId="420C5DB2" w14:textId="77777777" w:rsidR="006E1F29" w:rsidRPr="00B44EE7" w:rsidRDefault="006E1F29" w:rsidP="006E1F29">
            <w:pPr>
              <w:spacing w:line="252" w:lineRule="auto"/>
              <w:jc w:val="center"/>
            </w:pPr>
            <w:r>
              <w:t>Right Arm</w:t>
            </w:r>
          </w:p>
        </w:tc>
        <w:tc>
          <w:tcPr>
            <w:tcW w:w="1800" w:type="dxa"/>
            <w:tcBorders>
              <w:bottom w:val="single" w:sz="4" w:space="0" w:color="auto"/>
            </w:tcBorders>
            <w:vAlign w:val="center"/>
          </w:tcPr>
          <w:p w14:paraId="6F735C77" w14:textId="3AC14E34" w:rsidR="006E1F29" w:rsidRPr="00B44EE7" w:rsidRDefault="00F40441" w:rsidP="006E1F29">
            <w:pPr>
              <w:spacing w:line="252" w:lineRule="auto"/>
              <w:jc w:val="center"/>
            </w:pPr>
            <w:r>
              <w:t>164</w:t>
            </w:r>
          </w:p>
        </w:tc>
        <w:tc>
          <w:tcPr>
            <w:tcW w:w="1800" w:type="dxa"/>
            <w:tcBorders>
              <w:bottom w:val="single" w:sz="4" w:space="0" w:color="auto"/>
            </w:tcBorders>
            <w:vAlign w:val="center"/>
          </w:tcPr>
          <w:p w14:paraId="37AF232A" w14:textId="4466282F" w:rsidR="006E1F29" w:rsidRPr="00B44EE7" w:rsidRDefault="00916E5F" w:rsidP="00381FDD">
            <w:pPr>
              <w:spacing w:line="252" w:lineRule="auto"/>
              <w:jc w:val="center"/>
            </w:pPr>
            <w:r>
              <w:t>-177</w:t>
            </w:r>
          </w:p>
        </w:tc>
        <w:tc>
          <w:tcPr>
            <w:tcW w:w="2250" w:type="dxa"/>
            <w:tcBorders>
              <w:top w:val="single" w:sz="4" w:space="0" w:color="auto"/>
              <w:bottom w:val="single" w:sz="4" w:space="0" w:color="auto"/>
              <w:right w:val="single" w:sz="4" w:space="0" w:color="auto"/>
            </w:tcBorders>
            <w:vAlign w:val="center"/>
          </w:tcPr>
          <w:p w14:paraId="54E4C551" w14:textId="7E7D0CAC" w:rsidR="006E1F29" w:rsidRPr="00EC1AA6" w:rsidRDefault="00EC1AA6" w:rsidP="006E1F29">
            <w:pPr>
              <w:spacing w:line="252" w:lineRule="auto"/>
              <w:jc w:val="center"/>
              <w:rPr>
                <w:b/>
                <w:bCs/>
              </w:rPr>
            </w:pPr>
            <w:r w:rsidRPr="00EC1AA6">
              <w:rPr>
                <w:b/>
                <w:bCs/>
              </w:rPr>
              <w:t>19</w:t>
            </w:r>
          </w:p>
        </w:tc>
      </w:tr>
      <w:tr w:rsidR="00F40441" w:rsidRPr="00B44EE7" w14:paraId="49CB03E0" w14:textId="77777777" w:rsidTr="00A47A02">
        <w:trPr>
          <w:trHeight w:val="418"/>
        </w:trPr>
        <w:tc>
          <w:tcPr>
            <w:tcW w:w="715" w:type="dxa"/>
            <w:tcBorders>
              <w:left w:val="single" w:sz="4" w:space="0" w:color="auto"/>
              <w:bottom w:val="single" w:sz="4" w:space="0" w:color="auto"/>
            </w:tcBorders>
            <w:vAlign w:val="center"/>
          </w:tcPr>
          <w:p w14:paraId="340D12BE" w14:textId="77777777" w:rsidR="006E1F29" w:rsidRPr="00B44EE7" w:rsidRDefault="006E1F29" w:rsidP="006E1F29">
            <w:pPr>
              <w:spacing w:line="252" w:lineRule="auto"/>
              <w:jc w:val="center"/>
            </w:pPr>
            <w:r w:rsidRPr="00B44EE7">
              <w:t>4</w:t>
            </w:r>
          </w:p>
        </w:tc>
        <w:tc>
          <w:tcPr>
            <w:tcW w:w="1890" w:type="dxa"/>
            <w:tcBorders>
              <w:left w:val="single" w:sz="4" w:space="0" w:color="auto"/>
              <w:bottom w:val="single" w:sz="4" w:space="0" w:color="auto"/>
            </w:tcBorders>
            <w:vAlign w:val="center"/>
          </w:tcPr>
          <w:p w14:paraId="7494D272" w14:textId="77777777" w:rsidR="006E1F29" w:rsidRPr="00B44EE7" w:rsidRDefault="006E1F29" w:rsidP="006E1F29">
            <w:pPr>
              <w:spacing w:line="252" w:lineRule="auto"/>
              <w:jc w:val="center"/>
            </w:pPr>
            <w:r>
              <w:t>Right Forearm</w:t>
            </w:r>
          </w:p>
        </w:tc>
        <w:tc>
          <w:tcPr>
            <w:tcW w:w="1800" w:type="dxa"/>
            <w:tcBorders>
              <w:bottom w:val="single" w:sz="4" w:space="0" w:color="auto"/>
            </w:tcBorders>
            <w:vAlign w:val="center"/>
          </w:tcPr>
          <w:p w14:paraId="0C5A4DF0" w14:textId="70258593" w:rsidR="006E1F29" w:rsidRPr="00B44EE7" w:rsidRDefault="00F40441" w:rsidP="006E1F29">
            <w:pPr>
              <w:spacing w:line="252" w:lineRule="auto"/>
              <w:jc w:val="center"/>
            </w:pPr>
            <w:r>
              <w:t>147</w:t>
            </w:r>
          </w:p>
        </w:tc>
        <w:tc>
          <w:tcPr>
            <w:tcW w:w="1800" w:type="dxa"/>
            <w:tcBorders>
              <w:bottom w:val="single" w:sz="4" w:space="0" w:color="auto"/>
            </w:tcBorders>
            <w:vAlign w:val="center"/>
          </w:tcPr>
          <w:p w14:paraId="7F6CA0AA" w14:textId="0D9884B4" w:rsidR="006E1F29" w:rsidRPr="00B44EE7" w:rsidRDefault="00916E5F" w:rsidP="00381FDD">
            <w:pPr>
              <w:spacing w:line="252" w:lineRule="auto"/>
              <w:jc w:val="center"/>
            </w:pPr>
            <w:r>
              <w:t>170</w:t>
            </w:r>
          </w:p>
        </w:tc>
        <w:tc>
          <w:tcPr>
            <w:tcW w:w="2250" w:type="dxa"/>
            <w:tcBorders>
              <w:top w:val="single" w:sz="4" w:space="0" w:color="auto"/>
              <w:bottom w:val="single" w:sz="4" w:space="0" w:color="auto"/>
              <w:right w:val="single" w:sz="4" w:space="0" w:color="auto"/>
            </w:tcBorders>
            <w:vAlign w:val="center"/>
          </w:tcPr>
          <w:p w14:paraId="055C879B" w14:textId="72BB3E5B" w:rsidR="006E1F29" w:rsidRPr="00EC1AA6" w:rsidRDefault="00EC1AA6" w:rsidP="006E1F29">
            <w:pPr>
              <w:spacing w:line="252" w:lineRule="auto"/>
              <w:jc w:val="center"/>
              <w:rPr>
                <w:b/>
                <w:bCs/>
              </w:rPr>
            </w:pPr>
            <w:r w:rsidRPr="00EC1AA6">
              <w:rPr>
                <w:b/>
                <w:bCs/>
              </w:rPr>
              <w:t>23</w:t>
            </w:r>
          </w:p>
        </w:tc>
      </w:tr>
      <w:tr w:rsidR="00F40441" w:rsidRPr="00B44EE7" w14:paraId="5F34BABC" w14:textId="77777777" w:rsidTr="00A47A02">
        <w:trPr>
          <w:trHeight w:val="418"/>
        </w:trPr>
        <w:tc>
          <w:tcPr>
            <w:tcW w:w="715" w:type="dxa"/>
            <w:tcBorders>
              <w:left w:val="single" w:sz="4" w:space="0" w:color="auto"/>
              <w:bottom w:val="single" w:sz="4" w:space="0" w:color="auto"/>
            </w:tcBorders>
            <w:vAlign w:val="center"/>
          </w:tcPr>
          <w:p w14:paraId="0C60758E" w14:textId="77777777" w:rsidR="006E1F29" w:rsidRPr="00B44EE7" w:rsidRDefault="006E1F29" w:rsidP="006E1F29">
            <w:pPr>
              <w:spacing w:line="252" w:lineRule="auto"/>
              <w:jc w:val="center"/>
            </w:pPr>
            <w:r>
              <w:t>5</w:t>
            </w:r>
          </w:p>
        </w:tc>
        <w:tc>
          <w:tcPr>
            <w:tcW w:w="1890" w:type="dxa"/>
            <w:tcBorders>
              <w:left w:val="single" w:sz="4" w:space="0" w:color="auto"/>
              <w:bottom w:val="single" w:sz="4" w:space="0" w:color="auto"/>
            </w:tcBorders>
            <w:vAlign w:val="center"/>
          </w:tcPr>
          <w:p w14:paraId="6B8A7F82" w14:textId="77777777" w:rsidR="006E1F29" w:rsidRDefault="006E1F29" w:rsidP="006E1F29">
            <w:pPr>
              <w:spacing w:line="252" w:lineRule="auto"/>
              <w:jc w:val="center"/>
            </w:pPr>
            <w:r>
              <w:t>Left Arm</w:t>
            </w:r>
          </w:p>
        </w:tc>
        <w:tc>
          <w:tcPr>
            <w:tcW w:w="1800" w:type="dxa"/>
            <w:tcBorders>
              <w:bottom w:val="single" w:sz="4" w:space="0" w:color="auto"/>
            </w:tcBorders>
            <w:vAlign w:val="center"/>
          </w:tcPr>
          <w:p w14:paraId="3B4A7D89" w14:textId="2561E8D8" w:rsidR="006E1F29" w:rsidRPr="00B44EE7" w:rsidRDefault="00F40441" w:rsidP="006E1F29">
            <w:pPr>
              <w:spacing w:line="252" w:lineRule="auto"/>
              <w:jc w:val="center"/>
            </w:pPr>
            <w:r>
              <w:t>169</w:t>
            </w:r>
          </w:p>
        </w:tc>
        <w:tc>
          <w:tcPr>
            <w:tcW w:w="1800" w:type="dxa"/>
            <w:tcBorders>
              <w:bottom w:val="single" w:sz="4" w:space="0" w:color="auto"/>
            </w:tcBorders>
            <w:vAlign w:val="center"/>
          </w:tcPr>
          <w:p w14:paraId="33BECC68" w14:textId="7338E366" w:rsidR="006E1F29" w:rsidRPr="00B44EE7" w:rsidRDefault="00916E5F" w:rsidP="00381FDD">
            <w:pPr>
              <w:spacing w:line="252" w:lineRule="auto"/>
              <w:jc w:val="center"/>
            </w:pPr>
            <w:r>
              <w:t>-170</w:t>
            </w:r>
          </w:p>
        </w:tc>
        <w:tc>
          <w:tcPr>
            <w:tcW w:w="2250" w:type="dxa"/>
            <w:tcBorders>
              <w:top w:val="single" w:sz="4" w:space="0" w:color="auto"/>
              <w:bottom w:val="single" w:sz="4" w:space="0" w:color="auto"/>
              <w:right w:val="single" w:sz="4" w:space="0" w:color="auto"/>
            </w:tcBorders>
            <w:vAlign w:val="center"/>
          </w:tcPr>
          <w:p w14:paraId="39B4913E" w14:textId="044813BF" w:rsidR="006E1F29" w:rsidRPr="00EC1AA6" w:rsidRDefault="00EC1AA6" w:rsidP="006E1F29">
            <w:pPr>
              <w:spacing w:line="252" w:lineRule="auto"/>
              <w:jc w:val="center"/>
              <w:rPr>
                <w:b/>
                <w:bCs/>
              </w:rPr>
            </w:pPr>
            <w:r w:rsidRPr="00EC1AA6">
              <w:rPr>
                <w:b/>
                <w:bCs/>
              </w:rPr>
              <w:t>21</w:t>
            </w:r>
          </w:p>
        </w:tc>
      </w:tr>
      <w:tr w:rsidR="00F40441" w:rsidRPr="00B44EE7" w14:paraId="145FD3FB" w14:textId="77777777" w:rsidTr="00A47A02">
        <w:trPr>
          <w:trHeight w:val="418"/>
        </w:trPr>
        <w:tc>
          <w:tcPr>
            <w:tcW w:w="715" w:type="dxa"/>
            <w:tcBorders>
              <w:left w:val="single" w:sz="4" w:space="0" w:color="auto"/>
              <w:bottom w:val="single" w:sz="4" w:space="0" w:color="auto"/>
            </w:tcBorders>
            <w:vAlign w:val="center"/>
          </w:tcPr>
          <w:p w14:paraId="04EC9584" w14:textId="77777777" w:rsidR="006E1F29" w:rsidRPr="00B44EE7" w:rsidRDefault="006E1F29" w:rsidP="006E1F29">
            <w:pPr>
              <w:spacing w:line="252" w:lineRule="auto"/>
              <w:jc w:val="center"/>
            </w:pPr>
            <w:r>
              <w:t>6</w:t>
            </w:r>
          </w:p>
        </w:tc>
        <w:tc>
          <w:tcPr>
            <w:tcW w:w="1890" w:type="dxa"/>
            <w:tcBorders>
              <w:left w:val="single" w:sz="4" w:space="0" w:color="auto"/>
              <w:bottom w:val="single" w:sz="4" w:space="0" w:color="auto"/>
            </w:tcBorders>
            <w:vAlign w:val="center"/>
          </w:tcPr>
          <w:p w14:paraId="0330ACEB" w14:textId="77777777" w:rsidR="006E1F29" w:rsidRDefault="006E1F29" w:rsidP="006E1F29">
            <w:pPr>
              <w:spacing w:line="252" w:lineRule="auto"/>
              <w:jc w:val="center"/>
            </w:pPr>
            <w:r>
              <w:t>Left Forearm</w:t>
            </w:r>
          </w:p>
        </w:tc>
        <w:tc>
          <w:tcPr>
            <w:tcW w:w="1800" w:type="dxa"/>
            <w:tcBorders>
              <w:bottom w:val="single" w:sz="4" w:space="0" w:color="auto"/>
            </w:tcBorders>
            <w:vAlign w:val="center"/>
          </w:tcPr>
          <w:p w14:paraId="7D665D2D" w14:textId="4698B9E4" w:rsidR="006E1F29" w:rsidRPr="00B44EE7" w:rsidRDefault="00F40441" w:rsidP="006E1F29">
            <w:pPr>
              <w:spacing w:line="252" w:lineRule="auto"/>
              <w:jc w:val="center"/>
            </w:pPr>
            <w:r>
              <w:t>156</w:t>
            </w:r>
          </w:p>
        </w:tc>
        <w:tc>
          <w:tcPr>
            <w:tcW w:w="1800" w:type="dxa"/>
            <w:tcBorders>
              <w:bottom w:val="single" w:sz="4" w:space="0" w:color="auto"/>
            </w:tcBorders>
            <w:vAlign w:val="center"/>
          </w:tcPr>
          <w:p w14:paraId="5B119530" w14:textId="3E1DBD04" w:rsidR="006E1F29" w:rsidRPr="00B44EE7" w:rsidRDefault="00EC1AA6" w:rsidP="00381FDD">
            <w:pPr>
              <w:spacing w:line="252" w:lineRule="auto"/>
              <w:jc w:val="center"/>
            </w:pPr>
            <w:r>
              <w:t>173</w:t>
            </w:r>
          </w:p>
        </w:tc>
        <w:tc>
          <w:tcPr>
            <w:tcW w:w="2250" w:type="dxa"/>
            <w:tcBorders>
              <w:top w:val="single" w:sz="4" w:space="0" w:color="auto"/>
              <w:bottom w:val="single" w:sz="4" w:space="0" w:color="auto"/>
              <w:right w:val="single" w:sz="4" w:space="0" w:color="auto"/>
            </w:tcBorders>
            <w:vAlign w:val="center"/>
          </w:tcPr>
          <w:p w14:paraId="4C953D5C" w14:textId="69750D18" w:rsidR="006E1F29" w:rsidRPr="00EC1AA6" w:rsidRDefault="00EC1AA6" w:rsidP="006E1F29">
            <w:pPr>
              <w:spacing w:line="252" w:lineRule="auto"/>
              <w:jc w:val="center"/>
              <w:rPr>
                <w:b/>
                <w:bCs/>
              </w:rPr>
            </w:pPr>
            <w:r w:rsidRPr="00EC1AA6">
              <w:rPr>
                <w:b/>
                <w:bCs/>
              </w:rPr>
              <w:t>17</w:t>
            </w:r>
          </w:p>
        </w:tc>
      </w:tr>
      <w:tr w:rsidR="007D36BF" w:rsidRPr="00B44EE7" w14:paraId="32C232CF" w14:textId="77777777" w:rsidTr="00A47A02">
        <w:trPr>
          <w:trHeight w:val="418"/>
        </w:trPr>
        <w:tc>
          <w:tcPr>
            <w:tcW w:w="715" w:type="dxa"/>
            <w:tcBorders>
              <w:left w:val="single" w:sz="4" w:space="0" w:color="auto"/>
              <w:bottom w:val="single" w:sz="4" w:space="0" w:color="auto"/>
            </w:tcBorders>
            <w:vAlign w:val="center"/>
          </w:tcPr>
          <w:p w14:paraId="26CD6EE0" w14:textId="06C862DA" w:rsidR="007D36BF" w:rsidRDefault="007D36BF" w:rsidP="006E1F29">
            <w:pPr>
              <w:spacing w:line="252" w:lineRule="auto"/>
              <w:jc w:val="center"/>
            </w:pPr>
            <w:r>
              <w:t>7</w:t>
            </w:r>
          </w:p>
        </w:tc>
        <w:tc>
          <w:tcPr>
            <w:tcW w:w="1890" w:type="dxa"/>
            <w:tcBorders>
              <w:left w:val="single" w:sz="4" w:space="0" w:color="auto"/>
              <w:bottom w:val="single" w:sz="4" w:space="0" w:color="auto"/>
            </w:tcBorders>
            <w:vAlign w:val="center"/>
          </w:tcPr>
          <w:p w14:paraId="322359F2" w14:textId="63211250" w:rsidR="007D36BF" w:rsidRDefault="007D36BF" w:rsidP="006E1F29">
            <w:pPr>
              <w:spacing w:line="252" w:lineRule="auto"/>
              <w:jc w:val="center"/>
            </w:pPr>
            <w:r>
              <w:t>Right Abdomen</w:t>
            </w:r>
          </w:p>
        </w:tc>
        <w:tc>
          <w:tcPr>
            <w:tcW w:w="1800" w:type="dxa"/>
            <w:tcBorders>
              <w:bottom w:val="single" w:sz="4" w:space="0" w:color="auto"/>
            </w:tcBorders>
            <w:vAlign w:val="center"/>
          </w:tcPr>
          <w:p w14:paraId="113E7933" w14:textId="2D9E3BE2" w:rsidR="007D36BF" w:rsidRDefault="007D36BF" w:rsidP="006E1F29">
            <w:pPr>
              <w:spacing w:line="252" w:lineRule="auto"/>
              <w:jc w:val="center"/>
            </w:pPr>
            <w:r>
              <w:t>-127</w:t>
            </w:r>
          </w:p>
        </w:tc>
        <w:tc>
          <w:tcPr>
            <w:tcW w:w="1800" w:type="dxa"/>
            <w:tcBorders>
              <w:bottom w:val="single" w:sz="4" w:space="0" w:color="auto"/>
            </w:tcBorders>
            <w:vAlign w:val="center"/>
          </w:tcPr>
          <w:p w14:paraId="24BC5CAA" w14:textId="3F0A720B" w:rsidR="007D36BF" w:rsidRPr="00B44EE7" w:rsidRDefault="00EC1AA6" w:rsidP="00381FDD">
            <w:pPr>
              <w:spacing w:line="252" w:lineRule="auto"/>
              <w:jc w:val="center"/>
            </w:pPr>
            <w:r>
              <w:t>-119</w:t>
            </w:r>
          </w:p>
        </w:tc>
        <w:tc>
          <w:tcPr>
            <w:tcW w:w="2250" w:type="dxa"/>
            <w:tcBorders>
              <w:top w:val="single" w:sz="4" w:space="0" w:color="auto"/>
              <w:bottom w:val="single" w:sz="4" w:space="0" w:color="auto"/>
              <w:right w:val="single" w:sz="4" w:space="0" w:color="auto"/>
            </w:tcBorders>
            <w:vAlign w:val="center"/>
          </w:tcPr>
          <w:p w14:paraId="693BB601" w14:textId="7DAF7D9B" w:rsidR="007D36BF" w:rsidRPr="00B44EE7" w:rsidRDefault="00EC1AA6" w:rsidP="006E1F29">
            <w:pPr>
              <w:spacing w:line="252" w:lineRule="auto"/>
              <w:jc w:val="center"/>
            </w:pPr>
            <w:r>
              <w:t>8</w:t>
            </w:r>
          </w:p>
        </w:tc>
      </w:tr>
      <w:tr w:rsidR="00F40441" w:rsidRPr="00B44EE7" w14:paraId="074CBAB4" w14:textId="77777777" w:rsidTr="00A47A02">
        <w:trPr>
          <w:trHeight w:val="418"/>
        </w:trPr>
        <w:tc>
          <w:tcPr>
            <w:tcW w:w="715" w:type="dxa"/>
            <w:tcBorders>
              <w:left w:val="single" w:sz="4" w:space="0" w:color="auto"/>
              <w:bottom w:val="single" w:sz="4" w:space="0" w:color="auto"/>
            </w:tcBorders>
            <w:vAlign w:val="center"/>
          </w:tcPr>
          <w:p w14:paraId="3B540AB1" w14:textId="1706B519" w:rsidR="006E1F29" w:rsidRDefault="007D36BF" w:rsidP="006E1F29">
            <w:pPr>
              <w:spacing w:line="252" w:lineRule="auto"/>
              <w:jc w:val="center"/>
            </w:pPr>
            <w:r>
              <w:t>8</w:t>
            </w:r>
          </w:p>
        </w:tc>
        <w:tc>
          <w:tcPr>
            <w:tcW w:w="1890" w:type="dxa"/>
            <w:tcBorders>
              <w:left w:val="single" w:sz="4" w:space="0" w:color="auto"/>
              <w:bottom w:val="single" w:sz="4" w:space="0" w:color="auto"/>
            </w:tcBorders>
            <w:vAlign w:val="center"/>
          </w:tcPr>
          <w:p w14:paraId="222AFF38" w14:textId="77777777" w:rsidR="006E1F29" w:rsidRDefault="006E1F29" w:rsidP="006E1F29">
            <w:pPr>
              <w:spacing w:line="252" w:lineRule="auto"/>
              <w:jc w:val="center"/>
            </w:pPr>
            <w:r>
              <w:t>Right Thigh</w:t>
            </w:r>
          </w:p>
        </w:tc>
        <w:tc>
          <w:tcPr>
            <w:tcW w:w="1800" w:type="dxa"/>
            <w:tcBorders>
              <w:bottom w:val="single" w:sz="4" w:space="0" w:color="auto"/>
            </w:tcBorders>
            <w:vAlign w:val="center"/>
          </w:tcPr>
          <w:p w14:paraId="668DD5CB" w14:textId="25C660AB" w:rsidR="006E1F29" w:rsidRPr="00B44EE7" w:rsidRDefault="007D36BF" w:rsidP="006E1F29">
            <w:pPr>
              <w:spacing w:line="252" w:lineRule="auto"/>
              <w:jc w:val="center"/>
            </w:pPr>
            <w:r>
              <w:t>130</w:t>
            </w:r>
          </w:p>
        </w:tc>
        <w:tc>
          <w:tcPr>
            <w:tcW w:w="1800" w:type="dxa"/>
            <w:tcBorders>
              <w:bottom w:val="single" w:sz="4" w:space="0" w:color="auto"/>
            </w:tcBorders>
            <w:vAlign w:val="center"/>
          </w:tcPr>
          <w:p w14:paraId="6A4FAD67" w14:textId="1E23E3F1" w:rsidR="006E1F29" w:rsidRPr="00B44EE7" w:rsidRDefault="00EC1AA6" w:rsidP="00381FDD">
            <w:pPr>
              <w:spacing w:line="252" w:lineRule="auto"/>
              <w:jc w:val="center"/>
            </w:pPr>
            <w:r>
              <w:t>134</w:t>
            </w:r>
          </w:p>
        </w:tc>
        <w:tc>
          <w:tcPr>
            <w:tcW w:w="2250" w:type="dxa"/>
            <w:tcBorders>
              <w:top w:val="single" w:sz="4" w:space="0" w:color="auto"/>
              <w:bottom w:val="single" w:sz="4" w:space="0" w:color="auto"/>
              <w:right w:val="single" w:sz="4" w:space="0" w:color="auto"/>
            </w:tcBorders>
            <w:vAlign w:val="center"/>
          </w:tcPr>
          <w:p w14:paraId="0DBC2E66" w14:textId="0FC3224D" w:rsidR="006E1F29" w:rsidRPr="00B44EE7" w:rsidRDefault="00EC1AA6" w:rsidP="006E1F29">
            <w:pPr>
              <w:spacing w:line="252" w:lineRule="auto"/>
              <w:jc w:val="center"/>
            </w:pPr>
            <w:r>
              <w:t>4</w:t>
            </w:r>
          </w:p>
        </w:tc>
      </w:tr>
      <w:tr w:rsidR="00F40441" w:rsidRPr="00B44EE7" w14:paraId="3E04AF88" w14:textId="77777777" w:rsidTr="00A47A02">
        <w:trPr>
          <w:trHeight w:val="418"/>
        </w:trPr>
        <w:tc>
          <w:tcPr>
            <w:tcW w:w="715" w:type="dxa"/>
            <w:tcBorders>
              <w:left w:val="single" w:sz="4" w:space="0" w:color="auto"/>
              <w:bottom w:val="single" w:sz="4" w:space="0" w:color="auto"/>
            </w:tcBorders>
            <w:vAlign w:val="center"/>
          </w:tcPr>
          <w:p w14:paraId="25A32EFC" w14:textId="746E20CC" w:rsidR="006E1F29" w:rsidRDefault="007D36BF" w:rsidP="006E1F29">
            <w:pPr>
              <w:spacing w:line="252" w:lineRule="auto"/>
              <w:jc w:val="center"/>
            </w:pPr>
            <w:r>
              <w:t>9</w:t>
            </w:r>
          </w:p>
        </w:tc>
        <w:tc>
          <w:tcPr>
            <w:tcW w:w="1890" w:type="dxa"/>
            <w:tcBorders>
              <w:left w:val="single" w:sz="4" w:space="0" w:color="auto"/>
              <w:bottom w:val="single" w:sz="4" w:space="0" w:color="auto"/>
            </w:tcBorders>
            <w:vAlign w:val="center"/>
          </w:tcPr>
          <w:p w14:paraId="004E37BE" w14:textId="77777777" w:rsidR="006E1F29" w:rsidRDefault="006E1F29" w:rsidP="006E1F29">
            <w:pPr>
              <w:spacing w:line="252" w:lineRule="auto"/>
              <w:jc w:val="center"/>
            </w:pPr>
            <w:r>
              <w:t>Right Calf</w:t>
            </w:r>
          </w:p>
        </w:tc>
        <w:tc>
          <w:tcPr>
            <w:tcW w:w="1800" w:type="dxa"/>
            <w:tcBorders>
              <w:bottom w:val="single" w:sz="4" w:space="0" w:color="auto"/>
            </w:tcBorders>
            <w:vAlign w:val="center"/>
          </w:tcPr>
          <w:p w14:paraId="53BD1E5B" w14:textId="505EF95B" w:rsidR="006E1F29" w:rsidRPr="00B44EE7" w:rsidRDefault="007D36BF" w:rsidP="006E1F29">
            <w:pPr>
              <w:spacing w:line="252" w:lineRule="auto"/>
              <w:jc w:val="center"/>
            </w:pPr>
            <w:r>
              <w:t>143</w:t>
            </w:r>
          </w:p>
        </w:tc>
        <w:tc>
          <w:tcPr>
            <w:tcW w:w="1800" w:type="dxa"/>
            <w:tcBorders>
              <w:bottom w:val="single" w:sz="4" w:space="0" w:color="auto"/>
            </w:tcBorders>
            <w:vAlign w:val="center"/>
          </w:tcPr>
          <w:p w14:paraId="19427AF4" w14:textId="7DD9788E" w:rsidR="006E1F29" w:rsidRPr="00B44EE7" w:rsidRDefault="00EC1AA6" w:rsidP="00381FDD">
            <w:pPr>
              <w:spacing w:line="252" w:lineRule="auto"/>
              <w:jc w:val="center"/>
            </w:pPr>
            <w:r>
              <w:t>138</w:t>
            </w:r>
          </w:p>
        </w:tc>
        <w:tc>
          <w:tcPr>
            <w:tcW w:w="2250" w:type="dxa"/>
            <w:tcBorders>
              <w:top w:val="single" w:sz="4" w:space="0" w:color="auto"/>
              <w:bottom w:val="single" w:sz="4" w:space="0" w:color="auto"/>
              <w:right w:val="single" w:sz="4" w:space="0" w:color="auto"/>
            </w:tcBorders>
            <w:vAlign w:val="center"/>
          </w:tcPr>
          <w:p w14:paraId="2673A81A" w14:textId="550034E7" w:rsidR="006E1F29" w:rsidRPr="00B44EE7" w:rsidRDefault="00EC1AA6" w:rsidP="006E1F29">
            <w:pPr>
              <w:spacing w:line="252" w:lineRule="auto"/>
              <w:jc w:val="center"/>
            </w:pPr>
            <w:r>
              <w:t>5</w:t>
            </w:r>
          </w:p>
        </w:tc>
      </w:tr>
      <w:tr w:rsidR="007D36BF" w:rsidRPr="00B44EE7" w14:paraId="393F26D7" w14:textId="77777777" w:rsidTr="00A47A02">
        <w:trPr>
          <w:trHeight w:val="418"/>
        </w:trPr>
        <w:tc>
          <w:tcPr>
            <w:tcW w:w="715" w:type="dxa"/>
            <w:tcBorders>
              <w:left w:val="single" w:sz="4" w:space="0" w:color="auto"/>
              <w:bottom w:val="single" w:sz="4" w:space="0" w:color="auto"/>
            </w:tcBorders>
            <w:vAlign w:val="center"/>
          </w:tcPr>
          <w:p w14:paraId="311F717F" w14:textId="0A95EE77" w:rsidR="007D36BF" w:rsidRDefault="007D36BF" w:rsidP="006E1F29">
            <w:pPr>
              <w:spacing w:line="252" w:lineRule="auto"/>
              <w:jc w:val="center"/>
            </w:pPr>
            <w:r>
              <w:t>10</w:t>
            </w:r>
          </w:p>
        </w:tc>
        <w:tc>
          <w:tcPr>
            <w:tcW w:w="1890" w:type="dxa"/>
            <w:tcBorders>
              <w:left w:val="single" w:sz="4" w:space="0" w:color="auto"/>
              <w:bottom w:val="single" w:sz="4" w:space="0" w:color="auto"/>
            </w:tcBorders>
            <w:vAlign w:val="center"/>
          </w:tcPr>
          <w:p w14:paraId="1E51E0BE" w14:textId="13013B5F" w:rsidR="007D36BF" w:rsidRDefault="007D36BF" w:rsidP="006E1F29">
            <w:pPr>
              <w:spacing w:line="252" w:lineRule="auto"/>
              <w:jc w:val="center"/>
            </w:pPr>
            <w:r>
              <w:t>Left Abdomen</w:t>
            </w:r>
          </w:p>
        </w:tc>
        <w:tc>
          <w:tcPr>
            <w:tcW w:w="1800" w:type="dxa"/>
            <w:tcBorders>
              <w:bottom w:val="single" w:sz="4" w:space="0" w:color="auto"/>
            </w:tcBorders>
            <w:vAlign w:val="center"/>
          </w:tcPr>
          <w:p w14:paraId="46279710" w14:textId="780622E2" w:rsidR="007D36BF" w:rsidRPr="00B44EE7" w:rsidRDefault="007D36BF" w:rsidP="006E1F29">
            <w:pPr>
              <w:spacing w:line="252" w:lineRule="auto"/>
              <w:jc w:val="center"/>
            </w:pPr>
            <w:r>
              <w:t>-136</w:t>
            </w:r>
          </w:p>
        </w:tc>
        <w:tc>
          <w:tcPr>
            <w:tcW w:w="1800" w:type="dxa"/>
            <w:tcBorders>
              <w:bottom w:val="single" w:sz="4" w:space="0" w:color="auto"/>
            </w:tcBorders>
            <w:vAlign w:val="center"/>
          </w:tcPr>
          <w:p w14:paraId="77DB29EF" w14:textId="5D9FC7E0" w:rsidR="007D36BF" w:rsidRPr="00B44EE7" w:rsidRDefault="00EC1AA6" w:rsidP="00381FDD">
            <w:pPr>
              <w:spacing w:line="252" w:lineRule="auto"/>
              <w:jc w:val="center"/>
            </w:pPr>
            <w:r>
              <w:t>-123</w:t>
            </w:r>
          </w:p>
        </w:tc>
        <w:tc>
          <w:tcPr>
            <w:tcW w:w="2250" w:type="dxa"/>
            <w:tcBorders>
              <w:top w:val="single" w:sz="4" w:space="0" w:color="auto"/>
              <w:bottom w:val="single" w:sz="4" w:space="0" w:color="auto"/>
              <w:right w:val="single" w:sz="4" w:space="0" w:color="auto"/>
            </w:tcBorders>
            <w:vAlign w:val="center"/>
          </w:tcPr>
          <w:p w14:paraId="2DE4AFF5" w14:textId="7404AC2C" w:rsidR="007D36BF" w:rsidRPr="00B44EE7" w:rsidRDefault="00EC1AA6" w:rsidP="006E1F29">
            <w:pPr>
              <w:spacing w:line="252" w:lineRule="auto"/>
              <w:jc w:val="center"/>
            </w:pPr>
            <w:r>
              <w:t>13</w:t>
            </w:r>
          </w:p>
        </w:tc>
      </w:tr>
      <w:tr w:rsidR="00F40441" w:rsidRPr="00B44EE7" w14:paraId="6870DD69" w14:textId="77777777" w:rsidTr="00A47A02">
        <w:trPr>
          <w:trHeight w:val="418"/>
        </w:trPr>
        <w:tc>
          <w:tcPr>
            <w:tcW w:w="715" w:type="dxa"/>
            <w:tcBorders>
              <w:left w:val="single" w:sz="4" w:space="0" w:color="auto"/>
              <w:bottom w:val="single" w:sz="4" w:space="0" w:color="auto"/>
            </w:tcBorders>
            <w:vAlign w:val="center"/>
          </w:tcPr>
          <w:p w14:paraId="54CED630" w14:textId="47C82FBC" w:rsidR="006E1F29" w:rsidRDefault="007D36BF" w:rsidP="006E1F29">
            <w:pPr>
              <w:spacing w:line="252" w:lineRule="auto"/>
              <w:jc w:val="center"/>
            </w:pPr>
            <w:r>
              <w:t>11</w:t>
            </w:r>
          </w:p>
        </w:tc>
        <w:tc>
          <w:tcPr>
            <w:tcW w:w="1890" w:type="dxa"/>
            <w:tcBorders>
              <w:left w:val="single" w:sz="4" w:space="0" w:color="auto"/>
              <w:bottom w:val="single" w:sz="4" w:space="0" w:color="auto"/>
            </w:tcBorders>
            <w:vAlign w:val="center"/>
          </w:tcPr>
          <w:p w14:paraId="1DFBCADA" w14:textId="77777777" w:rsidR="006E1F29" w:rsidRDefault="006E1F29" w:rsidP="006E1F29">
            <w:pPr>
              <w:spacing w:line="252" w:lineRule="auto"/>
              <w:jc w:val="center"/>
            </w:pPr>
            <w:r>
              <w:t>Left Thigh</w:t>
            </w:r>
          </w:p>
        </w:tc>
        <w:tc>
          <w:tcPr>
            <w:tcW w:w="1800" w:type="dxa"/>
            <w:tcBorders>
              <w:bottom w:val="single" w:sz="4" w:space="0" w:color="auto"/>
            </w:tcBorders>
            <w:vAlign w:val="center"/>
          </w:tcPr>
          <w:p w14:paraId="5FA1D7BF" w14:textId="79D7B2A5" w:rsidR="006E1F29" w:rsidRPr="00B44EE7" w:rsidRDefault="007D36BF" w:rsidP="006E1F29">
            <w:pPr>
              <w:spacing w:line="252" w:lineRule="auto"/>
              <w:jc w:val="center"/>
            </w:pPr>
            <w:r>
              <w:t>130</w:t>
            </w:r>
          </w:p>
        </w:tc>
        <w:tc>
          <w:tcPr>
            <w:tcW w:w="1800" w:type="dxa"/>
            <w:tcBorders>
              <w:bottom w:val="single" w:sz="4" w:space="0" w:color="auto"/>
            </w:tcBorders>
            <w:vAlign w:val="center"/>
          </w:tcPr>
          <w:p w14:paraId="5EDEB053" w14:textId="262E6D6B" w:rsidR="006E1F29" w:rsidRPr="00B44EE7" w:rsidRDefault="00EC1AA6" w:rsidP="00381FDD">
            <w:pPr>
              <w:spacing w:line="252" w:lineRule="auto"/>
              <w:jc w:val="center"/>
            </w:pPr>
            <w:r>
              <w:t>135</w:t>
            </w:r>
          </w:p>
        </w:tc>
        <w:tc>
          <w:tcPr>
            <w:tcW w:w="2250" w:type="dxa"/>
            <w:tcBorders>
              <w:top w:val="single" w:sz="4" w:space="0" w:color="auto"/>
              <w:bottom w:val="single" w:sz="4" w:space="0" w:color="auto"/>
              <w:right w:val="single" w:sz="4" w:space="0" w:color="auto"/>
            </w:tcBorders>
            <w:vAlign w:val="center"/>
          </w:tcPr>
          <w:p w14:paraId="201F363F" w14:textId="786D5DBB" w:rsidR="006E1F29" w:rsidRPr="00B44EE7" w:rsidRDefault="00EC1AA6" w:rsidP="006E1F29">
            <w:pPr>
              <w:spacing w:line="252" w:lineRule="auto"/>
              <w:jc w:val="center"/>
            </w:pPr>
            <w:r>
              <w:t>5</w:t>
            </w:r>
          </w:p>
        </w:tc>
      </w:tr>
      <w:tr w:rsidR="00F40441" w:rsidRPr="00B44EE7" w14:paraId="119BF4FB" w14:textId="77777777" w:rsidTr="00A47A02">
        <w:trPr>
          <w:trHeight w:val="418"/>
        </w:trPr>
        <w:tc>
          <w:tcPr>
            <w:tcW w:w="715" w:type="dxa"/>
            <w:tcBorders>
              <w:left w:val="single" w:sz="4" w:space="0" w:color="auto"/>
              <w:bottom w:val="single" w:sz="4" w:space="0" w:color="auto"/>
            </w:tcBorders>
            <w:vAlign w:val="center"/>
          </w:tcPr>
          <w:p w14:paraId="4CEAECC5" w14:textId="45504152" w:rsidR="006E1F29" w:rsidRDefault="006E1F29" w:rsidP="006E1F29">
            <w:pPr>
              <w:spacing w:line="252" w:lineRule="auto"/>
              <w:jc w:val="center"/>
            </w:pPr>
            <w:r>
              <w:t>1</w:t>
            </w:r>
            <w:r w:rsidR="007D36BF">
              <w:t>2</w:t>
            </w:r>
          </w:p>
        </w:tc>
        <w:tc>
          <w:tcPr>
            <w:tcW w:w="1890" w:type="dxa"/>
            <w:tcBorders>
              <w:left w:val="single" w:sz="4" w:space="0" w:color="auto"/>
              <w:bottom w:val="single" w:sz="4" w:space="0" w:color="auto"/>
            </w:tcBorders>
            <w:vAlign w:val="center"/>
          </w:tcPr>
          <w:p w14:paraId="6B8A236C" w14:textId="77777777" w:rsidR="006E1F29" w:rsidRDefault="006E1F29" w:rsidP="006E1F29">
            <w:pPr>
              <w:spacing w:line="252" w:lineRule="auto"/>
              <w:jc w:val="center"/>
            </w:pPr>
            <w:r>
              <w:t>Left Calf</w:t>
            </w:r>
          </w:p>
        </w:tc>
        <w:tc>
          <w:tcPr>
            <w:tcW w:w="1800" w:type="dxa"/>
            <w:tcBorders>
              <w:bottom w:val="single" w:sz="4" w:space="0" w:color="auto"/>
            </w:tcBorders>
            <w:vAlign w:val="center"/>
          </w:tcPr>
          <w:p w14:paraId="2D7DC89E" w14:textId="4BDFA1D4" w:rsidR="006E1F29" w:rsidRPr="00B44EE7" w:rsidRDefault="007D36BF" w:rsidP="006E1F29">
            <w:pPr>
              <w:spacing w:line="252" w:lineRule="auto"/>
              <w:jc w:val="center"/>
            </w:pPr>
            <w:r>
              <w:t>144</w:t>
            </w:r>
          </w:p>
        </w:tc>
        <w:tc>
          <w:tcPr>
            <w:tcW w:w="1800" w:type="dxa"/>
            <w:tcBorders>
              <w:bottom w:val="single" w:sz="4" w:space="0" w:color="auto"/>
            </w:tcBorders>
            <w:vAlign w:val="center"/>
          </w:tcPr>
          <w:p w14:paraId="4D861BE8" w14:textId="0BBBF586" w:rsidR="006E1F29" w:rsidRPr="00B44EE7" w:rsidRDefault="00EC1AA6" w:rsidP="00381FDD">
            <w:pPr>
              <w:spacing w:line="252" w:lineRule="auto"/>
              <w:jc w:val="center"/>
            </w:pPr>
            <w:r>
              <w:t>139</w:t>
            </w:r>
          </w:p>
        </w:tc>
        <w:tc>
          <w:tcPr>
            <w:tcW w:w="2250" w:type="dxa"/>
            <w:tcBorders>
              <w:top w:val="single" w:sz="4" w:space="0" w:color="auto"/>
              <w:bottom w:val="single" w:sz="4" w:space="0" w:color="auto"/>
              <w:right w:val="single" w:sz="4" w:space="0" w:color="auto"/>
            </w:tcBorders>
            <w:vAlign w:val="center"/>
          </w:tcPr>
          <w:p w14:paraId="2CE96A33" w14:textId="24C52957" w:rsidR="006E1F29" w:rsidRPr="00B44EE7" w:rsidRDefault="00EC1AA6" w:rsidP="006E1F29">
            <w:pPr>
              <w:spacing w:line="252" w:lineRule="auto"/>
              <w:jc w:val="center"/>
            </w:pPr>
            <w:r>
              <w:t>5</w:t>
            </w:r>
          </w:p>
        </w:tc>
      </w:tr>
      <w:tr w:rsidR="00F40441" w:rsidRPr="00B44EE7" w14:paraId="28DF59F3" w14:textId="77777777" w:rsidTr="00A47A02">
        <w:trPr>
          <w:trHeight w:val="418"/>
        </w:trPr>
        <w:tc>
          <w:tcPr>
            <w:tcW w:w="715" w:type="dxa"/>
            <w:tcBorders>
              <w:left w:val="single" w:sz="4" w:space="0" w:color="auto"/>
              <w:bottom w:val="single" w:sz="4" w:space="0" w:color="auto"/>
            </w:tcBorders>
            <w:vAlign w:val="center"/>
          </w:tcPr>
          <w:p w14:paraId="2711FB7B" w14:textId="5A92657C" w:rsidR="006E1F29" w:rsidRDefault="006E1F29" w:rsidP="006E1F29">
            <w:pPr>
              <w:spacing w:line="252" w:lineRule="auto"/>
              <w:jc w:val="center"/>
            </w:pPr>
            <w:r>
              <w:t>1</w:t>
            </w:r>
            <w:r w:rsidR="007D36BF">
              <w:t>3</w:t>
            </w:r>
          </w:p>
        </w:tc>
        <w:tc>
          <w:tcPr>
            <w:tcW w:w="1890" w:type="dxa"/>
            <w:tcBorders>
              <w:left w:val="single" w:sz="4" w:space="0" w:color="auto"/>
              <w:bottom w:val="single" w:sz="4" w:space="0" w:color="auto"/>
            </w:tcBorders>
            <w:vAlign w:val="center"/>
          </w:tcPr>
          <w:p w14:paraId="77E95D4B" w14:textId="77777777" w:rsidR="006E1F29" w:rsidRDefault="006E1F29" w:rsidP="006E1F29">
            <w:pPr>
              <w:spacing w:line="252" w:lineRule="auto"/>
              <w:jc w:val="center"/>
            </w:pPr>
            <w:r>
              <w:t>Neck</w:t>
            </w:r>
          </w:p>
        </w:tc>
        <w:tc>
          <w:tcPr>
            <w:tcW w:w="1800" w:type="dxa"/>
            <w:tcBorders>
              <w:bottom w:val="single" w:sz="4" w:space="0" w:color="auto"/>
            </w:tcBorders>
            <w:vAlign w:val="center"/>
          </w:tcPr>
          <w:p w14:paraId="4EAD0E9D" w14:textId="63A5C51C" w:rsidR="006E1F29" w:rsidRPr="00B44EE7" w:rsidRDefault="007D36BF" w:rsidP="006E1F29">
            <w:pPr>
              <w:spacing w:line="252" w:lineRule="auto"/>
              <w:jc w:val="center"/>
            </w:pPr>
            <w:r>
              <w:t>95</w:t>
            </w:r>
          </w:p>
        </w:tc>
        <w:tc>
          <w:tcPr>
            <w:tcW w:w="1800" w:type="dxa"/>
            <w:tcBorders>
              <w:bottom w:val="single" w:sz="4" w:space="0" w:color="auto"/>
            </w:tcBorders>
            <w:vAlign w:val="center"/>
          </w:tcPr>
          <w:p w14:paraId="60168D5A" w14:textId="6F6F3BFB" w:rsidR="006E1F29" w:rsidRPr="00B44EE7" w:rsidRDefault="00EC1AA6" w:rsidP="00381FDD">
            <w:pPr>
              <w:spacing w:line="252" w:lineRule="auto"/>
              <w:jc w:val="center"/>
            </w:pPr>
            <w:r>
              <w:t>104</w:t>
            </w:r>
          </w:p>
        </w:tc>
        <w:tc>
          <w:tcPr>
            <w:tcW w:w="2250" w:type="dxa"/>
            <w:tcBorders>
              <w:top w:val="single" w:sz="4" w:space="0" w:color="auto"/>
              <w:bottom w:val="single" w:sz="4" w:space="0" w:color="auto"/>
              <w:right w:val="single" w:sz="4" w:space="0" w:color="auto"/>
            </w:tcBorders>
            <w:vAlign w:val="center"/>
          </w:tcPr>
          <w:p w14:paraId="5C399A3F" w14:textId="6F3201E2" w:rsidR="006E1F29" w:rsidRPr="00B44EE7" w:rsidRDefault="00EC1AA6" w:rsidP="006E1F29">
            <w:pPr>
              <w:spacing w:line="252" w:lineRule="auto"/>
              <w:jc w:val="center"/>
            </w:pPr>
            <w:r>
              <w:t>9</w:t>
            </w:r>
          </w:p>
        </w:tc>
      </w:tr>
      <w:tr w:rsidR="006E1F29" w:rsidRPr="00B44EE7" w14:paraId="2CFBDE46" w14:textId="77777777" w:rsidTr="00A47A02">
        <w:trPr>
          <w:trHeight w:val="440"/>
        </w:trPr>
        <w:tc>
          <w:tcPr>
            <w:tcW w:w="8455" w:type="dxa"/>
            <w:gridSpan w:val="5"/>
            <w:tcBorders>
              <w:top w:val="single" w:sz="4" w:space="0" w:color="auto"/>
              <w:left w:val="nil"/>
              <w:bottom w:val="nil"/>
              <w:right w:val="nil"/>
            </w:tcBorders>
            <w:vAlign w:val="center"/>
          </w:tcPr>
          <w:p w14:paraId="1B8A8ACF" w14:textId="0BECD836" w:rsidR="006E1F29" w:rsidRPr="00B44EE7" w:rsidRDefault="006E1F29" w:rsidP="000515AE">
            <w:pPr>
              <w:spacing w:before="120"/>
              <w:jc w:val="center"/>
            </w:pPr>
            <w:r w:rsidRPr="00B44EE7">
              <w:t xml:space="preserve">Table </w:t>
            </w:r>
            <w:r>
              <w:t>5.</w:t>
            </w:r>
            <w:r w:rsidR="00A47A02">
              <w:t>2</w:t>
            </w:r>
            <w:r>
              <w:t xml:space="preserve">   </w:t>
            </w:r>
            <w:r w:rsidR="00A47A02">
              <w:t>Shows the list of reference and actual user angles and deviation between each other of a single frame.</w:t>
            </w:r>
          </w:p>
        </w:tc>
      </w:tr>
      <w:bookmarkEnd w:id="43"/>
    </w:tbl>
    <w:p w14:paraId="4D4BD275" w14:textId="77777777" w:rsidR="006E1F29" w:rsidRDefault="006E1F29" w:rsidP="00191283">
      <w:pPr>
        <w:shd w:val="clear" w:color="auto" w:fill="FFFFFF"/>
        <w:spacing w:line="360" w:lineRule="auto"/>
        <w:ind w:firstLine="1134"/>
        <w:jc w:val="both"/>
        <w:rPr>
          <w:lang w:val="en-US"/>
        </w:rPr>
      </w:pPr>
    </w:p>
    <w:tbl>
      <w:tblPr>
        <w:tblStyle w:val="TableGrid"/>
        <w:tblpPr w:leftFromText="180" w:rightFromText="180" w:vertAnchor="page" w:horzAnchor="page" w:tblpX="5746" w:tblpY="2626"/>
        <w:tblW w:w="413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25"/>
        <w:gridCol w:w="1710"/>
        <w:gridCol w:w="1800"/>
      </w:tblGrid>
      <w:tr w:rsidR="00C26DA5" w:rsidRPr="003D73BA" w14:paraId="2EBB17FA" w14:textId="77777777" w:rsidTr="00C26DA5">
        <w:trPr>
          <w:trHeight w:val="288"/>
        </w:trPr>
        <w:tc>
          <w:tcPr>
            <w:tcW w:w="625" w:type="dxa"/>
            <w:tcBorders>
              <w:top w:val="single" w:sz="4" w:space="0" w:color="auto"/>
              <w:left w:val="single" w:sz="4" w:space="0" w:color="auto"/>
            </w:tcBorders>
            <w:vAlign w:val="center"/>
          </w:tcPr>
          <w:p w14:paraId="2AA20DB4" w14:textId="77777777" w:rsidR="00C26DA5" w:rsidRPr="003D73BA" w:rsidRDefault="00C26DA5" w:rsidP="00C26DA5">
            <w:pPr>
              <w:spacing w:line="252" w:lineRule="auto"/>
              <w:jc w:val="center"/>
              <w:rPr>
                <w:sz w:val="20"/>
                <w:szCs w:val="20"/>
              </w:rPr>
            </w:pPr>
            <w:r w:rsidRPr="003D73BA">
              <w:rPr>
                <w:sz w:val="20"/>
                <w:szCs w:val="20"/>
              </w:rPr>
              <w:lastRenderedPageBreak/>
              <w:t>No.</w:t>
            </w:r>
          </w:p>
        </w:tc>
        <w:tc>
          <w:tcPr>
            <w:tcW w:w="1710" w:type="dxa"/>
            <w:tcBorders>
              <w:top w:val="single" w:sz="4" w:space="0" w:color="auto"/>
              <w:left w:val="single" w:sz="4" w:space="0" w:color="auto"/>
            </w:tcBorders>
            <w:vAlign w:val="center"/>
          </w:tcPr>
          <w:p w14:paraId="25F482CA" w14:textId="77777777" w:rsidR="00C26DA5" w:rsidRPr="003D73BA" w:rsidRDefault="00C26DA5" w:rsidP="00C26DA5">
            <w:pPr>
              <w:spacing w:line="252" w:lineRule="auto"/>
              <w:jc w:val="center"/>
              <w:rPr>
                <w:sz w:val="20"/>
                <w:szCs w:val="20"/>
              </w:rPr>
            </w:pPr>
            <w:r w:rsidRPr="003D73BA">
              <w:rPr>
                <w:sz w:val="20"/>
                <w:szCs w:val="20"/>
              </w:rPr>
              <w:t>Limb</w:t>
            </w:r>
          </w:p>
        </w:tc>
        <w:tc>
          <w:tcPr>
            <w:tcW w:w="1800" w:type="dxa"/>
            <w:tcBorders>
              <w:top w:val="single" w:sz="4" w:space="0" w:color="auto"/>
              <w:bottom w:val="single" w:sz="4" w:space="0" w:color="auto"/>
              <w:right w:val="single" w:sz="4" w:space="0" w:color="auto"/>
            </w:tcBorders>
            <w:vAlign w:val="center"/>
          </w:tcPr>
          <w:p w14:paraId="304A5567" w14:textId="77777777" w:rsidR="00C26DA5" w:rsidRPr="003D73BA" w:rsidRDefault="00C26DA5" w:rsidP="00C26DA5">
            <w:pPr>
              <w:spacing w:line="252" w:lineRule="auto"/>
              <w:jc w:val="center"/>
              <w:rPr>
                <w:sz w:val="20"/>
                <w:szCs w:val="20"/>
              </w:rPr>
            </w:pPr>
            <w:r w:rsidRPr="003D73BA">
              <w:rPr>
                <w:sz w:val="20"/>
                <w:szCs w:val="20"/>
              </w:rPr>
              <w:t>Limb Connection</w:t>
            </w:r>
          </w:p>
        </w:tc>
      </w:tr>
      <w:tr w:rsidR="00C26DA5" w:rsidRPr="003D73BA" w14:paraId="5D15168B" w14:textId="77777777" w:rsidTr="00C26DA5">
        <w:trPr>
          <w:trHeight w:val="288"/>
        </w:trPr>
        <w:tc>
          <w:tcPr>
            <w:tcW w:w="625" w:type="dxa"/>
            <w:tcBorders>
              <w:left w:val="single" w:sz="4" w:space="0" w:color="auto"/>
              <w:bottom w:val="single" w:sz="4" w:space="0" w:color="auto"/>
            </w:tcBorders>
            <w:vAlign w:val="center"/>
          </w:tcPr>
          <w:p w14:paraId="5A939734" w14:textId="77777777" w:rsidR="00C26DA5" w:rsidRPr="003D73BA" w:rsidRDefault="00C26DA5" w:rsidP="00C26DA5">
            <w:pPr>
              <w:spacing w:line="252" w:lineRule="auto"/>
              <w:jc w:val="center"/>
              <w:rPr>
                <w:sz w:val="20"/>
                <w:szCs w:val="20"/>
              </w:rPr>
            </w:pPr>
            <w:r w:rsidRPr="003D73BA">
              <w:rPr>
                <w:sz w:val="20"/>
                <w:szCs w:val="20"/>
              </w:rPr>
              <w:t>1</w:t>
            </w:r>
          </w:p>
        </w:tc>
        <w:tc>
          <w:tcPr>
            <w:tcW w:w="1710" w:type="dxa"/>
            <w:tcBorders>
              <w:left w:val="single" w:sz="4" w:space="0" w:color="auto"/>
              <w:bottom w:val="single" w:sz="4" w:space="0" w:color="auto"/>
            </w:tcBorders>
            <w:vAlign w:val="center"/>
          </w:tcPr>
          <w:p w14:paraId="6B1C875F" w14:textId="77777777" w:rsidR="00C26DA5" w:rsidRPr="003D73BA" w:rsidRDefault="00C26DA5" w:rsidP="00C26DA5">
            <w:pPr>
              <w:spacing w:line="252" w:lineRule="auto"/>
              <w:jc w:val="center"/>
              <w:rPr>
                <w:sz w:val="20"/>
                <w:szCs w:val="20"/>
              </w:rPr>
            </w:pPr>
            <w:r w:rsidRPr="003D73BA">
              <w:rPr>
                <w:sz w:val="20"/>
                <w:szCs w:val="20"/>
              </w:rPr>
              <w:t>Right Shoulder</w:t>
            </w:r>
          </w:p>
        </w:tc>
        <w:tc>
          <w:tcPr>
            <w:tcW w:w="1800" w:type="dxa"/>
            <w:tcBorders>
              <w:top w:val="single" w:sz="4" w:space="0" w:color="auto"/>
              <w:bottom w:val="single" w:sz="4" w:space="0" w:color="auto"/>
              <w:right w:val="single" w:sz="4" w:space="0" w:color="auto"/>
            </w:tcBorders>
            <w:vAlign w:val="center"/>
          </w:tcPr>
          <w:p w14:paraId="40822D6A" w14:textId="77777777" w:rsidR="00C26DA5" w:rsidRPr="003D73BA" w:rsidRDefault="00C26DA5" w:rsidP="00C26DA5">
            <w:pPr>
              <w:spacing w:line="252" w:lineRule="auto"/>
              <w:jc w:val="center"/>
              <w:rPr>
                <w:sz w:val="20"/>
                <w:szCs w:val="20"/>
              </w:rPr>
            </w:pPr>
            <w:r w:rsidRPr="003D73BA">
              <w:rPr>
                <w:sz w:val="20"/>
                <w:szCs w:val="20"/>
              </w:rPr>
              <w:t>1 to 2</w:t>
            </w:r>
          </w:p>
        </w:tc>
      </w:tr>
      <w:tr w:rsidR="00C26DA5" w:rsidRPr="003D73BA" w14:paraId="33CF0143" w14:textId="77777777" w:rsidTr="00C26DA5">
        <w:trPr>
          <w:trHeight w:val="288"/>
        </w:trPr>
        <w:tc>
          <w:tcPr>
            <w:tcW w:w="625" w:type="dxa"/>
            <w:tcBorders>
              <w:left w:val="single" w:sz="4" w:space="0" w:color="auto"/>
              <w:bottom w:val="single" w:sz="4" w:space="0" w:color="auto"/>
            </w:tcBorders>
            <w:vAlign w:val="center"/>
          </w:tcPr>
          <w:p w14:paraId="0D0EC6F0" w14:textId="77777777" w:rsidR="00C26DA5" w:rsidRPr="003D73BA" w:rsidRDefault="00C26DA5" w:rsidP="00C26DA5">
            <w:pPr>
              <w:spacing w:line="252" w:lineRule="auto"/>
              <w:jc w:val="center"/>
              <w:rPr>
                <w:sz w:val="20"/>
                <w:szCs w:val="20"/>
              </w:rPr>
            </w:pPr>
            <w:r w:rsidRPr="003D73BA">
              <w:rPr>
                <w:sz w:val="20"/>
                <w:szCs w:val="20"/>
              </w:rPr>
              <w:t>2</w:t>
            </w:r>
          </w:p>
        </w:tc>
        <w:tc>
          <w:tcPr>
            <w:tcW w:w="1710" w:type="dxa"/>
            <w:tcBorders>
              <w:left w:val="single" w:sz="4" w:space="0" w:color="auto"/>
              <w:bottom w:val="single" w:sz="4" w:space="0" w:color="auto"/>
            </w:tcBorders>
            <w:vAlign w:val="center"/>
          </w:tcPr>
          <w:p w14:paraId="0AF2A302" w14:textId="77777777" w:rsidR="00C26DA5" w:rsidRPr="003D73BA" w:rsidRDefault="00C26DA5" w:rsidP="00C26DA5">
            <w:pPr>
              <w:spacing w:line="252" w:lineRule="auto"/>
              <w:jc w:val="center"/>
              <w:rPr>
                <w:sz w:val="20"/>
                <w:szCs w:val="20"/>
              </w:rPr>
            </w:pPr>
            <w:r w:rsidRPr="003D73BA">
              <w:rPr>
                <w:sz w:val="20"/>
                <w:szCs w:val="20"/>
              </w:rPr>
              <w:t>Left Shoulder</w:t>
            </w:r>
          </w:p>
        </w:tc>
        <w:tc>
          <w:tcPr>
            <w:tcW w:w="1800" w:type="dxa"/>
            <w:tcBorders>
              <w:top w:val="single" w:sz="4" w:space="0" w:color="auto"/>
              <w:bottom w:val="single" w:sz="4" w:space="0" w:color="auto"/>
              <w:right w:val="single" w:sz="4" w:space="0" w:color="auto"/>
            </w:tcBorders>
            <w:vAlign w:val="center"/>
          </w:tcPr>
          <w:p w14:paraId="19643196" w14:textId="77777777" w:rsidR="00C26DA5" w:rsidRPr="003D73BA" w:rsidRDefault="00C26DA5" w:rsidP="00C26DA5">
            <w:pPr>
              <w:spacing w:line="252" w:lineRule="auto"/>
              <w:jc w:val="center"/>
              <w:rPr>
                <w:sz w:val="20"/>
                <w:szCs w:val="20"/>
              </w:rPr>
            </w:pPr>
            <w:r w:rsidRPr="003D73BA">
              <w:rPr>
                <w:sz w:val="20"/>
                <w:szCs w:val="20"/>
              </w:rPr>
              <w:t>1 to 5</w:t>
            </w:r>
          </w:p>
        </w:tc>
      </w:tr>
      <w:tr w:rsidR="00C26DA5" w:rsidRPr="003D73BA" w14:paraId="7B0FA629" w14:textId="77777777" w:rsidTr="00C26DA5">
        <w:trPr>
          <w:trHeight w:val="288"/>
        </w:trPr>
        <w:tc>
          <w:tcPr>
            <w:tcW w:w="625" w:type="dxa"/>
            <w:tcBorders>
              <w:left w:val="single" w:sz="4" w:space="0" w:color="auto"/>
              <w:bottom w:val="single" w:sz="4" w:space="0" w:color="auto"/>
            </w:tcBorders>
            <w:vAlign w:val="center"/>
          </w:tcPr>
          <w:p w14:paraId="277042E7" w14:textId="77777777" w:rsidR="00C26DA5" w:rsidRPr="003D73BA" w:rsidRDefault="00C26DA5" w:rsidP="00C26DA5">
            <w:pPr>
              <w:spacing w:line="252" w:lineRule="auto"/>
              <w:jc w:val="center"/>
              <w:rPr>
                <w:sz w:val="20"/>
                <w:szCs w:val="20"/>
              </w:rPr>
            </w:pPr>
            <w:r w:rsidRPr="003D73BA">
              <w:rPr>
                <w:sz w:val="20"/>
                <w:szCs w:val="20"/>
              </w:rPr>
              <w:t>3</w:t>
            </w:r>
          </w:p>
        </w:tc>
        <w:tc>
          <w:tcPr>
            <w:tcW w:w="1710" w:type="dxa"/>
            <w:tcBorders>
              <w:left w:val="single" w:sz="4" w:space="0" w:color="auto"/>
              <w:bottom w:val="single" w:sz="4" w:space="0" w:color="auto"/>
            </w:tcBorders>
            <w:vAlign w:val="center"/>
          </w:tcPr>
          <w:p w14:paraId="18C37069" w14:textId="77777777" w:rsidR="00C26DA5" w:rsidRPr="003D73BA" w:rsidRDefault="00C26DA5" w:rsidP="00C26DA5">
            <w:pPr>
              <w:spacing w:line="252" w:lineRule="auto"/>
              <w:jc w:val="center"/>
              <w:rPr>
                <w:sz w:val="20"/>
                <w:szCs w:val="20"/>
              </w:rPr>
            </w:pPr>
            <w:r w:rsidRPr="003D73BA">
              <w:rPr>
                <w:sz w:val="20"/>
                <w:szCs w:val="20"/>
              </w:rPr>
              <w:t>Right Arm</w:t>
            </w:r>
          </w:p>
        </w:tc>
        <w:tc>
          <w:tcPr>
            <w:tcW w:w="1800" w:type="dxa"/>
            <w:tcBorders>
              <w:top w:val="single" w:sz="4" w:space="0" w:color="auto"/>
              <w:bottom w:val="single" w:sz="4" w:space="0" w:color="auto"/>
              <w:right w:val="single" w:sz="4" w:space="0" w:color="auto"/>
            </w:tcBorders>
            <w:vAlign w:val="center"/>
          </w:tcPr>
          <w:p w14:paraId="1CBC337B" w14:textId="77777777" w:rsidR="00C26DA5" w:rsidRPr="003D73BA" w:rsidRDefault="00C26DA5" w:rsidP="00C26DA5">
            <w:pPr>
              <w:spacing w:line="252" w:lineRule="auto"/>
              <w:jc w:val="center"/>
              <w:rPr>
                <w:sz w:val="20"/>
                <w:szCs w:val="20"/>
              </w:rPr>
            </w:pPr>
            <w:r w:rsidRPr="003D73BA">
              <w:rPr>
                <w:sz w:val="20"/>
                <w:szCs w:val="20"/>
              </w:rPr>
              <w:t>2 to 3</w:t>
            </w:r>
          </w:p>
        </w:tc>
      </w:tr>
      <w:tr w:rsidR="00C26DA5" w:rsidRPr="003D73BA" w14:paraId="4A381531" w14:textId="77777777" w:rsidTr="00C26DA5">
        <w:trPr>
          <w:trHeight w:val="288"/>
        </w:trPr>
        <w:tc>
          <w:tcPr>
            <w:tcW w:w="625" w:type="dxa"/>
            <w:tcBorders>
              <w:left w:val="single" w:sz="4" w:space="0" w:color="auto"/>
              <w:bottom w:val="single" w:sz="4" w:space="0" w:color="auto"/>
            </w:tcBorders>
            <w:vAlign w:val="center"/>
          </w:tcPr>
          <w:p w14:paraId="226660BE" w14:textId="77777777" w:rsidR="00C26DA5" w:rsidRPr="003D73BA" w:rsidRDefault="00C26DA5" w:rsidP="00C26DA5">
            <w:pPr>
              <w:spacing w:line="252" w:lineRule="auto"/>
              <w:jc w:val="center"/>
              <w:rPr>
                <w:sz w:val="20"/>
                <w:szCs w:val="20"/>
              </w:rPr>
            </w:pPr>
            <w:r w:rsidRPr="003D73BA">
              <w:rPr>
                <w:sz w:val="20"/>
                <w:szCs w:val="20"/>
              </w:rPr>
              <w:t>4</w:t>
            </w:r>
          </w:p>
        </w:tc>
        <w:tc>
          <w:tcPr>
            <w:tcW w:w="1710" w:type="dxa"/>
            <w:tcBorders>
              <w:left w:val="single" w:sz="4" w:space="0" w:color="auto"/>
              <w:bottom w:val="single" w:sz="4" w:space="0" w:color="auto"/>
            </w:tcBorders>
            <w:vAlign w:val="center"/>
          </w:tcPr>
          <w:p w14:paraId="4C9A1797" w14:textId="77777777" w:rsidR="00C26DA5" w:rsidRPr="003D73BA" w:rsidRDefault="00C26DA5" w:rsidP="00C26DA5">
            <w:pPr>
              <w:spacing w:line="252" w:lineRule="auto"/>
              <w:jc w:val="center"/>
              <w:rPr>
                <w:sz w:val="20"/>
                <w:szCs w:val="20"/>
              </w:rPr>
            </w:pPr>
            <w:r w:rsidRPr="003D73BA">
              <w:rPr>
                <w:sz w:val="20"/>
                <w:szCs w:val="20"/>
              </w:rPr>
              <w:t>Right Forearm</w:t>
            </w:r>
          </w:p>
        </w:tc>
        <w:tc>
          <w:tcPr>
            <w:tcW w:w="1800" w:type="dxa"/>
            <w:tcBorders>
              <w:top w:val="single" w:sz="4" w:space="0" w:color="auto"/>
              <w:bottom w:val="single" w:sz="4" w:space="0" w:color="auto"/>
              <w:right w:val="single" w:sz="4" w:space="0" w:color="auto"/>
            </w:tcBorders>
            <w:vAlign w:val="center"/>
          </w:tcPr>
          <w:p w14:paraId="4E87C908" w14:textId="77777777" w:rsidR="00C26DA5" w:rsidRPr="003D73BA" w:rsidRDefault="00C26DA5" w:rsidP="00C26DA5">
            <w:pPr>
              <w:spacing w:line="252" w:lineRule="auto"/>
              <w:jc w:val="center"/>
              <w:rPr>
                <w:sz w:val="20"/>
                <w:szCs w:val="20"/>
              </w:rPr>
            </w:pPr>
            <w:r w:rsidRPr="003D73BA">
              <w:rPr>
                <w:sz w:val="20"/>
                <w:szCs w:val="20"/>
              </w:rPr>
              <w:t>3 to 4</w:t>
            </w:r>
          </w:p>
        </w:tc>
      </w:tr>
      <w:tr w:rsidR="00C26DA5" w:rsidRPr="003D73BA" w14:paraId="7785579A" w14:textId="77777777" w:rsidTr="00C26DA5">
        <w:trPr>
          <w:trHeight w:val="288"/>
        </w:trPr>
        <w:tc>
          <w:tcPr>
            <w:tcW w:w="625" w:type="dxa"/>
            <w:tcBorders>
              <w:left w:val="single" w:sz="4" w:space="0" w:color="auto"/>
              <w:bottom w:val="single" w:sz="4" w:space="0" w:color="auto"/>
            </w:tcBorders>
            <w:vAlign w:val="center"/>
          </w:tcPr>
          <w:p w14:paraId="6491D81C" w14:textId="77777777" w:rsidR="00C26DA5" w:rsidRPr="003D73BA" w:rsidRDefault="00C26DA5" w:rsidP="00C26DA5">
            <w:pPr>
              <w:spacing w:line="252" w:lineRule="auto"/>
              <w:jc w:val="center"/>
              <w:rPr>
                <w:sz w:val="20"/>
                <w:szCs w:val="20"/>
              </w:rPr>
            </w:pPr>
            <w:r w:rsidRPr="003D73BA">
              <w:rPr>
                <w:sz w:val="20"/>
                <w:szCs w:val="20"/>
              </w:rPr>
              <w:t>5</w:t>
            </w:r>
          </w:p>
        </w:tc>
        <w:tc>
          <w:tcPr>
            <w:tcW w:w="1710" w:type="dxa"/>
            <w:tcBorders>
              <w:left w:val="single" w:sz="4" w:space="0" w:color="auto"/>
              <w:bottom w:val="single" w:sz="4" w:space="0" w:color="auto"/>
            </w:tcBorders>
            <w:vAlign w:val="center"/>
          </w:tcPr>
          <w:p w14:paraId="4A1C85CF" w14:textId="77777777" w:rsidR="00C26DA5" w:rsidRPr="003D73BA" w:rsidRDefault="00C26DA5" w:rsidP="00C26DA5">
            <w:pPr>
              <w:spacing w:line="252" w:lineRule="auto"/>
              <w:jc w:val="center"/>
              <w:rPr>
                <w:sz w:val="20"/>
                <w:szCs w:val="20"/>
              </w:rPr>
            </w:pPr>
            <w:r w:rsidRPr="003D73BA">
              <w:rPr>
                <w:sz w:val="20"/>
                <w:szCs w:val="20"/>
              </w:rPr>
              <w:t>Left Arm</w:t>
            </w:r>
          </w:p>
        </w:tc>
        <w:tc>
          <w:tcPr>
            <w:tcW w:w="1800" w:type="dxa"/>
            <w:tcBorders>
              <w:top w:val="single" w:sz="4" w:space="0" w:color="auto"/>
              <w:bottom w:val="single" w:sz="4" w:space="0" w:color="auto"/>
              <w:right w:val="single" w:sz="4" w:space="0" w:color="auto"/>
            </w:tcBorders>
            <w:vAlign w:val="center"/>
          </w:tcPr>
          <w:p w14:paraId="434635A8" w14:textId="77777777" w:rsidR="00C26DA5" w:rsidRPr="003D73BA" w:rsidRDefault="00C26DA5" w:rsidP="00C26DA5">
            <w:pPr>
              <w:spacing w:line="252" w:lineRule="auto"/>
              <w:jc w:val="center"/>
              <w:rPr>
                <w:sz w:val="20"/>
                <w:szCs w:val="20"/>
              </w:rPr>
            </w:pPr>
            <w:r w:rsidRPr="003D73BA">
              <w:rPr>
                <w:sz w:val="20"/>
                <w:szCs w:val="20"/>
              </w:rPr>
              <w:t>5 to 6</w:t>
            </w:r>
          </w:p>
        </w:tc>
      </w:tr>
      <w:tr w:rsidR="00C26DA5" w:rsidRPr="003D73BA" w14:paraId="175F6040" w14:textId="77777777" w:rsidTr="00C26DA5">
        <w:trPr>
          <w:trHeight w:val="288"/>
        </w:trPr>
        <w:tc>
          <w:tcPr>
            <w:tcW w:w="625" w:type="dxa"/>
            <w:tcBorders>
              <w:left w:val="single" w:sz="4" w:space="0" w:color="auto"/>
              <w:bottom w:val="single" w:sz="4" w:space="0" w:color="auto"/>
            </w:tcBorders>
            <w:vAlign w:val="center"/>
          </w:tcPr>
          <w:p w14:paraId="517EAC86" w14:textId="77777777" w:rsidR="00C26DA5" w:rsidRPr="003D73BA" w:rsidRDefault="00C26DA5" w:rsidP="00C26DA5">
            <w:pPr>
              <w:spacing w:line="252" w:lineRule="auto"/>
              <w:jc w:val="center"/>
              <w:rPr>
                <w:sz w:val="20"/>
                <w:szCs w:val="20"/>
              </w:rPr>
            </w:pPr>
            <w:r w:rsidRPr="003D73BA">
              <w:rPr>
                <w:sz w:val="20"/>
                <w:szCs w:val="20"/>
              </w:rPr>
              <w:t>6</w:t>
            </w:r>
          </w:p>
        </w:tc>
        <w:tc>
          <w:tcPr>
            <w:tcW w:w="1710" w:type="dxa"/>
            <w:tcBorders>
              <w:left w:val="single" w:sz="4" w:space="0" w:color="auto"/>
              <w:bottom w:val="single" w:sz="4" w:space="0" w:color="auto"/>
            </w:tcBorders>
            <w:vAlign w:val="center"/>
          </w:tcPr>
          <w:p w14:paraId="03AD7B02" w14:textId="77777777" w:rsidR="00C26DA5" w:rsidRPr="003D73BA" w:rsidRDefault="00C26DA5" w:rsidP="00C26DA5">
            <w:pPr>
              <w:spacing w:line="252" w:lineRule="auto"/>
              <w:jc w:val="center"/>
              <w:rPr>
                <w:sz w:val="20"/>
                <w:szCs w:val="20"/>
              </w:rPr>
            </w:pPr>
            <w:r w:rsidRPr="003D73BA">
              <w:rPr>
                <w:sz w:val="20"/>
                <w:szCs w:val="20"/>
              </w:rPr>
              <w:t>Left Forearm</w:t>
            </w:r>
          </w:p>
        </w:tc>
        <w:tc>
          <w:tcPr>
            <w:tcW w:w="1800" w:type="dxa"/>
            <w:tcBorders>
              <w:top w:val="single" w:sz="4" w:space="0" w:color="auto"/>
              <w:bottom w:val="single" w:sz="4" w:space="0" w:color="auto"/>
              <w:right w:val="single" w:sz="4" w:space="0" w:color="auto"/>
            </w:tcBorders>
            <w:vAlign w:val="center"/>
          </w:tcPr>
          <w:p w14:paraId="3154A58A" w14:textId="77777777" w:rsidR="00C26DA5" w:rsidRPr="003D73BA" w:rsidRDefault="00C26DA5" w:rsidP="00C26DA5">
            <w:pPr>
              <w:spacing w:line="252" w:lineRule="auto"/>
              <w:jc w:val="center"/>
              <w:rPr>
                <w:sz w:val="20"/>
                <w:szCs w:val="20"/>
              </w:rPr>
            </w:pPr>
            <w:r w:rsidRPr="003D73BA">
              <w:rPr>
                <w:sz w:val="20"/>
                <w:szCs w:val="20"/>
              </w:rPr>
              <w:t>6 to 7</w:t>
            </w:r>
          </w:p>
        </w:tc>
      </w:tr>
      <w:tr w:rsidR="00C26DA5" w:rsidRPr="003D73BA" w14:paraId="073CA138" w14:textId="77777777" w:rsidTr="00C26DA5">
        <w:trPr>
          <w:trHeight w:val="288"/>
        </w:trPr>
        <w:tc>
          <w:tcPr>
            <w:tcW w:w="625" w:type="dxa"/>
            <w:tcBorders>
              <w:left w:val="single" w:sz="4" w:space="0" w:color="auto"/>
              <w:bottom w:val="single" w:sz="4" w:space="0" w:color="auto"/>
            </w:tcBorders>
            <w:vAlign w:val="center"/>
          </w:tcPr>
          <w:p w14:paraId="40FC24CF" w14:textId="77777777" w:rsidR="00C26DA5" w:rsidRPr="003D73BA" w:rsidRDefault="00C26DA5" w:rsidP="00C26DA5">
            <w:pPr>
              <w:spacing w:line="252" w:lineRule="auto"/>
              <w:jc w:val="center"/>
              <w:rPr>
                <w:sz w:val="20"/>
                <w:szCs w:val="20"/>
              </w:rPr>
            </w:pPr>
            <w:r w:rsidRPr="003D73BA">
              <w:rPr>
                <w:sz w:val="20"/>
                <w:szCs w:val="20"/>
              </w:rPr>
              <w:t>7</w:t>
            </w:r>
          </w:p>
        </w:tc>
        <w:tc>
          <w:tcPr>
            <w:tcW w:w="1710" w:type="dxa"/>
            <w:tcBorders>
              <w:left w:val="single" w:sz="4" w:space="0" w:color="auto"/>
              <w:bottom w:val="single" w:sz="4" w:space="0" w:color="auto"/>
            </w:tcBorders>
            <w:vAlign w:val="center"/>
          </w:tcPr>
          <w:p w14:paraId="241CDD76" w14:textId="77777777" w:rsidR="00C26DA5" w:rsidRPr="003D73BA" w:rsidRDefault="00C26DA5" w:rsidP="00C26DA5">
            <w:pPr>
              <w:spacing w:line="252" w:lineRule="auto"/>
              <w:jc w:val="center"/>
              <w:rPr>
                <w:sz w:val="20"/>
                <w:szCs w:val="20"/>
              </w:rPr>
            </w:pPr>
            <w:r w:rsidRPr="003D73BA">
              <w:rPr>
                <w:sz w:val="20"/>
                <w:szCs w:val="20"/>
              </w:rPr>
              <w:t>Right Abdomen</w:t>
            </w:r>
          </w:p>
        </w:tc>
        <w:tc>
          <w:tcPr>
            <w:tcW w:w="1800" w:type="dxa"/>
            <w:tcBorders>
              <w:top w:val="single" w:sz="4" w:space="0" w:color="auto"/>
              <w:bottom w:val="single" w:sz="4" w:space="0" w:color="auto"/>
              <w:right w:val="single" w:sz="4" w:space="0" w:color="auto"/>
            </w:tcBorders>
            <w:vAlign w:val="center"/>
          </w:tcPr>
          <w:p w14:paraId="0268BD8E" w14:textId="77777777" w:rsidR="00C26DA5" w:rsidRPr="003D73BA" w:rsidRDefault="00C26DA5" w:rsidP="00C26DA5">
            <w:pPr>
              <w:spacing w:line="252" w:lineRule="auto"/>
              <w:jc w:val="center"/>
              <w:rPr>
                <w:sz w:val="20"/>
                <w:szCs w:val="20"/>
              </w:rPr>
            </w:pPr>
            <w:r w:rsidRPr="003D73BA">
              <w:rPr>
                <w:sz w:val="20"/>
                <w:szCs w:val="20"/>
              </w:rPr>
              <w:t>1 to 8</w:t>
            </w:r>
          </w:p>
        </w:tc>
      </w:tr>
      <w:tr w:rsidR="00C26DA5" w:rsidRPr="003D73BA" w14:paraId="2D9FD2FC" w14:textId="77777777" w:rsidTr="00C26DA5">
        <w:trPr>
          <w:trHeight w:val="288"/>
        </w:trPr>
        <w:tc>
          <w:tcPr>
            <w:tcW w:w="625" w:type="dxa"/>
            <w:tcBorders>
              <w:left w:val="single" w:sz="4" w:space="0" w:color="auto"/>
              <w:bottom w:val="single" w:sz="4" w:space="0" w:color="auto"/>
            </w:tcBorders>
            <w:vAlign w:val="center"/>
          </w:tcPr>
          <w:p w14:paraId="3C019067" w14:textId="77777777" w:rsidR="00C26DA5" w:rsidRPr="003D73BA" w:rsidRDefault="00C26DA5" w:rsidP="00C26DA5">
            <w:pPr>
              <w:spacing w:line="252" w:lineRule="auto"/>
              <w:jc w:val="center"/>
              <w:rPr>
                <w:sz w:val="20"/>
                <w:szCs w:val="20"/>
              </w:rPr>
            </w:pPr>
            <w:r w:rsidRPr="003D73BA">
              <w:rPr>
                <w:sz w:val="20"/>
                <w:szCs w:val="20"/>
              </w:rPr>
              <w:t>8</w:t>
            </w:r>
          </w:p>
        </w:tc>
        <w:tc>
          <w:tcPr>
            <w:tcW w:w="1710" w:type="dxa"/>
            <w:tcBorders>
              <w:left w:val="single" w:sz="4" w:space="0" w:color="auto"/>
              <w:bottom w:val="single" w:sz="4" w:space="0" w:color="auto"/>
            </w:tcBorders>
            <w:vAlign w:val="center"/>
          </w:tcPr>
          <w:p w14:paraId="230D8C96" w14:textId="77777777" w:rsidR="00C26DA5" w:rsidRPr="003D73BA" w:rsidRDefault="00C26DA5" w:rsidP="00C26DA5">
            <w:pPr>
              <w:spacing w:line="252" w:lineRule="auto"/>
              <w:jc w:val="center"/>
              <w:rPr>
                <w:sz w:val="20"/>
                <w:szCs w:val="20"/>
              </w:rPr>
            </w:pPr>
            <w:r w:rsidRPr="003D73BA">
              <w:rPr>
                <w:sz w:val="20"/>
                <w:szCs w:val="20"/>
              </w:rPr>
              <w:t>Right Thigh</w:t>
            </w:r>
          </w:p>
        </w:tc>
        <w:tc>
          <w:tcPr>
            <w:tcW w:w="1800" w:type="dxa"/>
            <w:tcBorders>
              <w:top w:val="single" w:sz="4" w:space="0" w:color="auto"/>
              <w:bottom w:val="single" w:sz="4" w:space="0" w:color="auto"/>
              <w:right w:val="single" w:sz="4" w:space="0" w:color="auto"/>
            </w:tcBorders>
            <w:vAlign w:val="center"/>
          </w:tcPr>
          <w:p w14:paraId="59D7247E" w14:textId="77777777" w:rsidR="00C26DA5" w:rsidRPr="003D73BA" w:rsidRDefault="00C26DA5" w:rsidP="00C26DA5">
            <w:pPr>
              <w:spacing w:line="252" w:lineRule="auto"/>
              <w:jc w:val="center"/>
              <w:rPr>
                <w:sz w:val="20"/>
                <w:szCs w:val="20"/>
              </w:rPr>
            </w:pPr>
            <w:r w:rsidRPr="003D73BA">
              <w:rPr>
                <w:sz w:val="20"/>
                <w:szCs w:val="20"/>
              </w:rPr>
              <w:t>8 to 9</w:t>
            </w:r>
          </w:p>
        </w:tc>
      </w:tr>
      <w:tr w:rsidR="00C26DA5" w:rsidRPr="003D73BA" w14:paraId="50BAD48D" w14:textId="77777777" w:rsidTr="00C26DA5">
        <w:trPr>
          <w:trHeight w:val="288"/>
        </w:trPr>
        <w:tc>
          <w:tcPr>
            <w:tcW w:w="625" w:type="dxa"/>
            <w:tcBorders>
              <w:left w:val="single" w:sz="4" w:space="0" w:color="auto"/>
              <w:bottom w:val="single" w:sz="4" w:space="0" w:color="auto"/>
            </w:tcBorders>
            <w:vAlign w:val="center"/>
          </w:tcPr>
          <w:p w14:paraId="676DE5E3" w14:textId="77777777" w:rsidR="00C26DA5" w:rsidRPr="003D73BA" w:rsidRDefault="00C26DA5" w:rsidP="00C26DA5">
            <w:pPr>
              <w:spacing w:line="252" w:lineRule="auto"/>
              <w:jc w:val="center"/>
              <w:rPr>
                <w:sz w:val="20"/>
                <w:szCs w:val="20"/>
              </w:rPr>
            </w:pPr>
            <w:r w:rsidRPr="003D73BA">
              <w:rPr>
                <w:sz w:val="20"/>
                <w:szCs w:val="20"/>
              </w:rPr>
              <w:t>9</w:t>
            </w:r>
          </w:p>
        </w:tc>
        <w:tc>
          <w:tcPr>
            <w:tcW w:w="1710" w:type="dxa"/>
            <w:tcBorders>
              <w:left w:val="single" w:sz="4" w:space="0" w:color="auto"/>
              <w:bottom w:val="single" w:sz="4" w:space="0" w:color="auto"/>
            </w:tcBorders>
            <w:vAlign w:val="center"/>
          </w:tcPr>
          <w:p w14:paraId="7E191538" w14:textId="77777777" w:rsidR="00C26DA5" w:rsidRPr="003D73BA" w:rsidRDefault="00C26DA5" w:rsidP="00C26DA5">
            <w:pPr>
              <w:spacing w:line="252" w:lineRule="auto"/>
              <w:jc w:val="center"/>
              <w:rPr>
                <w:sz w:val="20"/>
                <w:szCs w:val="20"/>
              </w:rPr>
            </w:pPr>
            <w:r w:rsidRPr="003D73BA">
              <w:rPr>
                <w:sz w:val="20"/>
                <w:szCs w:val="20"/>
              </w:rPr>
              <w:t>Right Calf</w:t>
            </w:r>
          </w:p>
        </w:tc>
        <w:tc>
          <w:tcPr>
            <w:tcW w:w="1800" w:type="dxa"/>
            <w:tcBorders>
              <w:top w:val="single" w:sz="4" w:space="0" w:color="auto"/>
              <w:bottom w:val="single" w:sz="4" w:space="0" w:color="auto"/>
              <w:right w:val="single" w:sz="4" w:space="0" w:color="auto"/>
            </w:tcBorders>
            <w:vAlign w:val="center"/>
          </w:tcPr>
          <w:p w14:paraId="23500ACB" w14:textId="77777777" w:rsidR="00C26DA5" w:rsidRPr="003D73BA" w:rsidRDefault="00C26DA5" w:rsidP="00C26DA5">
            <w:pPr>
              <w:spacing w:line="252" w:lineRule="auto"/>
              <w:jc w:val="center"/>
              <w:rPr>
                <w:sz w:val="20"/>
                <w:szCs w:val="20"/>
              </w:rPr>
            </w:pPr>
            <w:r w:rsidRPr="003D73BA">
              <w:rPr>
                <w:sz w:val="20"/>
                <w:szCs w:val="20"/>
              </w:rPr>
              <w:t>9 to 10</w:t>
            </w:r>
          </w:p>
        </w:tc>
      </w:tr>
      <w:tr w:rsidR="00C26DA5" w:rsidRPr="003D73BA" w14:paraId="76430A6F" w14:textId="77777777" w:rsidTr="00C26DA5">
        <w:trPr>
          <w:trHeight w:val="288"/>
        </w:trPr>
        <w:tc>
          <w:tcPr>
            <w:tcW w:w="625" w:type="dxa"/>
            <w:tcBorders>
              <w:left w:val="single" w:sz="4" w:space="0" w:color="auto"/>
              <w:bottom w:val="single" w:sz="4" w:space="0" w:color="auto"/>
            </w:tcBorders>
            <w:vAlign w:val="center"/>
          </w:tcPr>
          <w:p w14:paraId="2A791804" w14:textId="77777777" w:rsidR="00C26DA5" w:rsidRPr="003D73BA" w:rsidRDefault="00C26DA5" w:rsidP="00C26DA5">
            <w:pPr>
              <w:spacing w:line="252" w:lineRule="auto"/>
              <w:jc w:val="center"/>
              <w:rPr>
                <w:sz w:val="20"/>
                <w:szCs w:val="20"/>
              </w:rPr>
            </w:pPr>
            <w:r w:rsidRPr="003D73BA">
              <w:rPr>
                <w:sz w:val="20"/>
                <w:szCs w:val="20"/>
              </w:rPr>
              <w:t>10</w:t>
            </w:r>
          </w:p>
        </w:tc>
        <w:tc>
          <w:tcPr>
            <w:tcW w:w="1710" w:type="dxa"/>
            <w:tcBorders>
              <w:left w:val="single" w:sz="4" w:space="0" w:color="auto"/>
              <w:bottom w:val="single" w:sz="4" w:space="0" w:color="auto"/>
            </w:tcBorders>
            <w:vAlign w:val="center"/>
          </w:tcPr>
          <w:p w14:paraId="029B0F6C" w14:textId="77777777" w:rsidR="00C26DA5" w:rsidRPr="003D73BA" w:rsidRDefault="00C26DA5" w:rsidP="00C26DA5">
            <w:pPr>
              <w:spacing w:line="252" w:lineRule="auto"/>
              <w:jc w:val="center"/>
              <w:rPr>
                <w:sz w:val="20"/>
                <w:szCs w:val="20"/>
              </w:rPr>
            </w:pPr>
            <w:r w:rsidRPr="003D73BA">
              <w:rPr>
                <w:sz w:val="20"/>
                <w:szCs w:val="20"/>
              </w:rPr>
              <w:t>Left Abdomen</w:t>
            </w:r>
          </w:p>
        </w:tc>
        <w:tc>
          <w:tcPr>
            <w:tcW w:w="1800" w:type="dxa"/>
            <w:tcBorders>
              <w:top w:val="single" w:sz="4" w:space="0" w:color="auto"/>
              <w:bottom w:val="single" w:sz="4" w:space="0" w:color="auto"/>
              <w:right w:val="single" w:sz="4" w:space="0" w:color="auto"/>
            </w:tcBorders>
            <w:vAlign w:val="center"/>
          </w:tcPr>
          <w:p w14:paraId="11AB5E08" w14:textId="77777777" w:rsidR="00C26DA5" w:rsidRPr="003D73BA" w:rsidRDefault="00C26DA5" w:rsidP="00C26DA5">
            <w:pPr>
              <w:spacing w:line="252" w:lineRule="auto"/>
              <w:jc w:val="center"/>
              <w:rPr>
                <w:sz w:val="20"/>
                <w:szCs w:val="20"/>
              </w:rPr>
            </w:pPr>
            <w:r w:rsidRPr="003D73BA">
              <w:rPr>
                <w:sz w:val="20"/>
                <w:szCs w:val="20"/>
              </w:rPr>
              <w:t>1 to 11</w:t>
            </w:r>
          </w:p>
        </w:tc>
      </w:tr>
      <w:tr w:rsidR="00C26DA5" w:rsidRPr="003D73BA" w14:paraId="4AC19140" w14:textId="77777777" w:rsidTr="00C26DA5">
        <w:trPr>
          <w:trHeight w:val="288"/>
        </w:trPr>
        <w:tc>
          <w:tcPr>
            <w:tcW w:w="625" w:type="dxa"/>
            <w:tcBorders>
              <w:left w:val="single" w:sz="4" w:space="0" w:color="auto"/>
              <w:bottom w:val="single" w:sz="4" w:space="0" w:color="auto"/>
            </w:tcBorders>
            <w:vAlign w:val="center"/>
          </w:tcPr>
          <w:p w14:paraId="04F437A5" w14:textId="77777777" w:rsidR="00C26DA5" w:rsidRPr="003D73BA" w:rsidRDefault="00C26DA5" w:rsidP="00C26DA5">
            <w:pPr>
              <w:spacing w:line="252" w:lineRule="auto"/>
              <w:jc w:val="center"/>
              <w:rPr>
                <w:sz w:val="20"/>
                <w:szCs w:val="20"/>
              </w:rPr>
            </w:pPr>
            <w:r w:rsidRPr="003D73BA">
              <w:rPr>
                <w:sz w:val="20"/>
                <w:szCs w:val="20"/>
              </w:rPr>
              <w:t>11</w:t>
            </w:r>
          </w:p>
        </w:tc>
        <w:tc>
          <w:tcPr>
            <w:tcW w:w="1710" w:type="dxa"/>
            <w:tcBorders>
              <w:left w:val="single" w:sz="4" w:space="0" w:color="auto"/>
              <w:bottom w:val="single" w:sz="4" w:space="0" w:color="auto"/>
            </w:tcBorders>
            <w:vAlign w:val="center"/>
          </w:tcPr>
          <w:p w14:paraId="28075709" w14:textId="77777777" w:rsidR="00C26DA5" w:rsidRPr="003D73BA" w:rsidRDefault="00C26DA5" w:rsidP="00C26DA5">
            <w:pPr>
              <w:spacing w:line="252" w:lineRule="auto"/>
              <w:jc w:val="center"/>
              <w:rPr>
                <w:sz w:val="20"/>
                <w:szCs w:val="20"/>
              </w:rPr>
            </w:pPr>
            <w:r w:rsidRPr="003D73BA">
              <w:rPr>
                <w:sz w:val="20"/>
                <w:szCs w:val="20"/>
              </w:rPr>
              <w:t>Left Thigh</w:t>
            </w:r>
          </w:p>
        </w:tc>
        <w:tc>
          <w:tcPr>
            <w:tcW w:w="1800" w:type="dxa"/>
            <w:tcBorders>
              <w:top w:val="single" w:sz="4" w:space="0" w:color="auto"/>
              <w:bottom w:val="single" w:sz="4" w:space="0" w:color="auto"/>
              <w:right w:val="single" w:sz="4" w:space="0" w:color="auto"/>
            </w:tcBorders>
            <w:vAlign w:val="center"/>
          </w:tcPr>
          <w:p w14:paraId="3CA2C08C" w14:textId="77777777" w:rsidR="00C26DA5" w:rsidRPr="003D73BA" w:rsidRDefault="00C26DA5" w:rsidP="00C26DA5">
            <w:pPr>
              <w:spacing w:line="252" w:lineRule="auto"/>
              <w:jc w:val="center"/>
              <w:rPr>
                <w:sz w:val="20"/>
                <w:szCs w:val="20"/>
              </w:rPr>
            </w:pPr>
            <w:r w:rsidRPr="003D73BA">
              <w:rPr>
                <w:sz w:val="20"/>
                <w:szCs w:val="20"/>
              </w:rPr>
              <w:t>11 to 12</w:t>
            </w:r>
          </w:p>
        </w:tc>
      </w:tr>
      <w:tr w:rsidR="00C26DA5" w:rsidRPr="003D73BA" w14:paraId="122EE6BC" w14:textId="77777777" w:rsidTr="00C26DA5">
        <w:trPr>
          <w:trHeight w:val="288"/>
        </w:trPr>
        <w:tc>
          <w:tcPr>
            <w:tcW w:w="625" w:type="dxa"/>
            <w:tcBorders>
              <w:left w:val="single" w:sz="4" w:space="0" w:color="auto"/>
              <w:bottom w:val="single" w:sz="4" w:space="0" w:color="auto"/>
            </w:tcBorders>
            <w:vAlign w:val="center"/>
          </w:tcPr>
          <w:p w14:paraId="7EEE2EA5" w14:textId="77777777" w:rsidR="00C26DA5" w:rsidRPr="003D73BA" w:rsidRDefault="00C26DA5" w:rsidP="00C26DA5">
            <w:pPr>
              <w:spacing w:line="252" w:lineRule="auto"/>
              <w:jc w:val="center"/>
              <w:rPr>
                <w:sz w:val="20"/>
                <w:szCs w:val="20"/>
              </w:rPr>
            </w:pPr>
            <w:r w:rsidRPr="003D73BA">
              <w:rPr>
                <w:sz w:val="20"/>
                <w:szCs w:val="20"/>
              </w:rPr>
              <w:t>12</w:t>
            </w:r>
          </w:p>
        </w:tc>
        <w:tc>
          <w:tcPr>
            <w:tcW w:w="1710" w:type="dxa"/>
            <w:tcBorders>
              <w:left w:val="single" w:sz="4" w:space="0" w:color="auto"/>
              <w:bottom w:val="single" w:sz="4" w:space="0" w:color="auto"/>
            </w:tcBorders>
            <w:vAlign w:val="center"/>
          </w:tcPr>
          <w:p w14:paraId="12806D73" w14:textId="77777777" w:rsidR="00C26DA5" w:rsidRPr="003D73BA" w:rsidRDefault="00C26DA5" w:rsidP="00C26DA5">
            <w:pPr>
              <w:spacing w:line="252" w:lineRule="auto"/>
              <w:jc w:val="center"/>
              <w:rPr>
                <w:sz w:val="20"/>
                <w:szCs w:val="20"/>
              </w:rPr>
            </w:pPr>
            <w:r w:rsidRPr="003D73BA">
              <w:rPr>
                <w:sz w:val="20"/>
                <w:szCs w:val="20"/>
              </w:rPr>
              <w:t>Left Calf</w:t>
            </w:r>
          </w:p>
        </w:tc>
        <w:tc>
          <w:tcPr>
            <w:tcW w:w="1800" w:type="dxa"/>
            <w:tcBorders>
              <w:top w:val="single" w:sz="4" w:space="0" w:color="auto"/>
              <w:bottom w:val="single" w:sz="4" w:space="0" w:color="auto"/>
              <w:right w:val="single" w:sz="4" w:space="0" w:color="auto"/>
            </w:tcBorders>
            <w:vAlign w:val="center"/>
          </w:tcPr>
          <w:p w14:paraId="63F391D8" w14:textId="77777777" w:rsidR="00C26DA5" w:rsidRPr="003D73BA" w:rsidRDefault="00C26DA5" w:rsidP="00C26DA5">
            <w:pPr>
              <w:spacing w:line="252" w:lineRule="auto"/>
              <w:jc w:val="center"/>
              <w:rPr>
                <w:sz w:val="20"/>
                <w:szCs w:val="20"/>
              </w:rPr>
            </w:pPr>
            <w:r w:rsidRPr="003D73BA">
              <w:rPr>
                <w:sz w:val="20"/>
                <w:szCs w:val="20"/>
              </w:rPr>
              <w:t>12 to 13</w:t>
            </w:r>
          </w:p>
        </w:tc>
      </w:tr>
      <w:tr w:rsidR="00C26DA5" w:rsidRPr="003D73BA" w14:paraId="0E304935" w14:textId="77777777" w:rsidTr="00C26DA5">
        <w:trPr>
          <w:trHeight w:val="288"/>
        </w:trPr>
        <w:tc>
          <w:tcPr>
            <w:tcW w:w="625" w:type="dxa"/>
            <w:tcBorders>
              <w:left w:val="single" w:sz="4" w:space="0" w:color="auto"/>
              <w:bottom w:val="single" w:sz="4" w:space="0" w:color="auto"/>
            </w:tcBorders>
            <w:vAlign w:val="center"/>
          </w:tcPr>
          <w:p w14:paraId="2C5676EA" w14:textId="77777777" w:rsidR="00C26DA5" w:rsidRPr="003D73BA" w:rsidRDefault="00C26DA5" w:rsidP="00C26DA5">
            <w:pPr>
              <w:spacing w:line="252" w:lineRule="auto"/>
              <w:jc w:val="center"/>
              <w:rPr>
                <w:sz w:val="20"/>
                <w:szCs w:val="20"/>
              </w:rPr>
            </w:pPr>
            <w:r w:rsidRPr="003D73BA">
              <w:rPr>
                <w:sz w:val="20"/>
                <w:szCs w:val="20"/>
              </w:rPr>
              <w:t>13</w:t>
            </w:r>
          </w:p>
        </w:tc>
        <w:tc>
          <w:tcPr>
            <w:tcW w:w="1710" w:type="dxa"/>
            <w:tcBorders>
              <w:left w:val="single" w:sz="4" w:space="0" w:color="auto"/>
              <w:bottom w:val="single" w:sz="4" w:space="0" w:color="auto"/>
            </w:tcBorders>
            <w:vAlign w:val="center"/>
          </w:tcPr>
          <w:p w14:paraId="0C1CC6D4" w14:textId="77777777" w:rsidR="00C26DA5" w:rsidRPr="003D73BA" w:rsidRDefault="00C26DA5" w:rsidP="00C26DA5">
            <w:pPr>
              <w:spacing w:line="252" w:lineRule="auto"/>
              <w:jc w:val="center"/>
              <w:rPr>
                <w:sz w:val="20"/>
                <w:szCs w:val="20"/>
              </w:rPr>
            </w:pPr>
            <w:r w:rsidRPr="003D73BA">
              <w:rPr>
                <w:sz w:val="20"/>
                <w:szCs w:val="20"/>
              </w:rPr>
              <w:t>Neck</w:t>
            </w:r>
          </w:p>
        </w:tc>
        <w:tc>
          <w:tcPr>
            <w:tcW w:w="1800" w:type="dxa"/>
            <w:tcBorders>
              <w:top w:val="single" w:sz="4" w:space="0" w:color="auto"/>
              <w:bottom w:val="single" w:sz="4" w:space="0" w:color="auto"/>
              <w:right w:val="single" w:sz="4" w:space="0" w:color="auto"/>
            </w:tcBorders>
            <w:vAlign w:val="center"/>
          </w:tcPr>
          <w:p w14:paraId="470461FF" w14:textId="77777777" w:rsidR="00C26DA5" w:rsidRPr="003D73BA" w:rsidRDefault="00C26DA5" w:rsidP="00C26DA5">
            <w:pPr>
              <w:spacing w:line="252" w:lineRule="auto"/>
              <w:jc w:val="center"/>
              <w:rPr>
                <w:sz w:val="20"/>
                <w:szCs w:val="20"/>
              </w:rPr>
            </w:pPr>
            <w:r w:rsidRPr="003D73BA">
              <w:rPr>
                <w:sz w:val="20"/>
                <w:szCs w:val="20"/>
              </w:rPr>
              <w:t>1 to 0</w:t>
            </w:r>
          </w:p>
        </w:tc>
      </w:tr>
    </w:tbl>
    <w:p w14:paraId="682801A6" w14:textId="6D753A5C" w:rsidR="00A47A02" w:rsidRDefault="00A47A02" w:rsidP="00C26DA5">
      <w:pPr>
        <w:shd w:val="clear" w:color="auto" w:fill="FFFFFF"/>
        <w:spacing w:line="360" w:lineRule="auto"/>
        <w:jc w:val="center"/>
        <w:rPr>
          <w:lang w:val="en-US"/>
        </w:rPr>
      </w:pPr>
      <w:r>
        <w:rPr>
          <w:noProof/>
          <w:lang w:val="en-US"/>
        </w:rPr>
        <w:drawing>
          <wp:inline distT="0" distB="0" distL="0" distR="0" wp14:anchorId="04A70E8F" wp14:editId="275798DC">
            <wp:extent cx="1704975" cy="37412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5">
                      <a:extLst>
                        <a:ext uri="{28A0092B-C50C-407E-A947-70E740481C1C}">
                          <a14:useLocalDpi xmlns:a14="http://schemas.microsoft.com/office/drawing/2010/main" val="0"/>
                        </a:ext>
                      </a:extLst>
                    </a:blip>
                    <a:srcRect l="42963" t="12483" r="39274" b="11323"/>
                    <a:stretch/>
                  </pic:blipFill>
                  <pic:spPr bwMode="auto">
                    <a:xfrm>
                      <a:off x="0" y="0"/>
                      <a:ext cx="1713481" cy="3759905"/>
                    </a:xfrm>
                    <a:prstGeom prst="rect">
                      <a:avLst/>
                    </a:prstGeom>
                    <a:ln>
                      <a:noFill/>
                    </a:ln>
                    <a:extLst>
                      <a:ext uri="{53640926-AAD7-44D8-BBD7-CCE9431645EC}">
                        <a14:shadowObscured xmlns:a14="http://schemas.microsoft.com/office/drawing/2010/main"/>
                      </a:ext>
                    </a:extLst>
                  </pic:spPr>
                </pic:pic>
              </a:graphicData>
            </a:graphic>
          </wp:inline>
        </w:drawing>
      </w:r>
    </w:p>
    <w:p w14:paraId="36DC679C" w14:textId="6952152D" w:rsidR="009F099D" w:rsidRDefault="009F099D" w:rsidP="009F099D">
      <w:pPr>
        <w:shd w:val="clear" w:color="auto" w:fill="FFFFFF"/>
        <w:jc w:val="center"/>
      </w:pPr>
      <w:r>
        <w:rPr>
          <w:lang w:val="en-US"/>
        </w:rPr>
        <w:t xml:space="preserve">Figure 5.5   </w:t>
      </w:r>
      <w:r>
        <w:t>Represents the ideal posture of Paripurna Navasana used as reference to compare with the user’s same body pose</w:t>
      </w:r>
    </w:p>
    <w:p w14:paraId="76230EED" w14:textId="77777777" w:rsidR="009F099D" w:rsidRDefault="009F099D" w:rsidP="00A47A02">
      <w:pPr>
        <w:shd w:val="clear" w:color="auto" w:fill="FFFFFF"/>
        <w:spacing w:line="360" w:lineRule="auto"/>
        <w:jc w:val="center"/>
        <w:rPr>
          <w:lang w:val="en-US"/>
        </w:rPr>
      </w:pPr>
    </w:p>
    <w:p w14:paraId="629C872E" w14:textId="5DF91CD9" w:rsidR="00FD35D2" w:rsidRPr="00FD35D2" w:rsidRDefault="00051CFC" w:rsidP="00FD35D2">
      <w:pPr>
        <w:shd w:val="clear" w:color="auto" w:fill="FFFFFF"/>
        <w:spacing w:line="360" w:lineRule="auto"/>
        <w:ind w:firstLine="1134"/>
        <w:jc w:val="both"/>
      </w:pPr>
      <w:r>
        <w:rPr>
          <w:lang w:val="en-US"/>
        </w:rPr>
        <w:t>For the user interaction and feedback, the frames captured in real-time from the camera are shown back to the user on a display/screen (maybe a TV) with those body parts which are in wrong position, highlighted with red color line, as an indication of the limb. In green color another line, as a representation of the limb, is shown to the user for the user to move, which represents the right position of the body limb</w:t>
      </w:r>
      <w:r w:rsidR="00C26DA5">
        <w:rPr>
          <w:lang w:val="en-US"/>
        </w:rPr>
        <w:t xml:space="preserve"> as can be seen in figure 5.3</w:t>
      </w:r>
      <w:r>
        <w:rPr>
          <w:lang w:val="en-US"/>
        </w:rPr>
        <w:t>.</w:t>
      </w:r>
      <w:r w:rsidR="00C26DA5">
        <w:rPr>
          <w:lang w:val="en-US"/>
        </w:rPr>
        <w:t xml:space="preserve"> As discussed, the inclination of each body part is found and compared with the reference angles. In the about yoga asana, the reference angles were found with the help of the user in the image shown in</w:t>
      </w:r>
      <w:r>
        <w:rPr>
          <w:lang w:val="en-US"/>
        </w:rPr>
        <w:t xml:space="preserve"> </w:t>
      </w:r>
      <w:r w:rsidR="00C26DA5">
        <w:rPr>
          <w:lang w:val="en-US"/>
        </w:rPr>
        <w:t xml:space="preserve">figure 5.4. With the help of OpenPose model we have fetched the </w:t>
      </w:r>
      <w:r w:rsidR="00FD35D2">
        <w:rPr>
          <w:lang w:val="en-US"/>
        </w:rPr>
        <w:t xml:space="preserve">reference angles as well as actual angle as listed in the Table 5.2. It also shows the difference between the angles which are then compared with a threshold value of 15 degrees. If the difference is greater than 15 degrees then that body part/limb is marked as the one in incorrect position. Four such body parts were marked: </w:t>
      </w:r>
      <w:r w:rsidR="00FD35D2">
        <w:t>right arm, right forearm, left arm and left forearm. The mapping of the limb</w:t>
      </w:r>
      <w:r w:rsidR="00006A12">
        <w:t xml:space="preserve"> connection with the body part is evident in figure 5.5. Out of the total 17 limbs, only the above mentioned 13 limbs were used for yoga pose correction since the rest of them didn’t add any significant contribution for correction.</w:t>
      </w:r>
    </w:p>
    <w:p w14:paraId="46623510" w14:textId="409A7F9A" w:rsidR="00A47A02" w:rsidRDefault="00AD121D" w:rsidP="00A47A02">
      <w:pPr>
        <w:shd w:val="clear" w:color="auto" w:fill="FFFFFF"/>
        <w:spacing w:line="360" w:lineRule="auto"/>
        <w:jc w:val="center"/>
        <w:rPr>
          <w:lang w:val="en-US"/>
        </w:rPr>
      </w:pPr>
      <w:r>
        <w:rPr>
          <w:noProof/>
        </w:rPr>
        <w:lastRenderedPageBreak/>
        <w:drawing>
          <wp:inline distT="0" distB="0" distL="0" distR="0" wp14:anchorId="1F329E97" wp14:editId="7811FD97">
            <wp:extent cx="4918753"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6">
                      <a:extLst>
                        <a:ext uri="{28A0092B-C50C-407E-A947-70E740481C1C}">
                          <a14:useLocalDpi xmlns:a14="http://schemas.microsoft.com/office/drawing/2010/main" val="0"/>
                        </a:ext>
                      </a:extLst>
                    </a:blip>
                    <a:srcRect l="14666" t="12697" r="11988" b="14578"/>
                    <a:stretch/>
                  </pic:blipFill>
                  <pic:spPr bwMode="auto">
                    <a:xfrm>
                      <a:off x="0" y="0"/>
                      <a:ext cx="4984436" cy="3706442"/>
                    </a:xfrm>
                    <a:prstGeom prst="rect">
                      <a:avLst/>
                    </a:prstGeom>
                    <a:ln>
                      <a:noFill/>
                    </a:ln>
                    <a:extLst>
                      <a:ext uri="{53640926-AAD7-44D8-BBD7-CCE9431645EC}">
                        <a14:shadowObscured xmlns:a14="http://schemas.microsoft.com/office/drawing/2010/main"/>
                      </a:ext>
                    </a:extLst>
                  </pic:spPr>
                </pic:pic>
              </a:graphicData>
            </a:graphic>
          </wp:inline>
        </w:drawing>
      </w:r>
    </w:p>
    <w:p w14:paraId="31F49061" w14:textId="0E972E84" w:rsidR="00006A12" w:rsidRDefault="00006A12" w:rsidP="00006A12">
      <w:pPr>
        <w:shd w:val="clear" w:color="auto" w:fill="FFFFFF"/>
        <w:spacing w:line="360" w:lineRule="auto"/>
        <w:jc w:val="center"/>
        <w:rPr>
          <w:lang w:val="en-US"/>
        </w:rPr>
      </w:pPr>
      <w:r>
        <w:t>Figure 5.6   Represents the interface the user sees when he practices Virabhadrasana correctly.</w:t>
      </w:r>
    </w:p>
    <w:p w14:paraId="355FE234" w14:textId="19A059C5" w:rsidR="0070268C" w:rsidRDefault="0070268C" w:rsidP="0070268C">
      <w:pPr>
        <w:shd w:val="clear" w:color="auto" w:fill="FFFFFF"/>
        <w:spacing w:line="360" w:lineRule="auto"/>
        <w:jc w:val="center"/>
        <w:rPr>
          <w:lang w:val="en-US"/>
        </w:rPr>
      </w:pPr>
      <w:r>
        <w:rPr>
          <w:noProof/>
        </w:rPr>
        <w:drawing>
          <wp:inline distT="0" distB="0" distL="0" distR="0" wp14:anchorId="65CB96AD" wp14:editId="1547E48A">
            <wp:extent cx="4658939" cy="4114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4753938" cy="4198703"/>
                    </a:xfrm>
                    <a:prstGeom prst="rect">
                      <a:avLst/>
                    </a:prstGeom>
                  </pic:spPr>
                </pic:pic>
              </a:graphicData>
            </a:graphic>
          </wp:inline>
        </w:drawing>
      </w:r>
    </w:p>
    <w:p w14:paraId="37A0AC50" w14:textId="7532BB82" w:rsidR="0070268C" w:rsidRDefault="0070268C" w:rsidP="0070268C">
      <w:pPr>
        <w:shd w:val="clear" w:color="auto" w:fill="FFFFFF"/>
        <w:spacing w:line="360" w:lineRule="auto"/>
        <w:jc w:val="center"/>
        <w:rPr>
          <w:lang w:val="en-US"/>
        </w:rPr>
      </w:pPr>
      <w:r>
        <w:t>Figure 5.7   Represents the reference image of the user used for Virabhadrasana</w:t>
      </w:r>
    </w:p>
    <w:p w14:paraId="662E3538" w14:textId="740AEA75" w:rsidR="00051CFC" w:rsidRDefault="00006A12" w:rsidP="00006A12">
      <w:pPr>
        <w:shd w:val="clear" w:color="auto" w:fill="FFFFFF"/>
        <w:spacing w:line="360" w:lineRule="auto"/>
        <w:ind w:firstLine="1123"/>
        <w:jc w:val="both"/>
        <w:rPr>
          <w:lang w:val="en-US"/>
        </w:rPr>
      </w:pPr>
      <w:r>
        <w:rPr>
          <w:lang w:val="en-US"/>
        </w:rPr>
        <w:lastRenderedPageBreak/>
        <w:t>Talking about the case when</w:t>
      </w:r>
      <w:r w:rsidR="00051CFC">
        <w:rPr>
          <w:lang w:val="en-US"/>
        </w:rPr>
        <w:t xml:space="preserve"> the user is</w:t>
      </w:r>
      <w:r>
        <w:rPr>
          <w:lang w:val="en-US"/>
        </w:rPr>
        <w:t xml:space="preserve"> practicing yoga with</w:t>
      </w:r>
      <w:r w:rsidR="00051CFC">
        <w:rPr>
          <w:lang w:val="en-US"/>
        </w:rPr>
        <w:t xml:space="preserve"> correct posture, an indication is shown right next to the user on a display complimenting the user. Th</w:t>
      </w:r>
      <w:r>
        <w:rPr>
          <w:lang w:val="en-US"/>
        </w:rPr>
        <w:t>is</w:t>
      </w:r>
      <w:r w:rsidR="00051CFC" w:rsidRPr="00051CFC">
        <w:rPr>
          <w:lang w:val="en-US"/>
        </w:rPr>
        <w:t xml:space="preserve"> </w:t>
      </w:r>
      <w:r w:rsidR="00051CFC">
        <w:rPr>
          <w:lang w:val="en-US"/>
        </w:rPr>
        <w:t xml:space="preserve">interface is illustrated in the </w:t>
      </w:r>
      <w:r>
        <w:rPr>
          <w:lang w:val="en-US"/>
        </w:rPr>
        <w:t>f</w:t>
      </w:r>
      <w:r w:rsidR="00051CFC">
        <w:rPr>
          <w:lang w:val="en-US"/>
        </w:rPr>
        <w:t>ig</w:t>
      </w:r>
      <w:r>
        <w:rPr>
          <w:lang w:val="en-US"/>
        </w:rPr>
        <w:t>ure</w:t>
      </w:r>
      <w:r w:rsidR="00051CFC">
        <w:rPr>
          <w:lang w:val="en-US"/>
        </w:rPr>
        <w:t xml:space="preserve"> 14 below where the user is practicing yoga asana Paripurna Navasana. The user gets the visuals and notification which specifies the names of the body parts in the wrong posture. This is hence in short, an application for the user to use. When the application captures the user’s video from the camera, every single frame is processed and then the user is notified in every single frame about which body part the user needs to correct. Based on the feedback the user corrects the pose and that is reflected on the display. When the user is finally in correct position, he gets a notification as shown in </w:t>
      </w:r>
      <w:r w:rsidR="006C1E41">
        <w:rPr>
          <w:lang w:val="en-US"/>
        </w:rPr>
        <w:t>figure 5.6</w:t>
      </w:r>
      <w:r w:rsidR="00051CFC">
        <w:rPr>
          <w:lang w:val="en-US"/>
        </w:rPr>
        <w:t xml:space="preserve">. The ideal image taken for yoga pose </w:t>
      </w:r>
      <w:r w:rsidR="003A60AB">
        <w:rPr>
          <w:lang w:val="en-US"/>
        </w:rPr>
        <w:t>Virabhadrasana</w:t>
      </w:r>
      <w:r w:rsidR="00051CFC">
        <w:rPr>
          <w:lang w:val="en-US"/>
        </w:rPr>
        <w:t xml:space="preserve"> is shown in </w:t>
      </w:r>
      <w:r w:rsidR="00FD6D66">
        <w:rPr>
          <w:lang w:val="en-US"/>
        </w:rPr>
        <w:t>figure 5.</w:t>
      </w:r>
      <w:r w:rsidR="006C1E41">
        <w:rPr>
          <w:lang w:val="en-US"/>
        </w:rPr>
        <w:t>7</w:t>
      </w:r>
      <w:r w:rsidR="00051CFC">
        <w:rPr>
          <w:lang w:val="en-US"/>
        </w:rPr>
        <w:t>.</w:t>
      </w:r>
    </w:p>
    <w:p w14:paraId="1ABE0D71" w14:textId="0816760E" w:rsidR="00FD6D66" w:rsidRDefault="00FD6D66" w:rsidP="00006A12">
      <w:pPr>
        <w:shd w:val="clear" w:color="auto" w:fill="FFFFFF"/>
        <w:spacing w:line="360" w:lineRule="auto"/>
        <w:ind w:firstLine="1123"/>
        <w:jc w:val="both"/>
        <w:rPr>
          <w:lang w:val="en-US"/>
        </w:rPr>
      </w:pPr>
    </w:p>
    <w:p w14:paraId="60BBADEF" w14:textId="1B0C822B" w:rsidR="00FD6D66" w:rsidRDefault="00FD6D66" w:rsidP="00006A12">
      <w:pPr>
        <w:shd w:val="clear" w:color="auto" w:fill="FFFFFF"/>
        <w:spacing w:line="360" w:lineRule="auto"/>
        <w:ind w:firstLine="1123"/>
        <w:jc w:val="both"/>
        <w:rPr>
          <w:lang w:val="en-US"/>
        </w:rPr>
      </w:pPr>
    </w:p>
    <w:p w14:paraId="49EA6504" w14:textId="4032298A" w:rsidR="00FD6D66" w:rsidRDefault="00FD6D66" w:rsidP="00006A12">
      <w:pPr>
        <w:shd w:val="clear" w:color="auto" w:fill="FFFFFF"/>
        <w:spacing w:line="360" w:lineRule="auto"/>
        <w:ind w:firstLine="1123"/>
        <w:jc w:val="both"/>
        <w:rPr>
          <w:lang w:val="en-US"/>
        </w:rPr>
      </w:pPr>
    </w:p>
    <w:p w14:paraId="5F7059DD" w14:textId="77777777" w:rsidR="00FD6D66" w:rsidRDefault="00FD6D66" w:rsidP="00006A12">
      <w:pPr>
        <w:shd w:val="clear" w:color="auto" w:fill="FFFFFF"/>
        <w:spacing w:line="360" w:lineRule="auto"/>
        <w:ind w:firstLine="1123"/>
        <w:jc w:val="both"/>
        <w:rPr>
          <w:lang w:val="en-US"/>
        </w:rPr>
      </w:pPr>
    </w:p>
    <w:p w14:paraId="682EB3C4" w14:textId="0CD49E56" w:rsidR="00051CFC" w:rsidRDefault="00051CFC" w:rsidP="009250B8">
      <w:pPr>
        <w:shd w:val="clear" w:color="auto" w:fill="FFFFFF"/>
        <w:spacing w:line="360" w:lineRule="auto"/>
        <w:ind w:firstLine="1134"/>
        <w:jc w:val="both"/>
        <w:rPr>
          <w:w w:val="115"/>
        </w:rPr>
      </w:pPr>
    </w:p>
    <w:p w14:paraId="53CAFDC4" w14:textId="28684E09" w:rsidR="00051CFC" w:rsidRDefault="00051CFC" w:rsidP="009250B8">
      <w:pPr>
        <w:shd w:val="clear" w:color="auto" w:fill="FFFFFF"/>
        <w:spacing w:line="360" w:lineRule="auto"/>
        <w:ind w:firstLine="1134"/>
        <w:jc w:val="both"/>
        <w:rPr>
          <w:w w:val="115"/>
        </w:rPr>
      </w:pPr>
    </w:p>
    <w:p w14:paraId="44867015" w14:textId="7486B409" w:rsidR="00051CFC" w:rsidRDefault="00051CFC" w:rsidP="009250B8">
      <w:pPr>
        <w:shd w:val="clear" w:color="auto" w:fill="FFFFFF"/>
        <w:spacing w:line="360" w:lineRule="auto"/>
        <w:ind w:firstLine="1134"/>
        <w:jc w:val="both"/>
        <w:rPr>
          <w:w w:val="115"/>
        </w:rPr>
      </w:pPr>
    </w:p>
    <w:p w14:paraId="6EB5B860" w14:textId="653A73E1" w:rsidR="00051CFC" w:rsidRDefault="00051CFC" w:rsidP="009250B8">
      <w:pPr>
        <w:shd w:val="clear" w:color="auto" w:fill="FFFFFF"/>
        <w:spacing w:line="360" w:lineRule="auto"/>
        <w:ind w:firstLine="1134"/>
        <w:jc w:val="both"/>
        <w:rPr>
          <w:w w:val="115"/>
        </w:rPr>
      </w:pPr>
    </w:p>
    <w:p w14:paraId="0E7C597B" w14:textId="538175E2" w:rsidR="0070268C" w:rsidRDefault="0070268C" w:rsidP="009250B8">
      <w:pPr>
        <w:shd w:val="clear" w:color="auto" w:fill="FFFFFF"/>
        <w:spacing w:line="360" w:lineRule="auto"/>
        <w:ind w:firstLine="1134"/>
        <w:jc w:val="both"/>
        <w:rPr>
          <w:w w:val="115"/>
        </w:rPr>
      </w:pPr>
    </w:p>
    <w:p w14:paraId="289453C4" w14:textId="5D5E58EC" w:rsidR="0070268C" w:rsidRDefault="0070268C" w:rsidP="009250B8">
      <w:pPr>
        <w:shd w:val="clear" w:color="auto" w:fill="FFFFFF"/>
        <w:spacing w:line="360" w:lineRule="auto"/>
        <w:ind w:firstLine="1134"/>
        <w:jc w:val="both"/>
        <w:rPr>
          <w:w w:val="115"/>
        </w:rPr>
      </w:pPr>
    </w:p>
    <w:p w14:paraId="078643F5" w14:textId="44E9C8E6" w:rsidR="0070268C" w:rsidRDefault="0070268C" w:rsidP="009250B8">
      <w:pPr>
        <w:shd w:val="clear" w:color="auto" w:fill="FFFFFF"/>
        <w:spacing w:line="360" w:lineRule="auto"/>
        <w:ind w:firstLine="1134"/>
        <w:jc w:val="both"/>
        <w:rPr>
          <w:w w:val="115"/>
        </w:rPr>
      </w:pPr>
    </w:p>
    <w:p w14:paraId="57CCF08D" w14:textId="6C35389F" w:rsidR="0070268C" w:rsidRDefault="0070268C" w:rsidP="009250B8">
      <w:pPr>
        <w:shd w:val="clear" w:color="auto" w:fill="FFFFFF"/>
        <w:spacing w:line="360" w:lineRule="auto"/>
        <w:ind w:firstLine="1134"/>
        <w:jc w:val="both"/>
        <w:rPr>
          <w:w w:val="115"/>
        </w:rPr>
      </w:pPr>
    </w:p>
    <w:p w14:paraId="50CA1F13" w14:textId="75170AB8" w:rsidR="0070268C" w:rsidRDefault="0070268C" w:rsidP="009250B8">
      <w:pPr>
        <w:shd w:val="clear" w:color="auto" w:fill="FFFFFF"/>
        <w:spacing w:line="360" w:lineRule="auto"/>
        <w:ind w:firstLine="1134"/>
        <w:jc w:val="both"/>
        <w:rPr>
          <w:w w:val="115"/>
        </w:rPr>
      </w:pPr>
    </w:p>
    <w:p w14:paraId="1003277D" w14:textId="640E9696" w:rsidR="0070268C" w:rsidRDefault="0070268C" w:rsidP="009250B8">
      <w:pPr>
        <w:shd w:val="clear" w:color="auto" w:fill="FFFFFF"/>
        <w:spacing w:line="360" w:lineRule="auto"/>
        <w:ind w:firstLine="1134"/>
        <w:jc w:val="both"/>
        <w:rPr>
          <w:w w:val="115"/>
        </w:rPr>
      </w:pPr>
    </w:p>
    <w:p w14:paraId="1EB3F0D4" w14:textId="782AC3E9" w:rsidR="0070268C" w:rsidRDefault="0070268C" w:rsidP="009250B8">
      <w:pPr>
        <w:shd w:val="clear" w:color="auto" w:fill="FFFFFF"/>
        <w:spacing w:line="360" w:lineRule="auto"/>
        <w:ind w:firstLine="1134"/>
        <w:jc w:val="both"/>
        <w:rPr>
          <w:w w:val="115"/>
        </w:rPr>
      </w:pPr>
    </w:p>
    <w:p w14:paraId="1BAACC1D" w14:textId="026541CA" w:rsidR="0070268C" w:rsidRDefault="0070268C" w:rsidP="009250B8">
      <w:pPr>
        <w:shd w:val="clear" w:color="auto" w:fill="FFFFFF"/>
        <w:spacing w:line="360" w:lineRule="auto"/>
        <w:ind w:firstLine="1134"/>
        <w:jc w:val="both"/>
        <w:rPr>
          <w:w w:val="115"/>
        </w:rPr>
      </w:pPr>
    </w:p>
    <w:p w14:paraId="0199A047" w14:textId="7DA6789E" w:rsidR="0070268C" w:rsidRDefault="0070268C" w:rsidP="009250B8">
      <w:pPr>
        <w:shd w:val="clear" w:color="auto" w:fill="FFFFFF"/>
        <w:spacing w:line="360" w:lineRule="auto"/>
        <w:ind w:firstLine="1134"/>
        <w:jc w:val="both"/>
        <w:rPr>
          <w:w w:val="115"/>
        </w:rPr>
      </w:pPr>
    </w:p>
    <w:p w14:paraId="766E3868" w14:textId="7D76D3E8" w:rsidR="0070268C" w:rsidRDefault="0070268C" w:rsidP="009250B8">
      <w:pPr>
        <w:shd w:val="clear" w:color="auto" w:fill="FFFFFF"/>
        <w:spacing w:line="360" w:lineRule="auto"/>
        <w:ind w:firstLine="1134"/>
        <w:jc w:val="both"/>
        <w:rPr>
          <w:w w:val="115"/>
        </w:rPr>
      </w:pPr>
    </w:p>
    <w:p w14:paraId="52AC5B4C" w14:textId="393761BB" w:rsidR="0070268C" w:rsidRDefault="0070268C" w:rsidP="009250B8">
      <w:pPr>
        <w:shd w:val="clear" w:color="auto" w:fill="FFFFFF"/>
        <w:spacing w:line="360" w:lineRule="auto"/>
        <w:ind w:firstLine="1134"/>
        <w:jc w:val="both"/>
        <w:rPr>
          <w:w w:val="115"/>
        </w:rPr>
      </w:pPr>
    </w:p>
    <w:p w14:paraId="1CAD04B9" w14:textId="349AF31E" w:rsidR="0070268C" w:rsidRDefault="0070268C" w:rsidP="009250B8">
      <w:pPr>
        <w:shd w:val="clear" w:color="auto" w:fill="FFFFFF"/>
        <w:spacing w:line="360" w:lineRule="auto"/>
        <w:ind w:firstLine="1134"/>
        <w:jc w:val="both"/>
        <w:rPr>
          <w:w w:val="115"/>
        </w:rPr>
      </w:pPr>
    </w:p>
    <w:p w14:paraId="376D8B6F" w14:textId="008AEA62" w:rsidR="0070268C" w:rsidRDefault="0070268C" w:rsidP="009250B8">
      <w:pPr>
        <w:shd w:val="clear" w:color="auto" w:fill="FFFFFF"/>
        <w:spacing w:line="360" w:lineRule="auto"/>
        <w:ind w:firstLine="1134"/>
        <w:jc w:val="both"/>
        <w:rPr>
          <w:w w:val="115"/>
        </w:rPr>
      </w:pPr>
    </w:p>
    <w:p w14:paraId="6C4E68E5" w14:textId="171B1B59" w:rsidR="0070268C" w:rsidRDefault="0070268C" w:rsidP="009250B8">
      <w:pPr>
        <w:shd w:val="clear" w:color="auto" w:fill="FFFFFF"/>
        <w:spacing w:line="360" w:lineRule="auto"/>
        <w:ind w:firstLine="1134"/>
        <w:jc w:val="both"/>
        <w:rPr>
          <w:w w:val="115"/>
        </w:rPr>
      </w:pPr>
    </w:p>
    <w:p w14:paraId="05F4D19E" w14:textId="77777777" w:rsidR="0070268C" w:rsidRDefault="0070268C" w:rsidP="009250B8">
      <w:pPr>
        <w:shd w:val="clear" w:color="auto" w:fill="FFFFFF"/>
        <w:spacing w:line="360" w:lineRule="auto"/>
        <w:ind w:firstLine="1134"/>
        <w:jc w:val="both"/>
        <w:rPr>
          <w:w w:val="115"/>
        </w:rPr>
      </w:pPr>
    </w:p>
    <w:p w14:paraId="4325A529" w14:textId="77777777" w:rsidR="0070268C" w:rsidRDefault="0070268C" w:rsidP="00051CFC">
      <w:pPr>
        <w:pStyle w:val="Heading10"/>
        <w:numPr>
          <w:ilvl w:val="0"/>
          <w:numId w:val="0"/>
        </w:numPr>
        <w:spacing w:before="0"/>
        <w:ind w:left="3260" w:hanging="3260"/>
        <w:rPr>
          <w:u w:val="none"/>
        </w:rPr>
        <w:sectPr w:rsidR="0070268C" w:rsidSect="00B44EE7">
          <w:pgSz w:w="11909" w:h="16834" w:code="9"/>
          <w:pgMar w:top="1411" w:right="1411" w:bottom="1411" w:left="1987" w:header="720" w:footer="720" w:gutter="0"/>
          <w:cols w:space="720"/>
        </w:sectPr>
      </w:pPr>
    </w:p>
    <w:p w14:paraId="22C29BF6" w14:textId="070E1AC5" w:rsidR="00051CFC" w:rsidRPr="00FD5C8D" w:rsidRDefault="00051CFC" w:rsidP="00051CFC">
      <w:pPr>
        <w:pStyle w:val="Heading10"/>
        <w:numPr>
          <w:ilvl w:val="0"/>
          <w:numId w:val="0"/>
        </w:numPr>
        <w:spacing w:before="0"/>
        <w:ind w:left="3260" w:hanging="3260"/>
        <w:rPr>
          <w:u w:val="none"/>
        </w:rPr>
      </w:pPr>
      <w:r w:rsidRPr="00FD5C8D">
        <w:rPr>
          <w:u w:val="none"/>
        </w:rPr>
        <w:lastRenderedPageBreak/>
        <w:t xml:space="preserve">CHAPTER </w:t>
      </w:r>
      <w:r w:rsidR="00EE2585">
        <w:rPr>
          <w:u w:val="none"/>
        </w:rPr>
        <w:t>6</w:t>
      </w:r>
    </w:p>
    <w:p w14:paraId="1EE5E8D6" w14:textId="77777777" w:rsidR="00051CFC" w:rsidRDefault="00051CFC" w:rsidP="00051CFC"/>
    <w:p w14:paraId="7522239E" w14:textId="77777777" w:rsidR="00051CFC" w:rsidRPr="0051301A" w:rsidRDefault="00051CFC" w:rsidP="00051CFC"/>
    <w:p w14:paraId="39BD6859" w14:textId="3F24A58C" w:rsidR="00051CFC" w:rsidRPr="00DC3BF1" w:rsidRDefault="00051CFC" w:rsidP="00051CFC">
      <w:pPr>
        <w:jc w:val="center"/>
        <w:rPr>
          <w:b/>
          <w:bCs/>
          <w:sz w:val="28"/>
          <w:szCs w:val="28"/>
        </w:rPr>
      </w:pPr>
      <w:r w:rsidRPr="00051CFC">
        <w:rPr>
          <w:b/>
          <w:bCs/>
          <w:sz w:val="28"/>
          <w:szCs w:val="28"/>
        </w:rPr>
        <w:t>CONCLUSION AND FUTURE SCOPE</w:t>
      </w:r>
    </w:p>
    <w:p w14:paraId="3258F33A" w14:textId="77777777" w:rsidR="00051CFC" w:rsidRDefault="00051CFC" w:rsidP="00051CFC"/>
    <w:p w14:paraId="1977CA32" w14:textId="77777777" w:rsidR="00051CFC" w:rsidRDefault="00051CFC" w:rsidP="00051CFC"/>
    <w:p w14:paraId="239496A4" w14:textId="77777777" w:rsidR="00051CFC" w:rsidRDefault="00051CFC" w:rsidP="00051CFC"/>
    <w:p w14:paraId="1663C714" w14:textId="77777777" w:rsidR="00051CFC" w:rsidRDefault="00051CFC" w:rsidP="00051CFC"/>
    <w:p w14:paraId="5EFE6542" w14:textId="2AB84606" w:rsidR="00051CFC" w:rsidRDefault="00F95FB9" w:rsidP="009250B8">
      <w:pPr>
        <w:shd w:val="clear" w:color="auto" w:fill="FFFFFF"/>
        <w:spacing w:line="360" w:lineRule="auto"/>
        <w:ind w:firstLine="1134"/>
        <w:jc w:val="both"/>
        <w:rPr>
          <w:lang w:val="en-US"/>
        </w:rPr>
      </w:pPr>
      <w:r>
        <w:rPr>
          <w:lang w:val="en-US"/>
        </w:rPr>
        <w:t>It is quite evident that the field of deep learning has a capability of creating a very powerful impact on the society. The algorithms used for yoga pose detection are accurate and robust enough to work in complex environments.</w:t>
      </w:r>
      <w:r w:rsidR="00885D20">
        <w:rPr>
          <w:lang w:val="en-US"/>
        </w:rPr>
        <w:t xml:space="preserve"> Our efficient implementation utilizes Convolutional Neural Network (CNN) based VGG-16 for classification and </w:t>
      </w:r>
      <w:proofErr w:type="spellStart"/>
      <w:r w:rsidR="00885D20">
        <w:rPr>
          <w:lang w:val="en-US"/>
        </w:rPr>
        <w:t>PoseNet</w:t>
      </w:r>
      <w:proofErr w:type="spellEnd"/>
      <w:r w:rsidR="00885D20">
        <w:rPr>
          <w:lang w:val="en-US"/>
        </w:rPr>
        <w:t xml:space="preserve"> for pose rectification.</w:t>
      </w:r>
      <w:r>
        <w:rPr>
          <w:lang w:val="en-US"/>
        </w:rPr>
        <w:t xml:space="preserve"> Since our system has low processing power, we couldn’t run this algorithm using camera at more than 4-5 frames per second. We can increase the processing power by hosting the database of pose angles onto a high-speed server and communicate with it at a faster rate using recent technologies like 5G. We can find how powerful and helpful it can be for us in research proposed by Kapil et al.</w:t>
      </w:r>
      <w:sdt>
        <w:sdtPr>
          <w:rPr>
            <w:lang w:val="en-US"/>
          </w:rPr>
          <w:id w:val="-365913081"/>
          <w:citation/>
        </w:sdtPr>
        <w:sdtEndPr/>
        <w:sdtContent>
          <w:r>
            <w:rPr>
              <w:lang w:val="en-US"/>
            </w:rPr>
            <w:fldChar w:fldCharType="begin"/>
          </w:r>
          <w:r>
            <w:rPr>
              <w:lang w:val="en-US"/>
            </w:rPr>
            <w:instrText xml:space="preserve"> CITATION Agr16 \l en-US </w:instrText>
          </w:r>
          <w:r>
            <w:rPr>
              <w:lang w:val="en-US"/>
            </w:rPr>
            <w:fldChar w:fldCharType="separate"/>
          </w:r>
          <w:r w:rsidR="0070268C">
            <w:rPr>
              <w:noProof/>
              <w:lang w:val="en-US"/>
            </w:rPr>
            <w:t xml:space="preserve"> </w:t>
          </w:r>
          <w:r w:rsidR="0070268C" w:rsidRPr="0070268C">
            <w:rPr>
              <w:noProof/>
              <w:lang w:val="en-US"/>
            </w:rPr>
            <w:t>[18]</w:t>
          </w:r>
          <w:r>
            <w:rPr>
              <w:lang w:val="en-US"/>
            </w:rPr>
            <w:fldChar w:fldCharType="end"/>
          </w:r>
        </w:sdtContent>
      </w:sdt>
      <w:r>
        <w:rPr>
          <w:lang w:val="en-US"/>
        </w:rPr>
        <w:t>.</w:t>
      </w:r>
    </w:p>
    <w:p w14:paraId="2E4508D8" w14:textId="0E550084" w:rsidR="00E77D63" w:rsidRPr="0070268C" w:rsidRDefault="00F95FB9" w:rsidP="0070268C">
      <w:pPr>
        <w:shd w:val="clear" w:color="auto" w:fill="FFFFFF"/>
        <w:spacing w:line="360" w:lineRule="auto"/>
        <w:ind w:firstLine="1134"/>
        <w:jc w:val="both"/>
        <w:rPr>
          <w:lang w:val="en-US"/>
        </w:rPr>
      </w:pPr>
      <w:r>
        <w:rPr>
          <w:lang w:val="en-US"/>
        </w:rPr>
        <w:t xml:space="preserve">The proposed application can very well be considered as an IOMT device since this can also be used in healthcare industries like for the purpose of rehabilitation for people recovering from accidents. We can find how impactful IOMT devices can be in people’s lives in </w:t>
      </w:r>
      <w:sdt>
        <w:sdtPr>
          <w:rPr>
            <w:lang w:val="en-US"/>
          </w:rPr>
          <w:id w:val="1228646129"/>
          <w:citation/>
        </w:sdtPr>
        <w:sdtEndPr/>
        <w:sdtContent>
          <w:r>
            <w:rPr>
              <w:lang w:val="en-US"/>
            </w:rPr>
            <w:fldChar w:fldCharType="begin"/>
          </w:r>
          <w:r>
            <w:rPr>
              <w:lang w:val="en-US"/>
            </w:rPr>
            <w:instrText xml:space="preserve"> CITATION Baj21 \l en-US </w:instrText>
          </w:r>
          <w:r>
            <w:rPr>
              <w:lang w:val="en-US"/>
            </w:rPr>
            <w:fldChar w:fldCharType="separate"/>
          </w:r>
          <w:r w:rsidR="0070268C" w:rsidRPr="0070268C">
            <w:rPr>
              <w:noProof/>
              <w:lang w:val="en-US"/>
            </w:rPr>
            <w:t>[19]</w:t>
          </w:r>
          <w:r>
            <w:rPr>
              <w:lang w:val="en-US"/>
            </w:rPr>
            <w:fldChar w:fldCharType="end"/>
          </w:r>
        </w:sdtContent>
      </w:sdt>
      <w:r>
        <w:rPr>
          <w:lang w:val="en-US"/>
        </w:rPr>
        <w:t>. Talking about the future scope of this application, it can be very well in use for people who aren’t able to get the benefits of a yoga practitioner specially in times like these when people need to be in isolation because of COVID-19 pandemic and even maintain social distancing. As part of further improvement,</w:t>
      </w:r>
      <w:r w:rsidRPr="00F95FB9">
        <w:rPr>
          <w:lang w:val="en-US"/>
        </w:rPr>
        <w:t xml:space="preserve"> </w:t>
      </w:r>
      <w:r>
        <w:rPr>
          <w:lang w:val="en-US"/>
        </w:rPr>
        <w:t>we can keep on enhancing the database containing the ideal angles of yoga posture which will widen the scope of usage of this application. We can further enhance the user friendliness of this application by incorporating more and more user facing views in the dataset.</w:t>
      </w:r>
      <w:r w:rsidR="00EB056F">
        <w:rPr>
          <w:lang w:val="en-US"/>
        </w:rPr>
        <w:t xml:space="preserve"> Because of a feature-rich dataset which we have used, the application turns out to be highly robust</w:t>
      </w:r>
      <w:r w:rsidR="0070268C">
        <w:rPr>
          <w:lang w:val="en-US"/>
        </w:rPr>
        <w:t xml:space="preserve"> and user friendly.</w:t>
      </w:r>
    </w:p>
    <w:p w14:paraId="61A5F9C4" w14:textId="1C1A5B4A" w:rsidR="00FE6937" w:rsidRDefault="00FE6937" w:rsidP="00FE6937">
      <w:pPr>
        <w:spacing w:line="240" w:lineRule="exact"/>
        <w:jc w:val="both"/>
        <w:rPr>
          <w:b/>
          <w:bCs/>
          <w:w w:val="115"/>
          <w:sz w:val="28"/>
          <w:szCs w:val="28"/>
          <w:u w:val="single"/>
        </w:rPr>
      </w:pPr>
    </w:p>
    <w:p w14:paraId="3A2CE4E6" w14:textId="67561C2D" w:rsidR="0070268C" w:rsidRDefault="0070268C" w:rsidP="00FE6937">
      <w:pPr>
        <w:spacing w:line="240" w:lineRule="exact"/>
        <w:jc w:val="both"/>
        <w:rPr>
          <w:b/>
          <w:bCs/>
          <w:w w:val="115"/>
          <w:sz w:val="28"/>
          <w:szCs w:val="28"/>
          <w:u w:val="single"/>
        </w:rPr>
      </w:pPr>
    </w:p>
    <w:p w14:paraId="798594FA" w14:textId="14B142D1" w:rsidR="0070268C" w:rsidRDefault="0070268C" w:rsidP="00FE6937">
      <w:pPr>
        <w:spacing w:line="240" w:lineRule="exact"/>
        <w:jc w:val="both"/>
        <w:rPr>
          <w:b/>
          <w:bCs/>
          <w:w w:val="115"/>
          <w:sz w:val="28"/>
          <w:szCs w:val="28"/>
          <w:u w:val="single"/>
        </w:rPr>
      </w:pPr>
    </w:p>
    <w:sdt>
      <w:sdtPr>
        <w:rPr>
          <w:b w:val="0"/>
          <w:sz w:val="24"/>
          <w:szCs w:val="24"/>
          <w:u w:val="none"/>
        </w:rPr>
        <w:id w:val="-135496149"/>
        <w:docPartObj>
          <w:docPartGallery w:val="Bibliographies"/>
          <w:docPartUnique/>
        </w:docPartObj>
      </w:sdtPr>
      <w:sdtEndPr/>
      <w:sdtContent>
        <w:p w14:paraId="4B7C72A7" w14:textId="2B8005C2" w:rsidR="00E77D63" w:rsidRPr="00E77D63" w:rsidRDefault="00E77D63" w:rsidP="0070268C">
          <w:pPr>
            <w:pStyle w:val="Heading10"/>
            <w:numPr>
              <w:ilvl w:val="0"/>
              <w:numId w:val="0"/>
            </w:numPr>
            <w:spacing w:before="0"/>
            <w:ind w:left="432"/>
            <w:rPr>
              <w:u w:val="none"/>
            </w:rPr>
          </w:pPr>
          <w:r w:rsidRPr="00E77D63">
            <w:rPr>
              <w:u w:val="none"/>
            </w:rPr>
            <w:t>REFERENCES</w:t>
          </w:r>
        </w:p>
        <w:sdt>
          <w:sdtPr>
            <w:id w:val="-573587230"/>
            <w:bibliography/>
          </w:sdtPr>
          <w:sdtEndPr/>
          <w:sdtContent>
            <w:p w14:paraId="0D8B7993" w14:textId="77777777" w:rsidR="0070268C" w:rsidRDefault="00E77D63">
              <w:pPr>
                <w:rPr>
                  <w:rFonts w:ascii="Arial" w:eastAsia="Arial" w:hAnsi="Arial" w:cs="Arial"/>
                  <w:noProof/>
                  <w:sz w:val="22"/>
                  <w:szCs w:val="22"/>
                  <w:lang w:val="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036"/>
              </w:tblGrid>
              <w:tr w:rsidR="0070268C" w14:paraId="70C41426" w14:textId="77777777" w:rsidTr="003D011D">
                <w:trPr>
                  <w:divId w:val="4527548"/>
                  <w:trHeight w:val="864"/>
                  <w:tblCellSpacing w:w="15" w:type="dxa"/>
                </w:trPr>
                <w:tc>
                  <w:tcPr>
                    <w:tcW w:w="50" w:type="pct"/>
                    <w:hideMark/>
                  </w:tcPr>
                  <w:p w14:paraId="4DF50CC9" w14:textId="6FA7A5AB" w:rsidR="0070268C" w:rsidRDefault="0070268C">
                    <w:pPr>
                      <w:pStyle w:val="Bibliography"/>
                      <w:rPr>
                        <w:noProof/>
                      </w:rPr>
                    </w:pPr>
                    <w:r>
                      <w:rPr>
                        <w:noProof/>
                      </w:rPr>
                      <w:t xml:space="preserve">[1] </w:t>
                    </w:r>
                  </w:p>
                </w:tc>
                <w:tc>
                  <w:tcPr>
                    <w:tcW w:w="0" w:type="auto"/>
                    <w:hideMark/>
                  </w:tcPr>
                  <w:p w14:paraId="4CF8683F" w14:textId="77777777" w:rsidR="0070268C" w:rsidRDefault="0070268C">
                    <w:pPr>
                      <w:pStyle w:val="Bibliography"/>
                      <w:rPr>
                        <w:noProof/>
                      </w:rPr>
                    </w:pPr>
                    <w:r>
                      <w:rPr>
                        <w:noProof/>
                      </w:rPr>
                      <w:t xml:space="preserve">H. a. H. H. Zhou, “Human motion tracking for rehabilitation—A survey,” </w:t>
                    </w:r>
                    <w:r>
                      <w:rPr>
                        <w:i/>
                        <w:iCs/>
                        <w:noProof/>
                      </w:rPr>
                      <w:t xml:space="preserve">Biomedical signal processing and control, </w:t>
                    </w:r>
                    <w:r>
                      <w:rPr>
                        <w:noProof/>
                      </w:rPr>
                      <w:t xml:space="preserve">vol. 1, pp. 1-18, 2008. </w:t>
                    </w:r>
                  </w:p>
                </w:tc>
              </w:tr>
              <w:tr w:rsidR="0070268C" w14:paraId="1E9DBCF5" w14:textId="77777777" w:rsidTr="003D011D">
                <w:trPr>
                  <w:divId w:val="4527548"/>
                  <w:trHeight w:val="864"/>
                  <w:tblCellSpacing w:w="15" w:type="dxa"/>
                </w:trPr>
                <w:tc>
                  <w:tcPr>
                    <w:tcW w:w="50" w:type="pct"/>
                    <w:hideMark/>
                  </w:tcPr>
                  <w:p w14:paraId="2D45D8C9" w14:textId="77777777" w:rsidR="0070268C" w:rsidRDefault="0070268C">
                    <w:pPr>
                      <w:pStyle w:val="Bibliography"/>
                      <w:rPr>
                        <w:noProof/>
                      </w:rPr>
                    </w:pPr>
                    <w:r>
                      <w:rPr>
                        <w:noProof/>
                      </w:rPr>
                      <w:t xml:space="preserve">[2] </w:t>
                    </w:r>
                  </w:p>
                </w:tc>
                <w:tc>
                  <w:tcPr>
                    <w:tcW w:w="0" w:type="auto"/>
                    <w:hideMark/>
                  </w:tcPr>
                  <w:p w14:paraId="6B9A6EE8" w14:textId="77777777" w:rsidR="0070268C" w:rsidRDefault="0070268C">
                    <w:pPr>
                      <w:pStyle w:val="Bibliography"/>
                      <w:rPr>
                        <w:noProof/>
                      </w:rPr>
                    </w:pPr>
                    <w:r>
                      <w:rPr>
                        <w:noProof/>
                      </w:rPr>
                      <w:t xml:space="preserve">Y. Y. T. a. M. H. Chen, “Monocular human pose estimation: A survey of deep learning-based methods.,” </w:t>
                    </w:r>
                    <w:r>
                      <w:rPr>
                        <w:i/>
                        <w:iCs/>
                        <w:noProof/>
                      </w:rPr>
                      <w:t xml:space="preserve">Computer Vision and Image Understanding 192, </w:t>
                    </w:r>
                    <w:r>
                      <w:rPr>
                        <w:noProof/>
                      </w:rPr>
                      <w:t xml:space="preserve">2020. </w:t>
                    </w:r>
                  </w:p>
                </w:tc>
              </w:tr>
              <w:tr w:rsidR="0070268C" w14:paraId="19FD16B7" w14:textId="77777777" w:rsidTr="003D011D">
                <w:trPr>
                  <w:divId w:val="4527548"/>
                  <w:trHeight w:val="864"/>
                  <w:tblCellSpacing w:w="15" w:type="dxa"/>
                </w:trPr>
                <w:tc>
                  <w:tcPr>
                    <w:tcW w:w="50" w:type="pct"/>
                    <w:hideMark/>
                  </w:tcPr>
                  <w:p w14:paraId="2466D474" w14:textId="77777777" w:rsidR="0070268C" w:rsidRDefault="0070268C">
                    <w:pPr>
                      <w:pStyle w:val="Bibliography"/>
                      <w:rPr>
                        <w:noProof/>
                      </w:rPr>
                    </w:pPr>
                    <w:r>
                      <w:rPr>
                        <w:noProof/>
                      </w:rPr>
                      <w:t xml:space="preserve">[3] </w:t>
                    </w:r>
                  </w:p>
                </w:tc>
                <w:tc>
                  <w:tcPr>
                    <w:tcW w:w="0" w:type="auto"/>
                    <w:hideMark/>
                  </w:tcPr>
                  <w:p w14:paraId="17F12AA1" w14:textId="77777777" w:rsidR="0070268C" w:rsidRDefault="0070268C">
                    <w:pPr>
                      <w:pStyle w:val="Bibliography"/>
                      <w:rPr>
                        <w:noProof/>
                      </w:rPr>
                    </w:pPr>
                    <w:r>
                      <w:rPr>
                        <w:noProof/>
                      </w:rPr>
                      <w:t xml:space="preserve">S. X. M. J. B. a. Y. Y. Ju, “Cardboard people: A parameterized model of articulated image motion,” in </w:t>
                    </w:r>
                    <w:r>
                      <w:rPr>
                        <w:i/>
                        <w:iCs/>
                        <w:noProof/>
                      </w:rPr>
                      <w:t>Proceedings of the Second International Conference on Automatic Face and Gesture Recognition</w:t>
                    </w:r>
                    <w:r>
                      <w:rPr>
                        <w:noProof/>
                      </w:rPr>
                      <w:t xml:space="preserve">, 1996. </w:t>
                    </w:r>
                  </w:p>
                </w:tc>
              </w:tr>
              <w:tr w:rsidR="0070268C" w14:paraId="60D7C373" w14:textId="77777777" w:rsidTr="003D011D">
                <w:trPr>
                  <w:divId w:val="4527548"/>
                  <w:trHeight w:val="864"/>
                  <w:tblCellSpacing w:w="15" w:type="dxa"/>
                </w:trPr>
                <w:tc>
                  <w:tcPr>
                    <w:tcW w:w="50" w:type="pct"/>
                    <w:hideMark/>
                  </w:tcPr>
                  <w:p w14:paraId="1D5D351D" w14:textId="77777777" w:rsidR="0070268C" w:rsidRDefault="0070268C">
                    <w:pPr>
                      <w:pStyle w:val="Bibliography"/>
                      <w:rPr>
                        <w:noProof/>
                      </w:rPr>
                    </w:pPr>
                    <w:r>
                      <w:rPr>
                        <w:noProof/>
                      </w:rPr>
                      <w:t xml:space="preserve">[4] </w:t>
                    </w:r>
                  </w:p>
                </w:tc>
                <w:tc>
                  <w:tcPr>
                    <w:tcW w:w="0" w:type="auto"/>
                    <w:hideMark/>
                  </w:tcPr>
                  <w:p w14:paraId="1BCB49B7" w14:textId="77777777" w:rsidR="0070268C" w:rsidRDefault="0070268C">
                    <w:pPr>
                      <w:pStyle w:val="Bibliography"/>
                      <w:rPr>
                        <w:noProof/>
                      </w:rPr>
                    </w:pPr>
                    <w:r>
                      <w:rPr>
                        <w:noProof/>
                      </w:rPr>
                      <w:t xml:space="preserve">R. a. J. T. Gonsalves, “Human motion analysis using 3D range imaging technology,” in </w:t>
                    </w:r>
                    <w:r>
                      <w:rPr>
                        <w:i/>
                        <w:iCs/>
                        <w:noProof/>
                      </w:rPr>
                      <w:t>Int. Symp. on Automation and Robotics in Construction</w:t>
                    </w:r>
                    <w:r>
                      <w:rPr>
                        <w:noProof/>
                      </w:rPr>
                      <w:t xml:space="preserve">, 2009. </w:t>
                    </w:r>
                  </w:p>
                </w:tc>
              </w:tr>
              <w:tr w:rsidR="0070268C" w14:paraId="63855EE9" w14:textId="77777777" w:rsidTr="003D011D">
                <w:trPr>
                  <w:divId w:val="4527548"/>
                  <w:trHeight w:val="864"/>
                  <w:tblCellSpacing w:w="15" w:type="dxa"/>
                </w:trPr>
                <w:tc>
                  <w:tcPr>
                    <w:tcW w:w="50" w:type="pct"/>
                    <w:hideMark/>
                  </w:tcPr>
                  <w:p w14:paraId="5072080A" w14:textId="77777777" w:rsidR="0070268C" w:rsidRDefault="0070268C">
                    <w:pPr>
                      <w:pStyle w:val="Bibliography"/>
                      <w:rPr>
                        <w:noProof/>
                      </w:rPr>
                    </w:pPr>
                    <w:r>
                      <w:rPr>
                        <w:noProof/>
                      </w:rPr>
                      <w:t xml:space="preserve">[5] </w:t>
                    </w:r>
                  </w:p>
                </w:tc>
                <w:tc>
                  <w:tcPr>
                    <w:tcW w:w="0" w:type="auto"/>
                    <w:hideMark/>
                  </w:tcPr>
                  <w:p w14:paraId="41AB4BBD" w14:textId="77777777" w:rsidR="0070268C" w:rsidRDefault="0070268C">
                    <w:pPr>
                      <w:pStyle w:val="Bibliography"/>
                      <w:rPr>
                        <w:noProof/>
                      </w:rPr>
                    </w:pPr>
                    <w:r>
                      <w:rPr>
                        <w:noProof/>
                      </w:rPr>
                      <w:t xml:space="preserve">Q. a. J. K. A. Cai, “Tracking human motion using multiple cameras,” in </w:t>
                    </w:r>
                    <w:r>
                      <w:rPr>
                        <w:i/>
                        <w:iCs/>
                        <w:noProof/>
                      </w:rPr>
                      <w:t>Proceedings of 13th International Conference on Pattern Recognition</w:t>
                    </w:r>
                    <w:r>
                      <w:rPr>
                        <w:noProof/>
                      </w:rPr>
                      <w:t xml:space="preserve">, 1996. </w:t>
                    </w:r>
                  </w:p>
                </w:tc>
              </w:tr>
              <w:tr w:rsidR="0070268C" w14:paraId="742FB308" w14:textId="77777777" w:rsidTr="003D011D">
                <w:trPr>
                  <w:divId w:val="4527548"/>
                  <w:trHeight w:val="864"/>
                  <w:tblCellSpacing w:w="15" w:type="dxa"/>
                </w:trPr>
                <w:tc>
                  <w:tcPr>
                    <w:tcW w:w="50" w:type="pct"/>
                    <w:hideMark/>
                  </w:tcPr>
                  <w:p w14:paraId="0E96F4E7" w14:textId="77777777" w:rsidR="0070268C" w:rsidRDefault="0070268C">
                    <w:pPr>
                      <w:pStyle w:val="Bibliography"/>
                      <w:rPr>
                        <w:noProof/>
                      </w:rPr>
                    </w:pPr>
                    <w:r>
                      <w:rPr>
                        <w:noProof/>
                      </w:rPr>
                      <w:t xml:space="preserve">[6] </w:t>
                    </w:r>
                  </w:p>
                </w:tc>
                <w:tc>
                  <w:tcPr>
                    <w:tcW w:w="0" w:type="auto"/>
                    <w:hideMark/>
                  </w:tcPr>
                  <w:p w14:paraId="503DF6BE" w14:textId="77777777" w:rsidR="0070268C" w:rsidRDefault="0070268C">
                    <w:pPr>
                      <w:pStyle w:val="Bibliography"/>
                      <w:rPr>
                        <w:noProof/>
                      </w:rPr>
                    </w:pPr>
                    <w:r>
                      <w:rPr>
                        <w:noProof/>
                      </w:rPr>
                      <w:t xml:space="preserve">D. K. A. D. R. M. a. R. K. Vishwakarma, “Human motion analysis by fusion of silhouette orientation and shape features,” </w:t>
                    </w:r>
                    <w:r>
                      <w:rPr>
                        <w:i/>
                        <w:iCs/>
                        <w:noProof/>
                      </w:rPr>
                      <w:t xml:space="preserve">Procedia computer science, </w:t>
                    </w:r>
                    <w:r>
                      <w:rPr>
                        <w:noProof/>
                      </w:rPr>
                      <w:t xml:space="preserve">no. 57, pp. 438-447, 2015. </w:t>
                    </w:r>
                  </w:p>
                </w:tc>
              </w:tr>
              <w:tr w:rsidR="0070268C" w14:paraId="5F174DAA" w14:textId="77777777" w:rsidTr="003D011D">
                <w:trPr>
                  <w:divId w:val="4527548"/>
                  <w:trHeight w:val="864"/>
                  <w:tblCellSpacing w:w="15" w:type="dxa"/>
                </w:trPr>
                <w:tc>
                  <w:tcPr>
                    <w:tcW w:w="50" w:type="pct"/>
                    <w:hideMark/>
                  </w:tcPr>
                  <w:p w14:paraId="64F43C34" w14:textId="77777777" w:rsidR="0070268C" w:rsidRDefault="0070268C">
                    <w:pPr>
                      <w:pStyle w:val="Bibliography"/>
                      <w:rPr>
                        <w:noProof/>
                      </w:rPr>
                    </w:pPr>
                    <w:r>
                      <w:rPr>
                        <w:noProof/>
                      </w:rPr>
                      <w:t xml:space="preserve">[7] </w:t>
                    </w:r>
                  </w:p>
                </w:tc>
                <w:tc>
                  <w:tcPr>
                    <w:tcW w:w="0" w:type="auto"/>
                    <w:hideMark/>
                  </w:tcPr>
                  <w:p w14:paraId="08B6924D" w14:textId="77777777" w:rsidR="0070268C" w:rsidRDefault="0070268C">
                    <w:pPr>
                      <w:pStyle w:val="Bibliography"/>
                      <w:rPr>
                        <w:noProof/>
                      </w:rPr>
                    </w:pPr>
                    <w:r>
                      <w:rPr>
                        <w:noProof/>
                      </w:rPr>
                      <w:t xml:space="preserve">M. U. H. M. F. B. A. I. H. a. M. K. H. Islam, “Yoga posture recognition by detecting human joint points in real time using microsoft kinect,” </w:t>
                    </w:r>
                    <w:r>
                      <w:rPr>
                        <w:i/>
                        <w:iCs/>
                        <w:noProof/>
                      </w:rPr>
                      <w:t xml:space="preserve">IEEE Region 10 humanitarian technology conference (R10-HTC), </w:t>
                    </w:r>
                    <w:r>
                      <w:rPr>
                        <w:noProof/>
                      </w:rPr>
                      <w:t xml:space="preserve">pp. 668-673, 2017. </w:t>
                    </w:r>
                  </w:p>
                </w:tc>
              </w:tr>
              <w:tr w:rsidR="0070268C" w14:paraId="3AFA79AD" w14:textId="77777777" w:rsidTr="003D011D">
                <w:trPr>
                  <w:divId w:val="4527548"/>
                  <w:trHeight w:val="864"/>
                  <w:tblCellSpacing w:w="15" w:type="dxa"/>
                </w:trPr>
                <w:tc>
                  <w:tcPr>
                    <w:tcW w:w="50" w:type="pct"/>
                    <w:hideMark/>
                  </w:tcPr>
                  <w:p w14:paraId="1C0B6DB8" w14:textId="77777777" w:rsidR="0070268C" w:rsidRDefault="0070268C">
                    <w:pPr>
                      <w:pStyle w:val="Bibliography"/>
                      <w:rPr>
                        <w:noProof/>
                      </w:rPr>
                    </w:pPr>
                    <w:r>
                      <w:rPr>
                        <w:noProof/>
                      </w:rPr>
                      <w:t xml:space="preserve">[8] </w:t>
                    </w:r>
                  </w:p>
                </w:tc>
                <w:tc>
                  <w:tcPr>
                    <w:tcW w:w="0" w:type="auto"/>
                    <w:hideMark/>
                  </w:tcPr>
                  <w:p w14:paraId="7D7CE217" w14:textId="77777777" w:rsidR="0070268C" w:rsidRDefault="0070268C">
                    <w:pPr>
                      <w:pStyle w:val="Bibliography"/>
                      <w:rPr>
                        <w:noProof/>
                      </w:rPr>
                    </w:pPr>
                    <w:r>
                      <w:rPr>
                        <w:noProof/>
                      </w:rPr>
                      <w:t>Y. W. P. M. Tetyana Sych, “Azure Kinect body tracking joints,” Microsoft, 26 06 2019. [Online]. Available: https://docs.microsoft.com/en-us/azure/kinect-dk/body-joints.</w:t>
                    </w:r>
                  </w:p>
                </w:tc>
              </w:tr>
              <w:tr w:rsidR="0070268C" w14:paraId="77E6292F" w14:textId="77777777" w:rsidTr="003D011D">
                <w:trPr>
                  <w:divId w:val="4527548"/>
                  <w:trHeight w:val="864"/>
                  <w:tblCellSpacing w:w="15" w:type="dxa"/>
                </w:trPr>
                <w:tc>
                  <w:tcPr>
                    <w:tcW w:w="50" w:type="pct"/>
                    <w:hideMark/>
                  </w:tcPr>
                  <w:p w14:paraId="361ABC49" w14:textId="77777777" w:rsidR="0070268C" w:rsidRDefault="0070268C">
                    <w:pPr>
                      <w:pStyle w:val="Bibliography"/>
                      <w:rPr>
                        <w:noProof/>
                      </w:rPr>
                    </w:pPr>
                    <w:r>
                      <w:rPr>
                        <w:noProof/>
                      </w:rPr>
                      <w:t xml:space="preserve">[9] </w:t>
                    </w:r>
                  </w:p>
                </w:tc>
                <w:tc>
                  <w:tcPr>
                    <w:tcW w:w="0" w:type="auto"/>
                    <w:hideMark/>
                  </w:tcPr>
                  <w:p w14:paraId="3AB61F93" w14:textId="77777777" w:rsidR="0070268C" w:rsidRDefault="0070268C">
                    <w:pPr>
                      <w:pStyle w:val="Bibliography"/>
                      <w:rPr>
                        <w:noProof/>
                      </w:rPr>
                    </w:pPr>
                    <w:r>
                      <w:rPr>
                        <w:noProof/>
                      </w:rPr>
                      <w:t xml:space="preserve">E. W. a. P. Y. Trejo, “Recognition of Yoga poses through an interactive system with Kinect device,” in </w:t>
                    </w:r>
                    <w:r>
                      <w:rPr>
                        <w:i/>
                        <w:iCs/>
                        <w:noProof/>
                      </w:rPr>
                      <w:t>2nd International Conference on Robotics and Automation Sciences (ICRAS)</w:t>
                    </w:r>
                    <w:r>
                      <w:rPr>
                        <w:noProof/>
                      </w:rPr>
                      <w:t xml:space="preserve">, 2018. </w:t>
                    </w:r>
                  </w:p>
                </w:tc>
              </w:tr>
              <w:tr w:rsidR="0070268C" w14:paraId="1AC30E32" w14:textId="77777777" w:rsidTr="003D011D">
                <w:trPr>
                  <w:divId w:val="4527548"/>
                  <w:trHeight w:val="864"/>
                  <w:tblCellSpacing w:w="15" w:type="dxa"/>
                </w:trPr>
                <w:tc>
                  <w:tcPr>
                    <w:tcW w:w="50" w:type="pct"/>
                    <w:hideMark/>
                  </w:tcPr>
                  <w:p w14:paraId="53C6E7A9" w14:textId="77777777" w:rsidR="0070268C" w:rsidRDefault="0070268C">
                    <w:pPr>
                      <w:pStyle w:val="Bibliography"/>
                      <w:rPr>
                        <w:noProof/>
                      </w:rPr>
                    </w:pPr>
                    <w:r>
                      <w:rPr>
                        <w:noProof/>
                      </w:rPr>
                      <w:t xml:space="preserve">[10] </w:t>
                    </w:r>
                  </w:p>
                </w:tc>
                <w:tc>
                  <w:tcPr>
                    <w:tcW w:w="0" w:type="auto"/>
                    <w:hideMark/>
                  </w:tcPr>
                  <w:p w14:paraId="10B21457" w14:textId="77777777" w:rsidR="0070268C" w:rsidRDefault="0070268C">
                    <w:pPr>
                      <w:pStyle w:val="Bibliography"/>
                      <w:rPr>
                        <w:noProof/>
                      </w:rPr>
                    </w:pPr>
                    <w:r>
                      <w:rPr>
                        <w:noProof/>
                      </w:rPr>
                      <w:t xml:space="preserve">P. a. W. S. Pullen, “Machine learning gesture analysis of yoga for exergame development,” in </w:t>
                    </w:r>
                    <w:r>
                      <w:rPr>
                        <w:i/>
                        <w:iCs/>
                        <w:noProof/>
                      </w:rPr>
                      <w:t>IET Cyber-Physical Systems: Theory &amp; Applications 3</w:t>
                    </w:r>
                    <w:r>
                      <w:rPr>
                        <w:noProof/>
                      </w:rPr>
                      <w:t xml:space="preserve">, 2018. </w:t>
                    </w:r>
                  </w:p>
                </w:tc>
              </w:tr>
              <w:tr w:rsidR="0070268C" w14:paraId="564E7C7E" w14:textId="77777777" w:rsidTr="003D011D">
                <w:trPr>
                  <w:divId w:val="4527548"/>
                  <w:trHeight w:val="864"/>
                  <w:tblCellSpacing w:w="15" w:type="dxa"/>
                </w:trPr>
                <w:tc>
                  <w:tcPr>
                    <w:tcW w:w="50" w:type="pct"/>
                    <w:hideMark/>
                  </w:tcPr>
                  <w:p w14:paraId="48045DAB" w14:textId="77777777" w:rsidR="0070268C" w:rsidRDefault="0070268C">
                    <w:pPr>
                      <w:pStyle w:val="Bibliography"/>
                      <w:rPr>
                        <w:noProof/>
                      </w:rPr>
                    </w:pPr>
                    <w:r>
                      <w:rPr>
                        <w:noProof/>
                      </w:rPr>
                      <w:t xml:space="preserve">[11] </w:t>
                    </w:r>
                  </w:p>
                </w:tc>
                <w:tc>
                  <w:tcPr>
                    <w:tcW w:w="0" w:type="auto"/>
                    <w:hideMark/>
                  </w:tcPr>
                  <w:p w14:paraId="6A8A4A3A" w14:textId="77777777" w:rsidR="0070268C" w:rsidRDefault="0070268C">
                    <w:pPr>
                      <w:pStyle w:val="Bibliography"/>
                      <w:rPr>
                        <w:noProof/>
                      </w:rPr>
                    </w:pPr>
                    <w:r>
                      <w:rPr>
                        <w:noProof/>
                      </w:rPr>
                      <w:t xml:space="preserve">J. a. K. P. Palanimeera, “Classification of yoga pose using machine learning techniques,” </w:t>
                    </w:r>
                    <w:r>
                      <w:rPr>
                        <w:i/>
                        <w:iCs/>
                        <w:noProof/>
                      </w:rPr>
                      <w:t xml:space="preserve">Materials Today: Proceedings, </w:t>
                    </w:r>
                    <w:r>
                      <w:rPr>
                        <w:noProof/>
                      </w:rPr>
                      <w:t xml:space="preserve">no. 37, pp. 2930-2933, 2020. </w:t>
                    </w:r>
                  </w:p>
                </w:tc>
              </w:tr>
              <w:tr w:rsidR="0070268C" w14:paraId="28D78E54" w14:textId="77777777" w:rsidTr="003D011D">
                <w:trPr>
                  <w:divId w:val="4527548"/>
                  <w:trHeight w:val="864"/>
                  <w:tblCellSpacing w:w="15" w:type="dxa"/>
                </w:trPr>
                <w:tc>
                  <w:tcPr>
                    <w:tcW w:w="50" w:type="pct"/>
                    <w:hideMark/>
                  </w:tcPr>
                  <w:p w14:paraId="1C0ADD6B" w14:textId="77777777" w:rsidR="0070268C" w:rsidRDefault="0070268C">
                    <w:pPr>
                      <w:pStyle w:val="Bibliography"/>
                      <w:rPr>
                        <w:noProof/>
                      </w:rPr>
                    </w:pPr>
                    <w:r>
                      <w:rPr>
                        <w:noProof/>
                      </w:rPr>
                      <w:t xml:space="preserve">[12] </w:t>
                    </w:r>
                  </w:p>
                </w:tc>
                <w:tc>
                  <w:tcPr>
                    <w:tcW w:w="0" w:type="auto"/>
                    <w:hideMark/>
                  </w:tcPr>
                  <w:p w14:paraId="67DD1E12" w14:textId="77777777" w:rsidR="0070268C" w:rsidRDefault="0070268C">
                    <w:pPr>
                      <w:pStyle w:val="Bibliography"/>
                      <w:rPr>
                        <w:noProof/>
                      </w:rPr>
                    </w:pPr>
                    <w:r>
                      <w:rPr>
                        <w:noProof/>
                      </w:rPr>
                      <w:t xml:space="preserve">S. A. R. S. S. R. S. a. S. S. Jain, “Three-dimensional CNN-inspired deep learning architecture for Yoga pose recognition in the real-world environment,” </w:t>
                    </w:r>
                    <w:r>
                      <w:rPr>
                        <w:i/>
                        <w:iCs/>
                        <w:noProof/>
                      </w:rPr>
                      <w:t xml:space="preserve">Neural Computing and Applications, </w:t>
                    </w:r>
                    <w:r>
                      <w:rPr>
                        <w:noProof/>
                      </w:rPr>
                      <w:t xml:space="preserve">pp. 1-15, 2020. </w:t>
                    </w:r>
                  </w:p>
                </w:tc>
              </w:tr>
              <w:tr w:rsidR="0070268C" w14:paraId="13E21B48" w14:textId="77777777" w:rsidTr="003D011D">
                <w:trPr>
                  <w:divId w:val="4527548"/>
                  <w:trHeight w:val="864"/>
                  <w:tblCellSpacing w:w="15" w:type="dxa"/>
                </w:trPr>
                <w:tc>
                  <w:tcPr>
                    <w:tcW w:w="50" w:type="pct"/>
                    <w:hideMark/>
                  </w:tcPr>
                  <w:p w14:paraId="707BF4AB" w14:textId="77777777" w:rsidR="0070268C" w:rsidRDefault="0070268C">
                    <w:pPr>
                      <w:pStyle w:val="Bibliography"/>
                      <w:rPr>
                        <w:noProof/>
                      </w:rPr>
                    </w:pPr>
                    <w:r>
                      <w:rPr>
                        <w:noProof/>
                      </w:rPr>
                      <w:lastRenderedPageBreak/>
                      <w:t xml:space="preserve">[13] </w:t>
                    </w:r>
                  </w:p>
                </w:tc>
                <w:tc>
                  <w:tcPr>
                    <w:tcW w:w="0" w:type="auto"/>
                    <w:hideMark/>
                  </w:tcPr>
                  <w:p w14:paraId="5E664140" w14:textId="77777777" w:rsidR="0070268C" w:rsidRDefault="0070268C">
                    <w:pPr>
                      <w:pStyle w:val="Bibliography"/>
                      <w:rPr>
                        <w:noProof/>
                      </w:rPr>
                    </w:pPr>
                    <w:r>
                      <w:rPr>
                        <w:noProof/>
                      </w:rPr>
                      <w:t xml:space="preserve">S. K. A. S. A. G. a. J. L. R. Yadav, “Real-time Yoga recognition using deep learning,” </w:t>
                    </w:r>
                    <w:r>
                      <w:rPr>
                        <w:i/>
                        <w:iCs/>
                        <w:noProof/>
                      </w:rPr>
                      <w:t xml:space="preserve">Neural Computing and Applications 31, </w:t>
                    </w:r>
                    <w:r>
                      <w:rPr>
                        <w:noProof/>
                      </w:rPr>
                      <w:t xml:space="preserve">no. 12, pp. 9349-9361, 2019. </w:t>
                    </w:r>
                  </w:p>
                </w:tc>
              </w:tr>
              <w:tr w:rsidR="0070268C" w14:paraId="4A059DBC" w14:textId="77777777" w:rsidTr="003D011D">
                <w:trPr>
                  <w:divId w:val="4527548"/>
                  <w:trHeight w:val="864"/>
                  <w:tblCellSpacing w:w="15" w:type="dxa"/>
                </w:trPr>
                <w:tc>
                  <w:tcPr>
                    <w:tcW w:w="50" w:type="pct"/>
                    <w:hideMark/>
                  </w:tcPr>
                  <w:p w14:paraId="643D4344" w14:textId="77777777" w:rsidR="0070268C" w:rsidRDefault="0070268C">
                    <w:pPr>
                      <w:pStyle w:val="Bibliography"/>
                      <w:rPr>
                        <w:noProof/>
                      </w:rPr>
                    </w:pPr>
                    <w:r>
                      <w:rPr>
                        <w:noProof/>
                      </w:rPr>
                      <w:t xml:space="preserve">[14] </w:t>
                    </w:r>
                  </w:p>
                </w:tc>
                <w:tc>
                  <w:tcPr>
                    <w:tcW w:w="0" w:type="auto"/>
                    <w:hideMark/>
                  </w:tcPr>
                  <w:p w14:paraId="1D4A64B1" w14:textId="77777777" w:rsidR="0070268C" w:rsidRDefault="0070268C">
                    <w:pPr>
                      <w:pStyle w:val="Bibliography"/>
                      <w:rPr>
                        <w:noProof/>
                      </w:rPr>
                    </w:pPr>
                    <w:r>
                      <w:rPr>
                        <w:noProof/>
                      </w:rPr>
                      <w:t xml:space="preserve">G. G. A. R. M. C. R. D. a. P. G. Chiddarwar, “AI-Based Yoga Pose Estimation for Android Application,” </w:t>
                    </w:r>
                    <w:r>
                      <w:rPr>
                        <w:i/>
                        <w:iCs/>
                        <w:noProof/>
                      </w:rPr>
                      <w:t xml:space="preserve">International Journal of Innovative Science and Research Technology, </w:t>
                    </w:r>
                    <w:r>
                      <w:rPr>
                        <w:noProof/>
                      </w:rPr>
                      <w:t xml:space="preserve">vol. 5, no. 9, 2020. </w:t>
                    </w:r>
                  </w:p>
                </w:tc>
              </w:tr>
              <w:tr w:rsidR="0070268C" w14:paraId="0C9033AE" w14:textId="77777777" w:rsidTr="003D011D">
                <w:trPr>
                  <w:divId w:val="4527548"/>
                  <w:trHeight w:val="432"/>
                  <w:tblCellSpacing w:w="15" w:type="dxa"/>
                </w:trPr>
                <w:tc>
                  <w:tcPr>
                    <w:tcW w:w="50" w:type="pct"/>
                    <w:hideMark/>
                  </w:tcPr>
                  <w:p w14:paraId="5481216B" w14:textId="77777777" w:rsidR="0070268C" w:rsidRDefault="0070268C">
                    <w:pPr>
                      <w:pStyle w:val="Bibliography"/>
                      <w:rPr>
                        <w:noProof/>
                      </w:rPr>
                    </w:pPr>
                    <w:r>
                      <w:rPr>
                        <w:noProof/>
                      </w:rPr>
                      <w:t xml:space="preserve">[15] </w:t>
                    </w:r>
                  </w:p>
                </w:tc>
                <w:tc>
                  <w:tcPr>
                    <w:tcW w:w="0" w:type="auto"/>
                    <w:hideMark/>
                  </w:tcPr>
                  <w:p w14:paraId="78EBE3D4" w14:textId="77777777" w:rsidR="0070268C" w:rsidRDefault="0070268C">
                    <w:pPr>
                      <w:pStyle w:val="Bibliography"/>
                      <w:rPr>
                        <w:noProof/>
                      </w:rPr>
                    </w:pPr>
                    <w:r>
                      <w:rPr>
                        <w:noProof/>
                      </w:rPr>
                      <w:t>A. B. R. a. B. V. Lai, “Yog. ai: deep learning for yoga,” 2019.</w:t>
                    </w:r>
                  </w:p>
                </w:tc>
              </w:tr>
              <w:tr w:rsidR="0070268C" w14:paraId="7C7CDB77" w14:textId="77777777" w:rsidTr="003D011D">
                <w:trPr>
                  <w:divId w:val="4527548"/>
                  <w:trHeight w:val="864"/>
                  <w:tblCellSpacing w:w="15" w:type="dxa"/>
                </w:trPr>
                <w:tc>
                  <w:tcPr>
                    <w:tcW w:w="50" w:type="pct"/>
                    <w:hideMark/>
                  </w:tcPr>
                  <w:p w14:paraId="131B50D6" w14:textId="77777777" w:rsidR="0070268C" w:rsidRDefault="0070268C">
                    <w:pPr>
                      <w:pStyle w:val="Bibliography"/>
                      <w:rPr>
                        <w:noProof/>
                      </w:rPr>
                    </w:pPr>
                    <w:r>
                      <w:rPr>
                        <w:noProof/>
                      </w:rPr>
                      <w:t xml:space="preserve">[16] </w:t>
                    </w:r>
                  </w:p>
                </w:tc>
                <w:tc>
                  <w:tcPr>
                    <w:tcW w:w="0" w:type="auto"/>
                    <w:hideMark/>
                  </w:tcPr>
                  <w:p w14:paraId="19F8E52E" w14:textId="77777777" w:rsidR="0070268C" w:rsidRDefault="0070268C">
                    <w:pPr>
                      <w:pStyle w:val="Bibliography"/>
                      <w:rPr>
                        <w:noProof/>
                      </w:rPr>
                    </w:pPr>
                    <w:r>
                      <w:rPr>
                        <w:noProof/>
                      </w:rPr>
                      <w:t xml:space="preserve">Z. G. H. T. S. S.-E. W. a. Y. S. Cao, “OpenPose: realtime multi-person 2D pose estimation using Part Affinity Fields,” </w:t>
                    </w:r>
                    <w:r>
                      <w:rPr>
                        <w:i/>
                        <w:iCs/>
                        <w:noProof/>
                      </w:rPr>
                      <w:t xml:space="preserve">IEEE transactions on pattern analysis and machine intelligence 43, </w:t>
                    </w:r>
                    <w:r>
                      <w:rPr>
                        <w:noProof/>
                      </w:rPr>
                      <w:t xml:space="preserve">no. 1, pp. 172-186, 2019. </w:t>
                    </w:r>
                  </w:p>
                </w:tc>
              </w:tr>
              <w:tr w:rsidR="0070268C" w14:paraId="791CDAC0" w14:textId="77777777" w:rsidTr="003D011D">
                <w:trPr>
                  <w:divId w:val="4527548"/>
                  <w:trHeight w:val="864"/>
                  <w:tblCellSpacing w:w="15" w:type="dxa"/>
                </w:trPr>
                <w:tc>
                  <w:tcPr>
                    <w:tcW w:w="50" w:type="pct"/>
                    <w:hideMark/>
                  </w:tcPr>
                  <w:p w14:paraId="5CFC688D" w14:textId="77777777" w:rsidR="0070268C" w:rsidRDefault="0070268C">
                    <w:pPr>
                      <w:pStyle w:val="Bibliography"/>
                      <w:rPr>
                        <w:noProof/>
                      </w:rPr>
                    </w:pPr>
                    <w:r>
                      <w:rPr>
                        <w:noProof/>
                      </w:rPr>
                      <w:t xml:space="preserve">[17] </w:t>
                    </w:r>
                  </w:p>
                </w:tc>
                <w:tc>
                  <w:tcPr>
                    <w:tcW w:w="0" w:type="auto"/>
                    <w:hideMark/>
                  </w:tcPr>
                  <w:p w14:paraId="5A43E108" w14:textId="77777777" w:rsidR="0070268C" w:rsidRDefault="0070268C">
                    <w:pPr>
                      <w:pStyle w:val="Bibliography"/>
                      <w:rPr>
                        <w:noProof/>
                      </w:rPr>
                    </w:pPr>
                    <w:r>
                      <w:rPr>
                        <w:noProof/>
                      </w:rPr>
                      <w:t xml:space="preserve">Z. T. S. S.-E. W. a. Y. S. Cao, “Realtime multi-person 2d pose estimation using part affinity fields,” </w:t>
                    </w:r>
                    <w:r>
                      <w:rPr>
                        <w:i/>
                        <w:iCs/>
                        <w:noProof/>
                      </w:rPr>
                      <w:t xml:space="preserve">In Proceedings of the IEEE conference on computer vision and pattern recognition, </w:t>
                    </w:r>
                    <w:r>
                      <w:rPr>
                        <w:noProof/>
                      </w:rPr>
                      <w:t xml:space="preserve">pp. 7291-7299, 2017. </w:t>
                    </w:r>
                  </w:p>
                </w:tc>
              </w:tr>
              <w:tr w:rsidR="0070268C" w14:paraId="5A75623A" w14:textId="77777777" w:rsidTr="003D011D">
                <w:trPr>
                  <w:divId w:val="4527548"/>
                  <w:trHeight w:val="864"/>
                  <w:tblCellSpacing w:w="15" w:type="dxa"/>
                </w:trPr>
                <w:tc>
                  <w:tcPr>
                    <w:tcW w:w="50" w:type="pct"/>
                    <w:hideMark/>
                  </w:tcPr>
                  <w:p w14:paraId="6300F8B3" w14:textId="77777777" w:rsidR="0070268C" w:rsidRDefault="0070268C">
                    <w:pPr>
                      <w:pStyle w:val="Bibliography"/>
                      <w:rPr>
                        <w:noProof/>
                      </w:rPr>
                    </w:pPr>
                    <w:r>
                      <w:rPr>
                        <w:noProof/>
                      </w:rPr>
                      <w:t xml:space="preserve">[18] </w:t>
                    </w:r>
                  </w:p>
                </w:tc>
                <w:tc>
                  <w:tcPr>
                    <w:tcW w:w="0" w:type="auto"/>
                    <w:hideMark/>
                  </w:tcPr>
                  <w:p w14:paraId="3751DC18" w14:textId="77777777" w:rsidR="0070268C" w:rsidRDefault="0070268C">
                    <w:pPr>
                      <w:pStyle w:val="Bibliography"/>
                      <w:rPr>
                        <w:noProof/>
                      </w:rPr>
                    </w:pPr>
                    <w:r>
                      <w:rPr>
                        <w:noProof/>
                      </w:rPr>
                      <w:t xml:space="preserve">S. K. a. K. S. Agrawal, “5G Millimeter Wave (mmWave) communication system with software defined radio (SDR),” </w:t>
                    </w:r>
                    <w:r>
                      <w:rPr>
                        <w:i/>
                        <w:iCs/>
                        <w:noProof/>
                      </w:rPr>
                      <w:t xml:space="preserve">Proceedings of the International Conference on Recent Trends in Engineering &amp; Science (ICRTES-16), </w:t>
                    </w:r>
                    <w:r>
                      <w:rPr>
                        <w:noProof/>
                      </w:rPr>
                      <w:t xml:space="preserve">2016. </w:t>
                    </w:r>
                  </w:p>
                </w:tc>
              </w:tr>
              <w:tr w:rsidR="0070268C" w14:paraId="11D02655" w14:textId="77777777" w:rsidTr="003D011D">
                <w:trPr>
                  <w:divId w:val="4527548"/>
                  <w:trHeight w:val="864"/>
                  <w:tblCellSpacing w:w="15" w:type="dxa"/>
                </w:trPr>
                <w:tc>
                  <w:tcPr>
                    <w:tcW w:w="50" w:type="pct"/>
                    <w:hideMark/>
                  </w:tcPr>
                  <w:p w14:paraId="64463F48" w14:textId="77777777" w:rsidR="0070268C" w:rsidRDefault="0070268C">
                    <w:pPr>
                      <w:pStyle w:val="Bibliography"/>
                      <w:rPr>
                        <w:noProof/>
                      </w:rPr>
                    </w:pPr>
                    <w:r>
                      <w:rPr>
                        <w:noProof/>
                      </w:rPr>
                      <w:t xml:space="preserve">[19] </w:t>
                    </w:r>
                  </w:p>
                </w:tc>
                <w:tc>
                  <w:tcPr>
                    <w:tcW w:w="0" w:type="auto"/>
                    <w:hideMark/>
                  </w:tcPr>
                  <w:p w14:paraId="75F6A2CA" w14:textId="77777777" w:rsidR="0070268C" w:rsidRDefault="0070268C">
                    <w:pPr>
                      <w:pStyle w:val="Bibliography"/>
                      <w:rPr>
                        <w:noProof/>
                      </w:rPr>
                    </w:pPr>
                    <w:r>
                      <w:rPr>
                        <w:noProof/>
                      </w:rPr>
                      <w:t xml:space="preserve">A. M. B. a. A. C. Bajaj, “Recent trends in internet of medical things: a review,” </w:t>
                    </w:r>
                    <w:r>
                      <w:rPr>
                        <w:i/>
                        <w:iCs/>
                        <w:noProof/>
                      </w:rPr>
                      <w:t xml:space="preserve">Advances in Machine Learning and Computational Intelligence, </w:t>
                    </w:r>
                    <w:r>
                      <w:rPr>
                        <w:noProof/>
                      </w:rPr>
                      <w:t xml:space="preserve">pp. 645-656, 2021. </w:t>
                    </w:r>
                  </w:p>
                </w:tc>
              </w:tr>
            </w:tbl>
            <w:p w14:paraId="795B4399" w14:textId="77777777" w:rsidR="0070268C" w:rsidRDefault="0070268C">
              <w:pPr>
                <w:divId w:val="4527548"/>
                <w:rPr>
                  <w:noProof/>
                </w:rPr>
              </w:pPr>
            </w:p>
            <w:p w14:paraId="00475381" w14:textId="3AFF9A79" w:rsidR="00E77D63" w:rsidRDefault="00E77D63">
              <w:r>
                <w:rPr>
                  <w:b/>
                  <w:bCs/>
                  <w:noProof/>
                </w:rPr>
                <w:fldChar w:fldCharType="end"/>
              </w:r>
            </w:p>
          </w:sdtContent>
        </w:sdt>
      </w:sdtContent>
    </w:sdt>
    <w:p w14:paraId="2F05237F" w14:textId="3877DE88" w:rsidR="005F2CD3" w:rsidRDefault="005F2CD3" w:rsidP="00D170C2">
      <w:pPr>
        <w:shd w:val="clear" w:color="auto" w:fill="FFFFFF"/>
        <w:spacing w:after="240"/>
        <w:ind w:left="567" w:right="-40" w:hanging="567"/>
        <w:jc w:val="both"/>
        <w:rPr>
          <w:color w:val="000000" w:themeColor="text1"/>
        </w:rPr>
      </w:pPr>
    </w:p>
    <w:p w14:paraId="69A0D3AE" w14:textId="59E5B6F7" w:rsidR="006B293D" w:rsidRDefault="006B293D" w:rsidP="00D170C2">
      <w:pPr>
        <w:shd w:val="clear" w:color="auto" w:fill="FFFFFF"/>
        <w:spacing w:after="240"/>
        <w:ind w:left="567" w:right="-40" w:hanging="567"/>
        <w:jc w:val="both"/>
        <w:rPr>
          <w:color w:val="000000" w:themeColor="text1"/>
        </w:rPr>
      </w:pPr>
    </w:p>
    <w:p w14:paraId="5CA90C21" w14:textId="5C432521" w:rsidR="006B293D" w:rsidRDefault="006B293D" w:rsidP="00D170C2">
      <w:pPr>
        <w:shd w:val="clear" w:color="auto" w:fill="FFFFFF"/>
        <w:spacing w:after="240"/>
        <w:ind w:left="567" w:right="-40" w:hanging="567"/>
        <w:jc w:val="both"/>
        <w:rPr>
          <w:color w:val="000000" w:themeColor="text1"/>
        </w:rPr>
      </w:pPr>
    </w:p>
    <w:p w14:paraId="16F44659" w14:textId="343B7244" w:rsidR="006B293D" w:rsidRDefault="006B293D" w:rsidP="00D170C2">
      <w:pPr>
        <w:shd w:val="clear" w:color="auto" w:fill="FFFFFF"/>
        <w:spacing w:after="240"/>
        <w:ind w:left="567" w:right="-40" w:hanging="567"/>
        <w:jc w:val="both"/>
        <w:rPr>
          <w:color w:val="000000" w:themeColor="text1"/>
        </w:rPr>
      </w:pPr>
    </w:p>
    <w:p w14:paraId="679B5B70" w14:textId="4E0FD57E" w:rsidR="006B293D" w:rsidRDefault="006B293D" w:rsidP="00D170C2">
      <w:pPr>
        <w:shd w:val="clear" w:color="auto" w:fill="FFFFFF"/>
        <w:spacing w:after="240"/>
        <w:ind w:left="567" w:right="-40" w:hanging="567"/>
        <w:jc w:val="both"/>
        <w:rPr>
          <w:color w:val="000000" w:themeColor="text1"/>
        </w:rPr>
      </w:pPr>
    </w:p>
    <w:p w14:paraId="519E56AC" w14:textId="3CEC9AD7" w:rsidR="006332D3" w:rsidRDefault="006332D3" w:rsidP="00D170C2">
      <w:pPr>
        <w:shd w:val="clear" w:color="auto" w:fill="FFFFFF"/>
        <w:spacing w:after="240"/>
        <w:ind w:left="567" w:right="-40" w:hanging="567"/>
        <w:jc w:val="both"/>
        <w:rPr>
          <w:color w:val="000000" w:themeColor="text1"/>
        </w:rPr>
      </w:pPr>
    </w:p>
    <w:p w14:paraId="5BFD08BD" w14:textId="77777777" w:rsidR="007D7917" w:rsidRPr="007D7917" w:rsidRDefault="007D7917" w:rsidP="00D170C2">
      <w:pPr>
        <w:shd w:val="clear" w:color="auto" w:fill="FFFFFF"/>
        <w:spacing w:after="240"/>
        <w:ind w:left="567" w:right="-40" w:hanging="567"/>
        <w:jc w:val="both"/>
        <w:rPr>
          <w:color w:val="000000" w:themeColor="text1"/>
          <w:sz w:val="2"/>
          <w:szCs w:val="2"/>
        </w:rPr>
      </w:pPr>
    </w:p>
    <w:p w14:paraId="318B0E12" w14:textId="190775AB" w:rsidR="0018207D" w:rsidRPr="000A0D9E" w:rsidRDefault="0018207D" w:rsidP="00D170C2">
      <w:pPr>
        <w:ind w:left="567" w:hanging="567"/>
        <w:jc w:val="both"/>
        <w:rPr>
          <w:color w:val="000000" w:themeColor="text1"/>
        </w:rPr>
      </w:pPr>
    </w:p>
    <w:sectPr w:rsidR="0018207D" w:rsidRPr="000A0D9E" w:rsidSect="0070268C">
      <w:pgSz w:w="11909" w:h="16834" w:code="9"/>
      <w:pgMar w:top="2822" w:right="1411" w:bottom="1411" w:left="19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13634" w14:textId="77777777" w:rsidR="00F91623" w:rsidRDefault="00F91623" w:rsidP="00453068">
      <w:r>
        <w:separator/>
      </w:r>
    </w:p>
    <w:p w14:paraId="0E890C8F" w14:textId="77777777" w:rsidR="00F91623" w:rsidRDefault="00F91623"/>
    <w:p w14:paraId="3AB38F1C" w14:textId="77777777" w:rsidR="00F91623" w:rsidRDefault="00F91623"/>
    <w:p w14:paraId="1585F1C0" w14:textId="77777777" w:rsidR="00F91623" w:rsidRDefault="00F91623"/>
    <w:p w14:paraId="4E981EA7" w14:textId="77777777" w:rsidR="00F91623" w:rsidRDefault="00F91623" w:rsidP="00A41247"/>
    <w:p w14:paraId="3CDCC695" w14:textId="77777777" w:rsidR="00F91623" w:rsidRDefault="00F91623" w:rsidP="00A41247"/>
  </w:endnote>
  <w:endnote w:type="continuationSeparator" w:id="0">
    <w:p w14:paraId="30FECCD6" w14:textId="77777777" w:rsidR="00F91623" w:rsidRDefault="00F91623" w:rsidP="00453068">
      <w:r>
        <w:continuationSeparator/>
      </w:r>
    </w:p>
    <w:p w14:paraId="3A04FC7E" w14:textId="77777777" w:rsidR="00F91623" w:rsidRDefault="00F91623"/>
    <w:p w14:paraId="6C5743F0" w14:textId="77777777" w:rsidR="00F91623" w:rsidRDefault="00F91623"/>
    <w:p w14:paraId="6AD64A0B" w14:textId="77777777" w:rsidR="00F91623" w:rsidRDefault="00F91623"/>
    <w:p w14:paraId="39E36B94" w14:textId="77777777" w:rsidR="00F91623" w:rsidRDefault="00F91623" w:rsidP="00A41247"/>
    <w:p w14:paraId="64A2CFAD" w14:textId="77777777" w:rsidR="00F91623" w:rsidRDefault="00F91623" w:rsidP="00A41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5108291"/>
      <w:docPartObj>
        <w:docPartGallery w:val="Page Numbers (Bottom of Page)"/>
        <w:docPartUnique/>
      </w:docPartObj>
    </w:sdtPr>
    <w:sdtEndPr>
      <w:rPr>
        <w:rStyle w:val="PageNumber"/>
      </w:rPr>
    </w:sdtEndPr>
    <w:sdtContent>
      <w:p w14:paraId="1D9504B9" w14:textId="29D03783" w:rsidR="007036B6" w:rsidRDefault="007036B6" w:rsidP="009A7B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7DEA5E" w14:textId="77777777" w:rsidR="007036B6" w:rsidRDefault="007036B6" w:rsidP="00453068">
    <w:pPr>
      <w:pStyle w:val="Footer"/>
      <w:ind w:right="360"/>
    </w:pPr>
  </w:p>
  <w:p w14:paraId="5BA721CF" w14:textId="77777777" w:rsidR="007036B6" w:rsidRDefault="007036B6"/>
  <w:p w14:paraId="4E3575FD" w14:textId="77777777" w:rsidR="007036B6" w:rsidRDefault="007036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6527113"/>
      <w:docPartObj>
        <w:docPartGallery w:val="Page Numbers (Bottom of Page)"/>
        <w:docPartUnique/>
      </w:docPartObj>
    </w:sdtPr>
    <w:sdtEndPr>
      <w:rPr>
        <w:rStyle w:val="PageNumber"/>
        <w:color w:val="000000" w:themeColor="text1"/>
      </w:rPr>
    </w:sdtEndPr>
    <w:sdtContent>
      <w:p w14:paraId="09B8B918" w14:textId="0A0CA27D" w:rsidR="007036B6" w:rsidRPr="005A073D" w:rsidRDefault="007036B6" w:rsidP="009A7B69">
        <w:pPr>
          <w:pStyle w:val="Footer"/>
          <w:framePr w:wrap="none" w:vAnchor="text" w:hAnchor="margin" w:xAlign="center" w:y="1"/>
          <w:rPr>
            <w:rStyle w:val="PageNumber"/>
            <w:color w:val="000000" w:themeColor="text1"/>
          </w:rPr>
        </w:pPr>
        <w:r w:rsidRPr="005A073D">
          <w:rPr>
            <w:rStyle w:val="PageNumber"/>
            <w:color w:val="000000" w:themeColor="text1"/>
          </w:rPr>
          <w:fldChar w:fldCharType="begin"/>
        </w:r>
        <w:r w:rsidRPr="005A073D">
          <w:rPr>
            <w:rStyle w:val="PageNumber"/>
            <w:color w:val="000000" w:themeColor="text1"/>
          </w:rPr>
          <w:instrText xml:space="preserve"> PAGE </w:instrText>
        </w:r>
        <w:r w:rsidRPr="005A073D">
          <w:rPr>
            <w:rStyle w:val="PageNumber"/>
            <w:color w:val="000000" w:themeColor="text1"/>
          </w:rPr>
          <w:fldChar w:fldCharType="separate"/>
        </w:r>
        <w:r w:rsidRPr="005A073D">
          <w:rPr>
            <w:rStyle w:val="PageNumber"/>
            <w:noProof/>
            <w:color w:val="000000" w:themeColor="text1"/>
          </w:rPr>
          <w:t>2</w:t>
        </w:r>
        <w:r w:rsidRPr="005A073D">
          <w:rPr>
            <w:rStyle w:val="PageNumber"/>
            <w:color w:val="000000" w:themeColor="text1"/>
          </w:rPr>
          <w:fldChar w:fldCharType="end"/>
        </w:r>
      </w:p>
    </w:sdtContent>
  </w:sdt>
  <w:p w14:paraId="63172379" w14:textId="4B63B4AE" w:rsidR="007036B6" w:rsidRPr="005A073D" w:rsidRDefault="007036B6" w:rsidP="00453068">
    <w:pPr>
      <w:pStyle w:val="Footer"/>
      <w:ind w:right="360"/>
      <w:rPr>
        <w:color w:val="000000" w:themeColor="text1"/>
      </w:rPr>
    </w:pPr>
  </w:p>
  <w:p w14:paraId="1A78E301" w14:textId="77777777" w:rsidR="007036B6" w:rsidRDefault="007036B6"/>
  <w:p w14:paraId="6D17D15E" w14:textId="77777777" w:rsidR="007036B6" w:rsidRDefault="007036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687015"/>
      <w:docPartObj>
        <w:docPartGallery w:val="Page Numbers (Bottom of Page)"/>
        <w:docPartUnique/>
      </w:docPartObj>
    </w:sdtPr>
    <w:sdtEndPr>
      <w:rPr>
        <w:noProof/>
      </w:rPr>
    </w:sdtEndPr>
    <w:sdtContent>
      <w:p w14:paraId="1FE83DD3" w14:textId="6A46F7C9" w:rsidR="007036B6" w:rsidRDefault="00F91623">
        <w:pPr>
          <w:pStyle w:val="Footer"/>
          <w:jc w:val="center"/>
        </w:pPr>
      </w:p>
    </w:sdtContent>
  </w:sdt>
  <w:p w14:paraId="0FFF37F4" w14:textId="77777777" w:rsidR="007036B6" w:rsidRDefault="007036B6" w:rsidP="009A60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904707"/>
      <w:docPartObj>
        <w:docPartGallery w:val="Page Numbers (Bottom of Page)"/>
        <w:docPartUnique/>
      </w:docPartObj>
    </w:sdtPr>
    <w:sdtEndPr>
      <w:rPr>
        <w:rStyle w:val="PageNumber"/>
      </w:rPr>
    </w:sdtEndPr>
    <w:sdtContent>
      <w:p w14:paraId="2E4F0E49" w14:textId="77777777" w:rsidR="007036B6" w:rsidRDefault="007036B6" w:rsidP="009A7B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E3D4F9" w14:textId="77777777" w:rsidR="007036B6" w:rsidRDefault="007036B6" w:rsidP="00453068">
    <w:pPr>
      <w:pStyle w:val="Footer"/>
      <w:ind w:right="360"/>
    </w:pPr>
  </w:p>
  <w:p w14:paraId="246E0EC1" w14:textId="77777777" w:rsidR="007036B6" w:rsidRDefault="007036B6"/>
  <w:p w14:paraId="2D38C1BB" w14:textId="77777777" w:rsidR="007036B6" w:rsidRDefault="007036B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0727173"/>
      <w:docPartObj>
        <w:docPartGallery w:val="Page Numbers (Bottom of Page)"/>
        <w:docPartUnique/>
      </w:docPartObj>
    </w:sdtPr>
    <w:sdtEndPr>
      <w:rPr>
        <w:rStyle w:val="PageNumber"/>
        <w:color w:val="000000" w:themeColor="text1"/>
      </w:rPr>
    </w:sdtEndPr>
    <w:sdtContent>
      <w:p w14:paraId="6CA39DB8" w14:textId="79F308C7" w:rsidR="007036B6" w:rsidRPr="005A073D" w:rsidRDefault="007036B6" w:rsidP="009A7B69">
        <w:pPr>
          <w:pStyle w:val="Footer"/>
          <w:framePr w:wrap="none" w:vAnchor="text" w:hAnchor="margin" w:xAlign="center" w:y="1"/>
          <w:rPr>
            <w:rStyle w:val="PageNumber"/>
            <w:color w:val="000000" w:themeColor="text1"/>
          </w:rPr>
        </w:pPr>
        <w:r w:rsidRPr="005A073D">
          <w:rPr>
            <w:rStyle w:val="PageNumber"/>
            <w:color w:val="000000" w:themeColor="text1"/>
          </w:rPr>
          <w:fldChar w:fldCharType="begin"/>
        </w:r>
        <w:r w:rsidRPr="005A073D">
          <w:rPr>
            <w:rStyle w:val="PageNumber"/>
            <w:color w:val="000000" w:themeColor="text1"/>
          </w:rPr>
          <w:instrText xml:space="preserve"> PAGE </w:instrText>
        </w:r>
        <w:r w:rsidRPr="005A073D">
          <w:rPr>
            <w:rStyle w:val="PageNumber"/>
            <w:color w:val="000000" w:themeColor="text1"/>
          </w:rPr>
          <w:fldChar w:fldCharType="separate"/>
        </w:r>
        <w:r>
          <w:rPr>
            <w:rStyle w:val="PageNumber"/>
            <w:noProof/>
            <w:color w:val="000000" w:themeColor="text1"/>
          </w:rPr>
          <w:t>12</w:t>
        </w:r>
        <w:r w:rsidRPr="005A073D">
          <w:rPr>
            <w:rStyle w:val="PageNumber"/>
            <w:color w:val="000000" w:themeColor="text1"/>
          </w:rPr>
          <w:fldChar w:fldCharType="end"/>
        </w:r>
      </w:p>
    </w:sdtContent>
  </w:sdt>
  <w:p w14:paraId="5BE68079" w14:textId="77777777" w:rsidR="007036B6" w:rsidRPr="005A073D" w:rsidRDefault="007036B6" w:rsidP="00453068">
    <w:pPr>
      <w:pStyle w:val="Footer"/>
      <w:ind w:right="360"/>
      <w:rPr>
        <w:color w:val="000000" w:themeColor="text1"/>
      </w:rPr>
    </w:pPr>
  </w:p>
  <w:p w14:paraId="34DB79B3" w14:textId="77777777" w:rsidR="007036B6" w:rsidRDefault="007036B6"/>
  <w:p w14:paraId="62D89667" w14:textId="77777777" w:rsidR="007036B6" w:rsidRDefault="007036B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442696"/>
      <w:docPartObj>
        <w:docPartGallery w:val="Page Numbers (Bottom of Page)"/>
        <w:docPartUnique/>
      </w:docPartObj>
    </w:sdtPr>
    <w:sdtEndPr>
      <w:rPr>
        <w:noProof/>
      </w:rPr>
    </w:sdtEndPr>
    <w:sdtContent>
      <w:p w14:paraId="13F940E9" w14:textId="0E365251" w:rsidR="007036B6" w:rsidRDefault="007036B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C3BE5E9" w14:textId="77777777" w:rsidR="007036B6" w:rsidRDefault="007036B6" w:rsidP="009A602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2885600"/>
      <w:docPartObj>
        <w:docPartGallery w:val="Page Numbers (Bottom of Page)"/>
        <w:docPartUnique/>
      </w:docPartObj>
    </w:sdtPr>
    <w:sdtEndPr>
      <w:rPr>
        <w:rStyle w:val="PageNumber"/>
        <w:color w:val="000000" w:themeColor="text1"/>
      </w:rPr>
    </w:sdtEndPr>
    <w:sdtContent>
      <w:p w14:paraId="1570591D" w14:textId="77777777" w:rsidR="007D3F8E" w:rsidRPr="005A073D" w:rsidRDefault="007D3F8E" w:rsidP="009A7B69">
        <w:pPr>
          <w:pStyle w:val="Footer"/>
          <w:framePr w:wrap="none" w:vAnchor="text" w:hAnchor="margin" w:xAlign="center" w:y="1"/>
          <w:rPr>
            <w:rStyle w:val="PageNumber"/>
            <w:color w:val="000000" w:themeColor="text1"/>
          </w:rPr>
        </w:pPr>
        <w:r w:rsidRPr="005A073D">
          <w:rPr>
            <w:rStyle w:val="PageNumber"/>
            <w:color w:val="000000" w:themeColor="text1"/>
          </w:rPr>
          <w:fldChar w:fldCharType="begin"/>
        </w:r>
        <w:r w:rsidRPr="005A073D">
          <w:rPr>
            <w:rStyle w:val="PageNumber"/>
            <w:color w:val="000000" w:themeColor="text1"/>
          </w:rPr>
          <w:instrText xml:space="preserve"> PAGE </w:instrText>
        </w:r>
        <w:r w:rsidRPr="005A073D">
          <w:rPr>
            <w:rStyle w:val="PageNumber"/>
            <w:color w:val="000000" w:themeColor="text1"/>
          </w:rPr>
          <w:fldChar w:fldCharType="separate"/>
        </w:r>
        <w:r>
          <w:rPr>
            <w:rStyle w:val="PageNumber"/>
            <w:noProof/>
            <w:color w:val="000000" w:themeColor="text1"/>
          </w:rPr>
          <w:t>12</w:t>
        </w:r>
        <w:r w:rsidRPr="005A073D">
          <w:rPr>
            <w:rStyle w:val="PageNumber"/>
            <w:color w:val="000000" w:themeColor="text1"/>
          </w:rPr>
          <w:fldChar w:fldCharType="end"/>
        </w:r>
      </w:p>
    </w:sdtContent>
  </w:sdt>
  <w:p w14:paraId="121762E3" w14:textId="77777777" w:rsidR="007D3F8E" w:rsidRPr="005A073D" w:rsidRDefault="007D3F8E" w:rsidP="00453068">
    <w:pPr>
      <w:pStyle w:val="Footer"/>
      <w:ind w:right="360"/>
      <w:rPr>
        <w:color w:val="000000" w:themeColor="text1"/>
      </w:rPr>
    </w:pPr>
  </w:p>
  <w:p w14:paraId="26395E88" w14:textId="77777777" w:rsidR="007D3F8E" w:rsidRDefault="007D3F8E"/>
  <w:p w14:paraId="01EC4680" w14:textId="77777777" w:rsidR="007D3F8E" w:rsidRDefault="007D3F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DA397" w14:textId="77777777" w:rsidR="00F91623" w:rsidRDefault="00F91623" w:rsidP="00453068">
      <w:r>
        <w:separator/>
      </w:r>
    </w:p>
    <w:p w14:paraId="3389BE35" w14:textId="77777777" w:rsidR="00F91623" w:rsidRDefault="00F91623"/>
    <w:p w14:paraId="4652D5E3" w14:textId="77777777" w:rsidR="00F91623" w:rsidRDefault="00F91623"/>
    <w:p w14:paraId="72E44F1C" w14:textId="77777777" w:rsidR="00F91623" w:rsidRDefault="00F91623"/>
    <w:p w14:paraId="3BBBE9B8" w14:textId="77777777" w:rsidR="00F91623" w:rsidRDefault="00F91623" w:rsidP="00A41247"/>
    <w:p w14:paraId="33021E1F" w14:textId="77777777" w:rsidR="00F91623" w:rsidRDefault="00F91623" w:rsidP="00A41247"/>
  </w:footnote>
  <w:footnote w:type="continuationSeparator" w:id="0">
    <w:p w14:paraId="07BC4C21" w14:textId="77777777" w:rsidR="00F91623" w:rsidRDefault="00F91623" w:rsidP="00453068">
      <w:r>
        <w:continuationSeparator/>
      </w:r>
    </w:p>
    <w:p w14:paraId="5DC14DC0" w14:textId="77777777" w:rsidR="00F91623" w:rsidRDefault="00F91623"/>
    <w:p w14:paraId="5BD0AEB1" w14:textId="77777777" w:rsidR="00F91623" w:rsidRDefault="00F91623"/>
    <w:p w14:paraId="6FCAA460" w14:textId="77777777" w:rsidR="00F91623" w:rsidRDefault="00F91623"/>
    <w:p w14:paraId="4C10DC2D" w14:textId="77777777" w:rsidR="00F91623" w:rsidRDefault="00F91623" w:rsidP="00A41247"/>
    <w:p w14:paraId="3DDB9A5E" w14:textId="77777777" w:rsidR="00F91623" w:rsidRDefault="00F91623" w:rsidP="00A412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063"/>
    <w:multiLevelType w:val="hybridMultilevel"/>
    <w:tmpl w:val="6EEE1F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757052"/>
    <w:multiLevelType w:val="hybridMultilevel"/>
    <w:tmpl w:val="D596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B0FAD"/>
    <w:multiLevelType w:val="hybridMultilevel"/>
    <w:tmpl w:val="260E4B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7B765F"/>
    <w:multiLevelType w:val="hybridMultilevel"/>
    <w:tmpl w:val="C324E58E"/>
    <w:lvl w:ilvl="0" w:tplc="45A652CC">
      <w:start w:val="14"/>
      <w:numFmt w:val="decimal"/>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726E9"/>
    <w:multiLevelType w:val="hybridMultilevel"/>
    <w:tmpl w:val="06D6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8422B"/>
    <w:multiLevelType w:val="hybridMultilevel"/>
    <w:tmpl w:val="06BE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A253A"/>
    <w:multiLevelType w:val="hybridMultilevel"/>
    <w:tmpl w:val="C73E1AF4"/>
    <w:lvl w:ilvl="0" w:tplc="79CA9512">
      <w:start w:val="1"/>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D001E"/>
    <w:multiLevelType w:val="hybridMultilevel"/>
    <w:tmpl w:val="93F81854"/>
    <w:lvl w:ilvl="0" w:tplc="79CA95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B0ABE"/>
    <w:multiLevelType w:val="hybridMultilevel"/>
    <w:tmpl w:val="78D0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C4724"/>
    <w:multiLevelType w:val="hybridMultilevel"/>
    <w:tmpl w:val="08C2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47F4F"/>
    <w:multiLevelType w:val="multilevel"/>
    <w:tmpl w:val="A8D45D14"/>
    <w:lvl w:ilvl="0">
      <w:start w:val="1"/>
      <w:numFmt w:val="bullet"/>
      <w:lvlText w:val="●"/>
      <w:lvlJc w:val="left"/>
      <w:pPr>
        <w:ind w:left="720" w:hanging="360"/>
      </w:pPr>
      <w:rPr>
        <w:rFonts w:ascii="Arial" w:eastAsia="Arial" w:hAnsi="Arial" w:cs="Arial"/>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1144EC"/>
    <w:multiLevelType w:val="hybridMultilevel"/>
    <w:tmpl w:val="9DA2C11A"/>
    <w:lvl w:ilvl="0" w:tplc="4009000B">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2" w15:restartNumberingAfterBreak="0">
    <w:nsid w:val="2D8F7A9D"/>
    <w:multiLevelType w:val="hybridMultilevel"/>
    <w:tmpl w:val="3B64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179D3"/>
    <w:multiLevelType w:val="hybridMultilevel"/>
    <w:tmpl w:val="C484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13886"/>
    <w:multiLevelType w:val="multilevel"/>
    <w:tmpl w:val="299CCD2A"/>
    <w:lvl w:ilvl="0">
      <w:start w:val="1"/>
      <w:numFmt w:val="decimal"/>
      <w:suff w:val="nothing"/>
      <w:lvlText w:val="Chapter %1"/>
      <w:lvlJc w:val="left"/>
      <w:pPr>
        <w:ind w:left="3692" w:hanging="432"/>
      </w:pPr>
      <w:rPr>
        <w:rFonts w:ascii="Times New Roman" w:hAnsi="Times New Roman" w:hint="default"/>
        <w:b/>
        <w:i w:val="0"/>
        <w:caps/>
        <w:sz w:val="28"/>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A7E0B76"/>
    <w:multiLevelType w:val="multilevel"/>
    <w:tmpl w:val="9B405BD6"/>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CE73A2"/>
    <w:multiLevelType w:val="hybridMultilevel"/>
    <w:tmpl w:val="CCFA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F402D3"/>
    <w:multiLevelType w:val="hybridMultilevel"/>
    <w:tmpl w:val="F806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A2335"/>
    <w:multiLevelType w:val="hybridMultilevel"/>
    <w:tmpl w:val="A390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3316A"/>
    <w:multiLevelType w:val="hybridMultilevel"/>
    <w:tmpl w:val="6E620C76"/>
    <w:lvl w:ilvl="0" w:tplc="79CA9512">
      <w:start w:val="1"/>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E518B"/>
    <w:multiLevelType w:val="multilevel"/>
    <w:tmpl w:val="13921A2A"/>
    <w:lvl w:ilvl="0">
      <w:start w:val="1"/>
      <w:numFmt w:val="bullet"/>
      <w:lvlText w:val="●"/>
      <w:lvlJc w:val="left"/>
      <w:pPr>
        <w:ind w:left="720" w:hanging="360"/>
      </w:pPr>
      <w:rPr>
        <w:rFonts w:ascii="Arial" w:eastAsia="Arial" w:hAnsi="Arial" w:cs="Arial"/>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6708F3"/>
    <w:multiLevelType w:val="hybridMultilevel"/>
    <w:tmpl w:val="D29663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DB951F4"/>
    <w:multiLevelType w:val="hybridMultilevel"/>
    <w:tmpl w:val="9086F496"/>
    <w:lvl w:ilvl="0" w:tplc="04090001">
      <w:start w:val="1"/>
      <w:numFmt w:val="bullet"/>
      <w:lvlText w:val=""/>
      <w:lvlJc w:val="left"/>
      <w:pPr>
        <w:ind w:left="644" w:hanging="360"/>
      </w:pPr>
      <w:rPr>
        <w:rFonts w:ascii="Symbol" w:hAnsi="Symbo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5F905C62"/>
    <w:multiLevelType w:val="hybridMultilevel"/>
    <w:tmpl w:val="CE482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3E51D8D"/>
    <w:multiLevelType w:val="hybridMultilevel"/>
    <w:tmpl w:val="B6E6133C"/>
    <w:lvl w:ilvl="0" w:tplc="79CA9512">
      <w:start w:val="1"/>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80B27"/>
    <w:multiLevelType w:val="hybridMultilevel"/>
    <w:tmpl w:val="4D308926"/>
    <w:lvl w:ilvl="0" w:tplc="4BAECBC2">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9904D7"/>
    <w:multiLevelType w:val="multilevel"/>
    <w:tmpl w:val="BBAC4F22"/>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7027E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0D52CA"/>
    <w:multiLevelType w:val="multilevel"/>
    <w:tmpl w:val="B8AA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9067B1"/>
    <w:multiLevelType w:val="hybridMultilevel"/>
    <w:tmpl w:val="46127938"/>
    <w:lvl w:ilvl="0" w:tplc="8760F4B4">
      <w:start w:val="3"/>
      <w:numFmt w:val="decimal"/>
      <w:lvlText w:val="Fig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402C58"/>
    <w:multiLevelType w:val="hybridMultilevel"/>
    <w:tmpl w:val="0F94E7D8"/>
    <w:lvl w:ilvl="0" w:tplc="53622C58">
      <w:start w:val="1"/>
      <w:numFmt w:val="decimal"/>
      <w:pStyle w:val="figurecaption"/>
      <w:lvlText w:val="Fig %1."/>
      <w:lvlJc w:val="left"/>
      <w:pPr>
        <w:ind w:left="360" w:hanging="360"/>
      </w:pPr>
      <w:rPr>
        <w:rFonts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72684ECC"/>
    <w:multiLevelType w:val="hybridMultilevel"/>
    <w:tmpl w:val="80DE5786"/>
    <w:lvl w:ilvl="0" w:tplc="497A5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864DDC"/>
    <w:multiLevelType w:val="hybridMultilevel"/>
    <w:tmpl w:val="776255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28769CA"/>
    <w:multiLevelType w:val="hybridMultilevel"/>
    <w:tmpl w:val="466C31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B9F5B1B"/>
    <w:multiLevelType w:val="hybridMultilevel"/>
    <w:tmpl w:val="1150763C"/>
    <w:lvl w:ilvl="0" w:tplc="8CB818E2">
      <w:start w:val="8"/>
      <w:numFmt w:val="decimal"/>
      <w:lvlText w:val="Fig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C1C7FFA"/>
    <w:multiLevelType w:val="multilevel"/>
    <w:tmpl w:val="CFDCB4BA"/>
    <w:lvl w:ilvl="0">
      <w:start w:val="1"/>
      <w:numFmt w:val="bullet"/>
      <w:lvlText w:val="●"/>
      <w:lvlJc w:val="left"/>
      <w:pPr>
        <w:ind w:left="720" w:hanging="360"/>
      </w:pPr>
      <w:rPr>
        <w:color w:val="333333"/>
        <w:sz w:val="27"/>
        <w:szCs w:val="27"/>
        <w:u w:val="none"/>
      </w:rPr>
    </w:lvl>
    <w:lvl w:ilvl="1">
      <w:start w:val="1"/>
      <w:numFmt w:val="bullet"/>
      <w:lvlText w:val="○"/>
      <w:lvlJc w:val="left"/>
      <w:pPr>
        <w:ind w:left="1440" w:hanging="360"/>
      </w:pPr>
      <w:rPr>
        <w:color w:val="333333"/>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D4F0C68"/>
    <w:multiLevelType w:val="hybridMultilevel"/>
    <w:tmpl w:val="25ACB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C0944"/>
    <w:multiLevelType w:val="multilevel"/>
    <w:tmpl w:val="A014C3CC"/>
    <w:lvl w:ilvl="0">
      <w:start w:val="1"/>
      <w:numFmt w:val="decimal"/>
      <w:pStyle w:val="Heading10"/>
      <w:lvlText w:val="%1.1"/>
      <w:lvlJc w:val="left"/>
      <w:pPr>
        <w:ind w:left="432" w:hanging="432"/>
      </w:pPr>
      <w:rPr>
        <w:rFonts w:hint="default"/>
      </w:rPr>
    </w:lvl>
    <w:lvl w:ilvl="1">
      <w:start w:val="1"/>
      <w:numFmt w:val="decimal"/>
      <w:pStyle w:val="Heading20"/>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0"/>
  </w:num>
  <w:num w:numId="2">
    <w:abstractNumId w:val="36"/>
  </w:num>
  <w:num w:numId="3">
    <w:abstractNumId w:val="20"/>
  </w:num>
  <w:num w:numId="4">
    <w:abstractNumId w:val="14"/>
  </w:num>
  <w:num w:numId="5">
    <w:abstractNumId w:val="8"/>
  </w:num>
  <w:num w:numId="6">
    <w:abstractNumId w:val="34"/>
  </w:num>
  <w:num w:numId="7">
    <w:abstractNumId w:val="21"/>
  </w:num>
  <w:num w:numId="8">
    <w:abstractNumId w:val="15"/>
  </w:num>
  <w:num w:numId="9">
    <w:abstractNumId w:val="28"/>
  </w:num>
  <w:num w:numId="10">
    <w:abstractNumId w:val="33"/>
  </w:num>
  <w:num w:numId="11">
    <w:abstractNumId w:val="22"/>
  </w:num>
  <w:num w:numId="12">
    <w:abstractNumId w:val="4"/>
  </w:num>
  <w:num w:numId="13">
    <w:abstractNumId w:val="0"/>
  </w:num>
  <w:num w:numId="14">
    <w:abstractNumId w:val="2"/>
  </w:num>
  <w:num w:numId="15">
    <w:abstractNumId w:val="32"/>
  </w:num>
  <w:num w:numId="16">
    <w:abstractNumId w:val="31"/>
  </w:num>
  <w:num w:numId="17">
    <w:abstractNumId w:val="26"/>
  </w:num>
  <w:num w:numId="18">
    <w:abstractNumId w:val="37"/>
  </w:num>
  <w:num w:numId="19">
    <w:abstractNumId w:val="25"/>
  </w:num>
  <w:num w:numId="20">
    <w:abstractNumId w:val="23"/>
  </w:num>
  <w:num w:numId="21">
    <w:abstractNumId w:val="11"/>
  </w:num>
  <w:num w:numId="22">
    <w:abstractNumId w:val="13"/>
  </w:num>
  <w:num w:numId="23">
    <w:abstractNumId w:val="16"/>
  </w:num>
  <w:num w:numId="24">
    <w:abstractNumId w:val="17"/>
  </w:num>
  <w:num w:numId="25">
    <w:abstractNumId w:val="5"/>
  </w:num>
  <w:num w:numId="26">
    <w:abstractNumId w:val="27"/>
  </w:num>
  <w:num w:numId="27">
    <w:abstractNumId w:val="38"/>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5"/>
  </w:num>
  <w:num w:numId="31">
    <w:abstractNumId w:val="3"/>
  </w:num>
  <w:num w:numId="32">
    <w:abstractNumId w:val="29"/>
  </w:num>
  <w:num w:numId="33">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
  </w:num>
  <w:num w:numId="37">
    <w:abstractNumId w:val="24"/>
  </w:num>
  <w:num w:numId="38">
    <w:abstractNumId w:val="6"/>
  </w:num>
  <w:num w:numId="39">
    <w:abstractNumId w:val="18"/>
  </w:num>
  <w:num w:numId="40">
    <w:abstractNumId w:val="12"/>
  </w:num>
  <w:num w:numId="41">
    <w:abstractNumId w:val="1"/>
  </w:num>
  <w:num w:numId="4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IN" w:vendorID="64" w:dllVersion="6" w:nlCheck="1" w:checkStyle="0"/>
  <w:activeWritingStyle w:appName="MSWord" w:lang="en-US" w:vendorID="64" w:dllVersion="6" w:nlCheck="1" w:checkStyle="0"/>
  <w:activeWritingStyle w:appName="MSWord" w:lang="en-IN"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1NzAyNzYwMTEwMDRV0lEKTi0uzszPAykwNKsFAJso3gAtAAAA"/>
  </w:docVars>
  <w:rsids>
    <w:rsidRoot w:val="00A66E96"/>
    <w:rsid w:val="00002068"/>
    <w:rsid w:val="00003AFE"/>
    <w:rsid w:val="00004664"/>
    <w:rsid w:val="0000627D"/>
    <w:rsid w:val="000069BF"/>
    <w:rsid w:val="00006A12"/>
    <w:rsid w:val="00006D17"/>
    <w:rsid w:val="00007C18"/>
    <w:rsid w:val="00007F10"/>
    <w:rsid w:val="0001256F"/>
    <w:rsid w:val="00012E2C"/>
    <w:rsid w:val="0001400F"/>
    <w:rsid w:val="00014D0E"/>
    <w:rsid w:val="000163E3"/>
    <w:rsid w:val="000169D2"/>
    <w:rsid w:val="0001708C"/>
    <w:rsid w:val="000171B6"/>
    <w:rsid w:val="0002101D"/>
    <w:rsid w:val="00023DBF"/>
    <w:rsid w:val="00026660"/>
    <w:rsid w:val="00026C85"/>
    <w:rsid w:val="00030A76"/>
    <w:rsid w:val="0003180D"/>
    <w:rsid w:val="000318ED"/>
    <w:rsid w:val="00032D64"/>
    <w:rsid w:val="00034582"/>
    <w:rsid w:val="0003663B"/>
    <w:rsid w:val="000368B3"/>
    <w:rsid w:val="0003777C"/>
    <w:rsid w:val="000419CF"/>
    <w:rsid w:val="00041D3C"/>
    <w:rsid w:val="0004272E"/>
    <w:rsid w:val="00043FE2"/>
    <w:rsid w:val="00045683"/>
    <w:rsid w:val="00045763"/>
    <w:rsid w:val="00045B8B"/>
    <w:rsid w:val="00046A60"/>
    <w:rsid w:val="0004785B"/>
    <w:rsid w:val="00050F2A"/>
    <w:rsid w:val="000510EF"/>
    <w:rsid w:val="00051233"/>
    <w:rsid w:val="000515AE"/>
    <w:rsid w:val="000517D1"/>
    <w:rsid w:val="00051CFC"/>
    <w:rsid w:val="0005350D"/>
    <w:rsid w:val="0005615E"/>
    <w:rsid w:val="00057F17"/>
    <w:rsid w:val="00060375"/>
    <w:rsid w:val="0006083E"/>
    <w:rsid w:val="00060A95"/>
    <w:rsid w:val="00061CBB"/>
    <w:rsid w:val="000627B0"/>
    <w:rsid w:val="00063415"/>
    <w:rsid w:val="00063927"/>
    <w:rsid w:val="00063B3B"/>
    <w:rsid w:val="00065E87"/>
    <w:rsid w:val="000660B7"/>
    <w:rsid w:val="000674B6"/>
    <w:rsid w:val="0007035C"/>
    <w:rsid w:val="00071EB4"/>
    <w:rsid w:val="000725A1"/>
    <w:rsid w:val="0007434B"/>
    <w:rsid w:val="00074C83"/>
    <w:rsid w:val="00074E0D"/>
    <w:rsid w:val="000753A7"/>
    <w:rsid w:val="00076649"/>
    <w:rsid w:val="0007756E"/>
    <w:rsid w:val="00077FAE"/>
    <w:rsid w:val="00080256"/>
    <w:rsid w:val="000805D4"/>
    <w:rsid w:val="00080782"/>
    <w:rsid w:val="00083CCD"/>
    <w:rsid w:val="00084F16"/>
    <w:rsid w:val="00085673"/>
    <w:rsid w:val="0008655C"/>
    <w:rsid w:val="00086B78"/>
    <w:rsid w:val="00086F63"/>
    <w:rsid w:val="00087E67"/>
    <w:rsid w:val="00090740"/>
    <w:rsid w:val="00091889"/>
    <w:rsid w:val="00091BB3"/>
    <w:rsid w:val="00092806"/>
    <w:rsid w:val="000934A1"/>
    <w:rsid w:val="000947A2"/>
    <w:rsid w:val="00095AA7"/>
    <w:rsid w:val="000974C8"/>
    <w:rsid w:val="000A001D"/>
    <w:rsid w:val="000A06E2"/>
    <w:rsid w:val="000A0BE9"/>
    <w:rsid w:val="000A0D9E"/>
    <w:rsid w:val="000A35A8"/>
    <w:rsid w:val="000A4044"/>
    <w:rsid w:val="000A59C1"/>
    <w:rsid w:val="000A5B0A"/>
    <w:rsid w:val="000A6D6A"/>
    <w:rsid w:val="000A79BE"/>
    <w:rsid w:val="000B0055"/>
    <w:rsid w:val="000B198E"/>
    <w:rsid w:val="000B1EAE"/>
    <w:rsid w:val="000B1F31"/>
    <w:rsid w:val="000B226C"/>
    <w:rsid w:val="000B2BC6"/>
    <w:rsid w:val="000B3C0F"/>
    <w:rsid w:val="000B3D79"/>
    <w:rsid w:val="000B4CC8"/>
    <w:rsid w:val="000B561A"/>
    <w:rsid w:val="000B5EB2"/>
    <w:rsid w:val="000C0278"/>
    <w:rsid w:val="000C0BC9"/>
    <w:rsid w:val="000C1924"/>
    <w:rsid w:val="000C1C17"/>
    <w:rsid w:val="000C5AB0"/>
    <w:rsid w:val="000C7282"/>
    <w:rsid w:val="000C7CCF"/>
    <w:rsid w:val="000D4295"/>
    <w:rsid w:val="000D50E5"/>
    <w:rsid w:val="000D64B3"/>
    <w:rsid w:val="000D70D0"/>
    <w:rsid w:val="000D7841"/>
    <w:rsid w:val="000E0BCC"/>
    <w:rsid w:val="000E10A4"/>
    <w:rsid w:val="000E2EDD"/>
    <w:rsid w:val="000E349F"/>
    <w:rsid w:val="000E3EAC"/>
    <w:rsid w:val="000E3EE2"/>
    <w:rsid w:val="000E434C"/>
    <w:rsid w:val="000E5657"/>
    <w:rsid w:val="000E631D"/>
    <w:rsid w:val="000E6839"/>
    <w:rsid w:val="000E6859"/>
    <w:rsid w:val="000E6AFE"/>
    <w:rsid w:val="000E703E"/>
    <w:rsid w:val="000E74DA"/>
    <w:rsid w:val="000E771F"/>
    <w:rsid w:val="000E7B6F"/>
    <w:rsid w:val="000E7D48"/>
    <w:rsid w:val="000F0A78"/>
    <w:rsid w:val="000F1802"/>
    <w:rsid w:val="000F2E26"/>
    <w:rsid w:val="000F3B49"/>
    <w:rsid w:val="000F4698"/>
    <w:rsid w:val="000F5051"/>
    <w:rsid w:val="000F700D"/>
    <w:rsid w:val="000F78AA"/>
    <w:rsid w:val="00100EB0"/>
    <w:rsid w:val="001049E9"/>
    <w:rsid w:val="00104B9C"/>
    <w:rsid w:val="00104BFE"/>
    <w:rsid w:val="00104D23"/>
    <w:rsid w:val="00105523"/>
    <w:rsid w:val="001059BB"/>
    <w:rsid w:val="00105A0F"/>
    <w:rsid w:val="00105D99"/>
    <w:rsid w:val="00105F21"/>
    <w:rsid w:val="00106FAE"/>
    <w:rsid w:val="001078C0"/>
    <w:rsid w:val="00107928"/>
    <w:rsid w:val="001106A4"/>
    <w:rsid w:val="0011081F"/>
    <w:rsid w:val="001119C5"/>
    <w:rsid w:val="00112F6A"/>
    <w:rsid w:val="001132F0"/>
    <w:rsid w:val="001134F0"/>
    <w:rsid w:val="001140FB"/>
    <w:rsid w:val="0011573C"/>
    <w:rsid w:val="001157BE"/>
    <w:rsid w:val="00115EA8"/>
    <w:rsid w:val="00115FC6"/>
    <w:rsid w:val="00116669"/>
    <w:rsid w:val="00117D7C"/>
    <w:rsid w:val="00121B1A"/>
    <w:rsid w:val="00122AB2"/>
    <w:rsid w:val="001232AF"/>
    <w:rsid w:val="00124517"/>
    <w:rsid w:val="00126478"/>
    <w:rsid w:val="001302D0"/>
    <w:rsid w:val="00130521"/>
    <w:rsid w:val="00130821"/>
    <w:rsid w:val="0013116F"/>
    <w:rsid w:val="00131A65"/>
    <w:rsid w:val="00134020"/>
    <w:rsid w:val="00134E66"/>
    <w:rsid w:val="00136755"/>
    <w:rsid w:val="0014010E"/>
    <w:rsid w:val="00141D6F"/>
    <w:rsid w:val="00141E75"/>
    <w:rsid w:val="0014274C"/>
    <w:rsid w:val="001429AD"/>
    <w:rsid w:val="00142EB4"/>
    <w:rsid w:val="001464DE"/>
    <w:rsid w:val="001467A6"/>
    <w:rsid w:val="001477ED"/>
    <w:rsid w:val="00147845"/>
    <w:rsid w:val="0015011C"/>
    <w:rsid w:val="0015039F"/>
    <w:rsid w:val="001507AC"/>
    <w:rsid w:val="0015136C"/>
    <w:rsid w:val="0015186A"/>
    <w:rsid w:val="00152A7C"/>
    <w:rsid w:val="0015356C"/>
    <w:rsid w:val="00153754"/>
    <w:rsid w:val="001538EE"/>
    <w:rsid w:val="0015393D"/>
    <w:rsid w:val="00154642"/>
    <w:rsid w:val="00156D62"/>
    <w:rsid w:val="0015745A"/>
    <w:rsid w:val="0016134B"/>
    <w:rsid w:val="00162544"/>
    <w:rsid w:val="00162C2B"/>
    <w:rsid w:val="001648FB"/>
    <w:rsid w:val="00165002"/>
    <w:rsid w:val="00167878"/>
    <w:rsid w:val="00167E9D"/>
    <w:rsid w:val="00167EFA"/>
    <w:rsid w:val="001705A4"/>
    <w:rsid w:val="001706D9"/>
    <w:rsid w:val="001711B0"/>
    <w:rsid w:val="001715FF"/>
    <w:rsid w:val="001727E9"/>
    <w:rsid w:val="00172C27"/>
    <w:rsid w:val="0017328E"/>
    <w:rsid w:val="00173458"/>
    <w:rsid w:val="001734AD"/>
    <w:rsid w:val="0017483B"/>
    <w:rsid w:val="0017602C"/>
    <w:rsid w:val="00176057"/>
    <w:rsid w:val="00176588"/>
    <w:rsid w:val="001775B9"/>
    <w:rsid w:val="0018084A"/>
    <w:rsid w:val="00181332"/>
    <w:rsid w:val="0018207D"/>
    <w:rsid w:val="001821D2"/>
    <w:rsid w:val="00182A3E"/>
    <w:rsid w:val="00183063"/>
    <w:rsid w:val="00185779"/>
    <w:rsid w:val="00185A69"/>
    <w:rsid w:val="00186F0E"/>
    <w:rsid w:val="0018713E"/>
    <w:rsid w:val="00187433"/>
    <w:rsid w:val="00187527"/>
    <w:rsid w:val="001878A4"/>
    <w:rsid w:val="001906CB"/>
    <w:rsid w:val="00190E98"/>
    <w:rsid w:val="00191283"/>
    <w:rsid w:val="001913AC"/>
    <w:rsid w:val="0019257E"/>
    <w:rsid w:val="00193053"/>
    <w:rsid w:val="00193645"/>
    <w:rsid w:val="00193BAB"/>
    <w:rsid w:val="00193F9C"/>
    <w:rsid w:val="00194986"/>
    <w:rsid w:val="00195D0D"/>
    <w:rsid w:val="00195D82"/>
    <w:rsid w:val="001979C2"/>
    <w:rsid w:val="001A1D69"/>
    <w:rsid w:val="001A1DDA"/>
    <w:rsid w:val="001A2233"/>
    <w:rsid w:val="001A33E7"/>
    <w:rsid w:val="001A3560"/>
    <w:rsid w:val="001A369E"/>
    <w:rsid w:val="001A48C5"/>
    <w:rsid w:val="001A4989"/>
    <w:rsid w:val="001A4AB5"/>
    <w:rsid w:val="001A6FEC"/>
    <w:rsid w:val="001A751E"/>
    <w:rsid w:val="001A7F43"/>
    <w:rsid w:val="001B0785"/>
    <w:rsid w:val="001B2E90"/>
    <w:rsid w:val="001B35EE"/>
    <w:rsid w:val="001B3D94"/>
    <w:rsid w:val="001B40A8"/>
    <w:rsid w:val="001C06E5"/>
    <w:rsid w:val="001C1BF3"/>
    <w:rsid w:val="001C3E0C"/>
    <w:rsid w:val="001C42A8"/>
    <w:rsid w:val="001C47F0"/>
    <w:rsid w:val="001C528E"/>
    <w:rsid w:val="001C6622"/>
    <w:rsid w:val="001C714C"/>
    <w:rsid w:val="001D2681"/>
    <w:rsid w:val="001D2A56"/>
    <w:rsid w:val="001D4B5C"/>
    <w:rsid w:val="001D5430"/>
    <w:rsid w:val="001D6A28"/>
    <w:rsid w:val="001D718B"/>
    <w:rsid w:val="001D736E"/>
    <w:rsid w:val="001E0A69"/>
    <w:rsid w:val="001E1FC9"/>
    <w:rsid w:val="001E34B7"/>
    <w:rsid w:val="001E462F"/>
    <w:rsid w:val="001E5125"/>
    <w:rsid w:val="001E79FE"/>
    <w:rsid w:val="001F06D1"/>
    <w:rsid w:val="001F09B9"/>
    <w:rsid w:val="001F0FC6"/>
    <w:rsid w:val="001F2A7F"/>
    <w:rsid w:val="001F320C"/>
    <w:rsid w:val="001F3388"/>
    <w:rsid w:val="001F4E20"/>
    <w:rsid w:val="001F6947"/>
    <w:rsid w:val="001F6A3C"/>
    <w:rsid w:val="001F7478"/>
    <w:rsid w:val="002013B7"/>
    <w:rsid w:val="00202BFC"/>
    <w:rsid w:val="00204E4E"/>
    <w:rsid w:val="0020506A"/>
    <w:rsid w:val="0020743C"/>
    <w:rsid w:val="00207526"/>
    <w:rsid w:val="00210496"/>
    <w:rsid w:val="00211076"/>
    <w:rsid w:val="00212045"/>
    <w:rsid w:val="0021353D"/>
    <w:rsid w:val="002135AB"/>
    <w:rsid w:val="00213814"/>
    <w:rsid w:val="00213B76"/>
    <w:rsid w:val="00213C2B"/>
    <w:rsid w:val="00214128"/>
    <w:rsid w:val="00217033"/>
    <w:rsid w:val="002176E7"/>
    <w:rsid w:val="00217818"/>
    <w:rsid w:val="002203EE"/>
    <w:rsid w:val="00220D89"/>
    <w:rsid w:val="00222DF0"/>
    <w:rsid w:val="00224AFE"/>
    <w:rsid w:val="00224DE2"/>
    <w:rsid w:val="00225C49"/>
    <w:rsid w:val="002272F9"/>
    <w:rsid w:val="002321D1"/>
    <w:rsid w:val="0023235A"/>
    <w:rsid w:val="00232958"/>
    <w:rsid w:val="00232D9A"/>
    <w:rsid w:val="0023397A"/>
    <w:rsid w:val="0023493C"/>
    <w:rsid w:val="00240A58"/>
    <w:rsid w:val="00240ABE"/>
    <w:rsid w:val="00242061"/>
    <w:rsid w:val="002432B7"/>
    <w:rsid w:val="0024374E"/>
    <w:rsid w:val="00243E99"/>
    <w:rsid w:val="002452DC"/>
    <w:rsid w:val="002456B8"/>
    <w:rsid w:val="00245A0C"/>
    <w:rsid w:val="00245A88"/>
    <w:rsid w:val="00246183"/>
    <w:rsid w:val="00247431"/>
    <w:rsid w:val="00251506"/>
    <w:rsid w:val="002538EE"/>
    <w:rsid w:val="0025483F"/>
    <w:rsid w:val="00255A76"/>
    <w:rsid w:val="00256165"/>
    <w:rsid w:val="002570C4"/>
    <w:rsid w:val="00257E09"/>
    <w:rsid w:val="00262072"/>
    <w:rsid w:val="0026227E"/>
    <w:rsid w:val="00262607"/>
    <w:rsid w:val="00263774"/>
    <w:rsid w:val="00264923"/>
    <w:rsid w:val="00264DF0"/>
    <w:rsid w:val="00264E20"/>
    <w:rsid w:val="00265131"/>
    <w:rsid w:val="002658C8"/>
    <w:rsid w:val="002658EE"/>
    <w:rsid w:val="00265C0D"/>
    <w:rsid w:val="00266518"/>
    <w:rsid w:val="00266DD2"/>
    <w:rsid w:val="00266F53"/>
    <w:rsid w:val="00270662"/>
    <w:rsid w:val="00270762"/>
    <w:rsid w:val="00270A27"/>
    <w:rsid w:val="00272D82"/>
    <w:rsid w:val="00273502"/>
    <w:rsid w:val="00274656"/>
    <w:rsid w:val="00274C38"/>
    <w:rsid w:val="00274F33"/>
    <w:rsid w:val="00277AA0"/>
    <w:rsid w:val="002811B3"/>
    <w:rsid w:val="00281521"/>
    <w:rsid w:val="0028186A"/>
    <w:rsid w:val="002830B2"/>
    <w:rsid w:val="002837F1"/>
    <w:rsid w:val="00284418"/>
    <w:rsid w:val="00284804"/>
    <w:rsid w:val="0028597C"/>
    <w:rsid w:val="0028643B"/>
    <w:rsid w:val="00286BE8"/>
    <w:rsid w:val="00290535"/>
    <w:rsid w:val="0029064E"/>
    <w:rsid w:val="00291184"/>
    <w:rsid w:val="002911EA"/>
    <w:rsid w:val="002912E0"/>
    <w:rsid w:val="00291448"/>
    <w:rsid w:val="0029230B"/>
    <w:rsid w:val="00294770"/>
    <w:rsid w:val="002948FC"/>
    <w:rsid w:val="0029510C"/>
    <w:rsid w:val="0029517E"/>
    <w:rsid w:val="00296228"/>
    <w:rsid w:val="0029697C"/>
    <w:rsid w:val="00296AA0"/>
    <w:rsid w:val="002A08F2"/>
    <w:rsid w:val="002A14E8"/>
    <w:rsid w:val="002A1546"/>
    <w:rsid w:val="002A377F"/>
    <w:rsid w:val="002A3D84"/>
    <w:rsid w:val="002A43A0"/>
    <w:rsid w:val="002A43EE"/>
    <w:rsid w:val="002A46ED"/>
    <w:rsid w:val="002A4C56"/>
    <w:rsid w:val="002A62B5"/>
    <w:rsid w:val="002A7DD0"/>
    <w:rsid w:val="002B01D2"/>
    <w:rsid w:val="002B051B"/>
    <w:rsid w:val="002B05ED"/>
    <w:rsid w:val="002B298D"/>
    <w:rsid w:val="002B336E"/>
    <w:rsid w:val="002B5A43"/>
    <w:rsid w:val="002B66DF"/>
    <w:rsid w:val="002B7118"/>
    <w:rsid w:val="002B761C"/>
    <w:rsid w:val="002B77DA"/>
    <w:rsid w:val="002B7901"/>
    <w:rsid w:val="002C133D"/>
    <w:rsid w:val="002C1CE1"/>
    <w:rsid w:val="002C1E39"/>
    <w:rsid w:val="002C3620"/>
    <w:rsid w:val="002C367B"/>
    <w:rsid w:val="002C3E3F"/>
    <w:rsid w:val="002C3F5E"/>
    <w:rsid w:val="002C4F2E"/>
    <w:rsid w:val="002C5AD4"/>
    <w:rsid w:val="002C622B"/>
    <w:rsid w:val="002C7D62"/>
    <w:rsid w:val="002D052E"/>
    <w:rsid w:val="002D1E16"/>
    <w:rsid w:val="002D2445"/>
    <w:rsid w:val="002D2B9C"/>
    <w:rsid w:val="002D2F36"/>
    <w:rsid w:val="002D34BD"/>
    <w:rsid w:val="002D3642"/>
    <w:rsid w:val="002D487F"/>
    <w:rsid w:val="002D610C"/>
    <w:rsid w:val="002D6685"/>
    <w:rsid w:val="002D6878"/>
    <w:rsid w:val="002D7BF2"/>
    <w:rsid w:val="002E0283"/>
    <w:rsid w:val="002E0592"/>
    <w:rsid w:val="002E076F"/>
    <w:rsid w:val="002E0DB1"/>
    <w:rsid w:val="002E0FAE"/>
    <w:rsid w:val="002E0FBB"/>
    <w:rsid w:val="002E1D8C"/>
    <w:rsid w:val="002E28CD"/>
    <w:rsid w:val="002E3CD4"/>
    <w:rsid w:val="002E3EBB"/>
    <w:rsid w:val="002E48F5"/>
    <w:rsid w:val="002E54FE"/>
    <w:rsid w:val="002E6FB0"/>
    <w:rsid w:val="002E77ED"/>
    <w:rsid w:val="002F02F7"/>
    <w:rsid w:val="002F3BD0"/>
    <w:rsid w:val="002F3E3A"/>
    <w:rsid w:val="002F47B9"/>
    <w:rsid w:val="002F48ED"/>
    <w:rsid w:val="002F6A0F"/>
    <w:rsid w:val="00302587"/>
    <w:rsid w:val="0030288A"/>
    <w:rsid w:val="003029A4"/>
    <w:rsid w:val="00302D57"/>
    <w:rsid w:val="003030AA"/>
    <w:rsid w:val="00307C1D"/>
    <w:rsid w:val="003104C3"/>
    <w:rsid w:val="00311039"/>
    <w:rsid w:val="003115EE"/>
    <w:rsid w:val="00311BF4"/>
    <w:rsid w:val="003134B9"/>
    <w:rsid w:val="00313528"/>
    <w:rsid w:val="003149CD"/>
    <w:rsid w:val="00314DCA"/>
    <w:rsid w:val="0031626D"/>
    <w:rsid w:val="00321624"/>
    <w:rsid w:val="00324723"/>
    <w:rsid w:val="00326989"/>
    <w:rsid w:val="00327390"/>
    <w:rsid w:val="00330CD3"/>
    <w:rsid w:val="0033367E"/>
    <w:rsid w:val="00333BB8"/>
    <w:rsid w:val="00334283"/>
    <w:rsid w:val="003356F1"/>
    <w:rsid w:val="0033581E"/>
    <w:rsid w:val="00336194"/>
    <w:rsid w:val="00340694"/>
    <w:rsid w:val="00342DBF"/>
    <w:rsid w:val="00343905"/>
    <w:rsid w:val="003449E5"/>
    <w:rsid w:val="00345C8F"/>
    <w:rsid w:val="0034666D"/>
    <w:rsid w:val="00347D77"/>
    <w:rsid w:val="00350296"/>
    <w:rsid w:val="0035068C"/>
    <w:rsid w:val="0035144A"/>
    <w:rsid w:val="003517D1"/>
    <w:rsid w:val="00351E5D"/>
    <w:rsid w:val="00352F91"/>
    <w:rsid w:val="0035376D"/>
    <w:rsid w:val="0035377B"/>
    <w:rsid w:val="003539FB"/>
    <w:rsid w:val="003540F0"/>
    <w:rsid w:val="003553C9"/>
    <w:rsid w:val="00356CB4"/>
    <w:rsid w:val="003576AA"/>
    <w:rsid w:val="0036160E"/>
    <w:rsid w:val="00361AA1"/>
    <w:rsid w:val="0036267B"/>
    <w:rsid w:val="00362EA4"/>
    <w:rsid w:val="003633C3"/>
    <w:rsid w:val="00363D98"/>
    <w:rsid w:val="00366030"/>
    <w:rsid w:val="00366E05"/>
    <w:rsid w:val="00367097"/>
    <w:rsid w:val="00370A1E"/>
    <w:rsid w:val="00372382"/>
    <w:rsid w:val="00372526"/>
    <w:rsid w:val="003739C3"/>
    <w:rsid w:val="00373EBB"/>
    <w:rsid w:val="003749F7"/>
    <w:rsid w:val="00376517"/>
    <w:rsid w:val="003770E8"/>
    <w:rsid w:val="0037723F"/>
    <w:rsid w:val="00377497"/>
    <w:rsid w:val="00377717"/>
    <w:rsid w:val="00381012"/>
    <w:rsid w:val="00381FDD"/>
    <w:rsid w:val="003824E5"/>
    <w:rsid w:val="003825A5"/>
    <w:rsid w:val="00383FBF"/>
    <w:rsid w:val="003874C5"/>
    <w:rsid w:val="00390065"/>
    <w:rsid w:val="00390707"/>
    <w:rsid w:val="003911F4"/>
    <w:rsid w:val="00392C7A"/>
    <w:rsid w:val="00395191"/>
    <w:rsid w:val="00395AED"/>
    <w:rsid w:val="0039608C"/>
    <w:rsid w:val="003977D9"/>
    <w:rsid w:val="003978A4"/>
    <w:rsid w:val="003A0CEF"/>
    <w:rsid w:val="003A1BE5"/>
    <w:rsid w:val="003A2177"/>
    <w:rsid w:val="003A2384"/>
    <w:rsid w:val="003A44A0"/>
    <w:rsid w:val="003A44F2"/>
    <w:rsid w:val="003A46EC"/>
    <w:rsid w:val="003A4CD4"/>
    <w:rsid w:val="003A4D69"/>
    <w:rsid w:val="003A54A8"/>
    <w:rsid w:val="003A60AB"/>
    <w:rsid w:val="003A6FE4"/>
    <w:rsid w:val="003A741D"/>
    <w:rsid w:val="003A7C37"/>
    <w:rsid w:val="003B045D"/>
    <w:rsid w:val="003B04AA"/>
    <w:rsid w:val="003B079D"/>
    <w:rsid w:val="003B0F1B"/>
    <w:rsid w:val="003B1705"/>
    <w:rsid w:val="003B23A7"/>
    <w:rsid w:val="003B27B1"/>
    <w:rsid w:val="003B3874"/>
    <w:rsid w:val="003B59F2"/>
    <w:rsid w:val="003B694F"/>
    <w:rsid w:val="003B7572"/>
    <w:rsid w:val="003C024E"/>
    <w:rsid w:val="003C0694"/>
    <w:rsid w:val="003C14E7"/>
    <w:rsid w:val="003C1BA9"/>
    <w:rsid w:val="003C2AC7"/>
    <w:rsid w:val="003C2D49"/>
    <w:rsid w:val="003C3B7B"/>
    <w:rsid w:val="003C459A"/>
    <w:rsid w:val="003C6D12"/>
    <w:rsid w:val="003D011D"/>
    <w:rsid w:val="003D04B7"/>
    <w:rsid w:val="003D0FA7"/>
    <w:rsid w:val="003D1C01"/>
    <w:rsid w:val="003D264C"/>
    <w:rsid w:val="003D2A4C"/>
    <w:rsid w:val="003D3A88"/>
    <w:rsid w:val="003D3C21"/>
    <w:rsid w:val="003D3F3B"/>
    <w:rsid w:val="003D4E97"/>
    <w:rsid w:val="003D55B1"/>
    <w:rsid w:val="003D6115"/>
    <w:rsid w:val="003D74D6"/>
    <w:rsid w:val="003D796F"/>
    <w:rsid w:val="003E0375"/>
    <w:rsid w:val="003E088F"/>
    <w:rsid w:val="003E0A72"/>
    <w:rsid w:val="003E0E03"/>
    <w:rsid w:val="003E17ED"/>
    <w:rsid w:val="003E1D38"/>
    <w:rsid w:val="003E2435"/>
    <w:rsid w:val="003E2444"/>
    <w:rsid w:val="003E4BBC"/>
    <w:rsid w:val="003E4CD7"/>
    <w:rsid w:val="003E74E3"/>
    <w:rsid w:val="003F0440"/>
    <w:rsid w:val="003F0B31"/>
    <w:rsid w:val="003F2063"/>
    <w:rsid w:val="003F45D9"/>
    <w:rsid w:val="003F6011"/>
    <w:rsid w:val="003F686F"/>
    <w:rsid w:val="003F7E04"/>
    <w:rsid w:val="004001A8"/>
    <w:rsid w:val="0040047F"/>
    <w:rsid w:val="004023A8"/>
    <w:rsid w:val="00405CC7"/>
    <w:rsid w:val="004067DD"/>
    <w:rsid w:val="00410AE3"/>
    <w:rsid w:val="004111A6"/>
    <w:rsid w:val="00411B82"/>
    <w:rsid w:val="00411C6E"/>
    <w:rsid w:val="00411D48"/>
    <w:rsid w:val="004152DB"/>
    <w:rsid w:val="004158BB"/>
    <w:rsid w:val="0041592B"/>
    <w:rsid w:val="00416918"/>
    <w:rsid w:val="004170ED"/>
    <w:rsid w:val="004207A7"/>
    <w:rsid w:val="00420D8B"/>
    <w:rsid w:val="00422091"/>
    <w:rsid w:val="0042322B"/>
    <w:rsid w:val="004237FB"/>
    <w:rsid w:val="00423929"/>
    <w:rsid w:val="00427F1E"/>
    <w:rsid w:val="0043006C"/>
    <w:rsid w:val="00431B89"/>
    <w:rsid w:val="00431E63"/>
    <w:rsid w:val="00432113"/>
    <w:rsid w:val="0043293F"/>
    <w:rsid w:val="0043304C"/>
    <w:rsid w:val="00434794"/>
    <w:rsid w:val="00434B1D"/>
    <w:rsid w:val="00435D9C"/>
    <w:rsid w:val="00436FD1"/>
    <w:rsid w:val="00437D12"/>
    <w:rsid w:val="00437E24"/>
    <w:rsid w:val="0044028D"/>
    <w:rsid w:val="0044035D"/>
    <w:rsid w:val="0044065C"/>
    <w:rsid w:val="004409BA"/>
    <w:rsid w:val="00441AC5"/>
    <w:rsid w:val="0044565C"/>
    <w:rsid w:val="00447351"/>
    <w:rsid w:val="004478E1"/>
    <w:rsid w:val="00447C46"/>
    <w:rsid w:val="0045078C"/>
    <w:rsid w:val="004528C0"/>
    <w:rsid w:val="00453068"/>
    <w:rsid w:val="0045367B"/>
    <w:rsid w:val="0045418B"/>
    <w:rsid w:val="00455698"/>
    <w:rsid w:val="0046072D"/>
    <w:rsid w:val="00461AF5"/>
    <w:rsid w:val="00462E83"/>
    <w:rsid w:val="004632F4"/>
    <w:rsid w:val="00463723"/>
    <w:rsid w:val="004716A8"/>
    <w:rsid w:val="004720E6"/>
    <w:rsid w:val="00472541"/>
    <w:rsid w:val="0047303E"/>
    <w:rsid w:val="00475114"/>
    <w:rsid w:val="00476CD2"/>
    <w:rsid w:val="0048165E"/>
    <w:rsid w:val="00482970"/>
    <w:rsid w:val="004845D6"/>
    <w:rsid w:val="00484674"/>
    <w:rsid w:val="00484F5A"/>
    <w:rsid w:val="0049011C"/>
    <w:rsid w:val="00490342"/>
    <w:rsid w:val="00490864"/>
    <w:rsid w:val="004910F9"/>
    <w:rsid w:val="004918D5"/>
    <w:rsid w:val="004930AC"/>
    <w:rsid w:val="004943EE"/>
    <w:rsid w:val="0049499B"/>
    <w:rsid w:val="00496E8C"/>
    <w:rsid w:val="004978F3"/>
    <w:rsid w:val="004A11A0"/>
    <w:rsid w:val="004A14CB"/>
    <w:rsid w:val="004A4697"/>
    <w:rsid w:val="004A56FC"/>
    <w:rsid w:val="004A629C"/>
    <w:rsid w:val="004A7728"/>
    <w:rsid w:val="004B1BD5"/>
    <w:rsid w:val="004B21E6"/>
    <w:rsid w:val="004B2D04"/>
    <w:rsid w:val="004B3F26"/>
    <w:rsid w:val="004B44B0"/>
    <w:rsid w:val="004B7391"/>
    <w:rsid w:val="004C0233"/>
    <w:rsid w:val="004C1C17"/>
    <w:rsid w:val="004C1EC3"/>
    <w:rsid w:val="004C2F25"/>
    <w:rsid w:val="004C3B44"/>
    <w:rsid w:val="004C462A"/>
    <w:rsid w:val="004C486A"/>
    <w:rsid w:val="004C59E2"/>
    <w:rsid w:val="004C739F"/>
    <w:rsid w:val="004C7B3B"/>
    <w:rsid w:val="004D1823"/>
    <w:rsid w:val="004D2064"/>
    <w:rsid w:val="004D2284"/>
    <w:rsid w:val="004D3B9A"/>
    <w:rsid w:val="004D46DD"/>
    <w:rsid w:val="004D4DB0"/>
    <w:rsid w:val="004D637A"/>
    <w:rsid w:val="004D702E"/>
    <w:rsid w:val="004D7B73"/>
    <w:rsid w:val="004E07BF"/>
    <w:rsid w:val="004E0919"/>
    <w:rsid w:val="004E108F"/>
    <w:rsid w:val="004E1309"/>
    <w:rsid w:val="004E252A"/>
    <w:rsid w:val="004E2E2F"/>
    <w:rsid w:val="004E447E"/>
    <w:rsid w:val="004E62A1"/>
    <w:rsid w:val="004F1AF9"/>
    <w:rsid w:val="004F1F62"/>
    <w:rsid w:val="004F3895"/>
    <w:rsid w:val="004F72A5"/>
    <w:rsid w:val="005008E5"/>
    <w:rsid w:val="00503ED7"/>
    <w:rsid w:val="005047CD"/>
    <w:rsid w:val="00504B43"/>
    <w:rsid w:val="005060C4"/>
    <w:rsid w:val="00506145"/>
    <w:rsid w:val="00510A9F"/>
    <w:rsid w:val="00510B00"/>
    <w:rsid w:val="00510C4D"/>
    <w:rsid w:val="0051301A"/>
    <w:rsid w:val="00513208"/>
    <w:rsid w:val="005132F4"/>
    <w:rsid w:val="00513738"/>
    <w:rsid w:val="005146BA"/>
    <w:rsid w:val="005148BC"/>
    <w:rsid w:val="00514DC3"/>
    <w:rsid w:val="005154B0"/>
    <w:rsid w:val="005156EC"/>
    <w:rsid w:val="00515F95"/>
    <w:rsid w:val="00520BCA"/>
    <w:rsid w:val="005211C2"/>
    <w:rsid w:val="00521A0F"/>
    <w:rsid w:val="00524B86"/>
    <w:rsid w:val="00524C41"/>
    <w:rsid w:val="00525529"/>
    <w:rsid w:val="00526E9B"/>
    <w:rsid w:val="005277C4"/>
    <w:rsid w:val="00530255"/>
    <w:rsid w:val="00530AED"/>
    <w:rsid w:val="00530FC1"/>
    <w:rsid w:val="00532A57"/>
    <w:rsid w:val="0053423D"/>
    <w:rsid w:val="00534CEE"/>
    <w:rsid w:val="005357FA"/>
    <w:rsid w:val="00535B1D"/>
    <w:rsid w:val="00535BAA"/>
    <w:rsid w:val="005378D1"/>
    <w:rsid w:val="00537FB5"/>
    <w:rsid w:val="005404C2"/>
    <w:rsid w:val="0054055F"/>
    <w:rsid w:val="00540A62"/>
    <w:rsid w:val="00541EE2"/>
    <w:rsid w:val="0054207C"/>
    <w:rsid w:val="005424CE"/>
    <w:rsid w:val="00542A35"/>
    <w:rsid w:val="00542CC5"/>
    <w:rsid w:val="005438FF"/>
    <w:rsid w:val="00543A0F"/>
    <w:rsid w:val="00543F00"/>
    <w:rsid w:val="00546354"/>
    <w:rsid w:val="00550558"/>
    <w:rsid w:val="00552C0D"/>
    <w:rsid w:val="00552EB3"/>
    <w:rsid w:val="00553749"/>
    <w:rsid w:val="00554C06"/>
    <w:rsid w:val="005552A5"/>
    <w:rsid w:val="0055741C"/>
    <w:rsid w:val="00557987"/>
    <w:rsid w:val="0056132D"/>
    <w:rsid w:val="0056145C"/>
    <w:rsid w:val="00561554"/>
    <w:rsid w:val="00561E37"/>
    <w:rsid w:val="00562343"/>
    <w:rsid w:val="00562559"/>
    <w:rsid w:val="00562CC0"/>
    <w:rsid w:val="00562F73"/>
    <w:rsid w:val="0056360E"/>
    <w:rsid w:val="00563DA5"/>
    <w:rsid w:val="00564002"/>
    <w:rsid w:val="00564E64"/>
    <w:rsid w:val="0056511C"/>
    <w:rsid w:val="00566424"/>
    <w:rsid w:val="00570FCF"/>
    <w:rsid w:val="005715D3"/>
    <w:rsid w:val="005731B8"/>
    <w:rsid w:val="00573BBC"/>
    <w:rsid w:val="00573C12"/>
    <w:rsid w:val="005759CD"/>
    <w:rsid w:val="00575B92"/>
    <w:rsid w:val="00577FD6"/>
    <w:rsid w:val="0058036A"/>
    <w:rsid w:val="00580DEB"/>
    <w:rsid w:val="00580E73"/>
    <w:rsid w:val="005833EB"/>
    <w:rsid w:val="00583471"/>
    <w:rsid w:val="0059165D"/>
    <w:rsid w:val="00591A08"/>
    <w:rsid w:val="005920BE"/>
    <w:rsid w:val="00592FF0"/>
    <w:rsid w:val="00593313"/>
    <w:rsid w:val="005944C2"/>
    <w:rsid w:val="00594B06"/>
    <w:rsid w:val="0059505B"/>
    <w:rsid w:val="0059524B"/>
    <w:rsid w:val="0059546A"/>
    <w:rsid w:val="00596642"/>
    <w:rsid w:val="00596669"/>
    <w:rsid w:val="00596A79"/>
    <w:rsid w:val="00597233"/>
    <w:rsid w:val="0059755B"/>
    <w:rsid w:val="00597C4C"/>
    <w:rsid w:val="005A000C"/>
    <w:rsid w:val="005A072D"/>
    <w:rsid w:val="005A073D"/>
    <w:rsid w:val="005A0CD8"/>
    <w:rsid w:val="005A2952"/>
    <w:rsid w:val="005A2DF2"/>
    <w:rsid w:val="005A3BF0"/>
    <w:rsid w:val="005A4511"/>
    <w:rsid w:val="005A4873"/>
    <w:rsid w:val="005A4DB6"/>
    <w:rsid w:val="005A501B"/>
    <w:rsid w:val="005A5968"/>
    <w:rsid w:val="005A5E68"/>
    <w:rsid w:val="005A6363"/>
    <w:rsid w:val="005A6CFC"/>
    <w:rsid w:val="005B03AE"/>
    <w:rsid w:val="005B18D5"/>
    <w:rsid w:val="005B1BEC"/>
    <w:rsid w:val="005B20DF"/>
    <w:rsid w:val="005B21C1"/>
    <w:rsid w:val="005B2CAD"/>
    <w:rsid w:val="005B5DF0"/>
    <w:rsid w:val="005B6D43"/>
    <w:rsid w:val="005B6F99"/>
    <w:rsid w:val="005B7637"/>
    <w:rsid w:val="005C0E00"/>
    <w:rsid w:val="005C1E07"/>
    <w:rsid w:val="005C1F54"/>
    <w:rsid w:val="005C41C2"/>
    <w:rsid w:val="005C59C4"/>
    <w:rsid w:val="005C7627"/>
    <w:rsid w:val="005D0412"/>
    <w:rsid w:val="005D154C"/>
    <w:rsid w:val="005D2205"/>
    <w:rsid w:val="005D2DDB"/>
    <w:rsid w:val="005D44DE"/>
    <w:rsid w:val="005D5447"/>
    <w:rsid w:val="005D7455"/>
    <w:rsid w:val="005E0FE5"/>
    <w:rsid w:val="005E1835"/>
    <w:rsid w:val="005E2941"/>
    <w:rsid w:val="005E39CB"/>
    <w:rsid w:val="005E4890"/>
    <w:rsid w:val="005E4944"/>
    <w:rsid w:val="005E5770"/>
    <w:rsid w:val="005E637D"/>
    <w:rsid w:val="005E7129"/>
    <w:rsid w:val="005E7A39"/>
    <w:rsid w:val="005F003D"/>
    <w:rsid w:val="005F02CA"/>
    <w:rsid w:val="005F1BB3"/>
    <w:rsid w:val="005F2CD3"/>
    <w:rsid w:val="005F3531"/>
    <w:rsid w:val="005F40D0"/>
    <w:rsid w:val="005F4D74"/>
    <w:rsid w:val="005F5033"/>
    <w:rsid w:val="005F5692"/>
    <w:rsid w:val="005F6962"/>
    <w:rsid w:val="005F6CC8"/>
    <w:rsid w:val="00601797"/>
    <w:rsid w:val="00602D5B"/>
    <w:rsid w:val="00602DE5"/>
    <w:rsid w:val="00604149"/>
    <w:rsid w:val="00604656"/>
    <w:rsid w:val="006048BA"/>
    <w:rsid w:val="00604C01"/>
    <w:rsid w:val="006054AC"/>
    <w:rsid w:val="00605A9B"/>
    <w:rsid w:val="0060722D"/>
    <w:rsid w:val="00607FC3"/>
    <w:rsid w:val="00610003"/>
    <w:rsid w:val="006104D5"/>
    <w:rsid w:val="0061075F"/>
    <w:rsid w:val="0061185C"/>
    <w:rsid w:val="0061372E"/>
    <w:rsid w:val="00613D1D"/>
    <w:rsid w:val="0061461D"/>
    <w:rsid w:val="00614961"/>
    <w:rsid w:val="006157A9"/>
    <w:rsid w:val="00615C3C"/>
    <w:rsid w:val="00620200"/>
    <w:rsid w:val="00621290"/>
    <w:rsid w:val="0062764E"/>
    <w:rsid w:val="00630F3B"/>
    <w:rsid w:val="006313C9"/>
    <w:rsid w:val="0063177A"/>
    <w:rsid w:val="0063194E"/>
    <w:rsid w:val="0063212C"/>
    <w:rsid w:val="006332D3"/>
    <w:rsid w:val="00635D44"/>
    <w:rsid w:val="00636225"/>
    <w:rsid w:val="00636551"/>
    <w:rsid w:val="006374FD"/>
    <w:rsid w:val="006375FB"/>
    <w:rsid w:val="00642209"/>
    <w:rsid w:val="00642D95"/>
    <w:rsid w:val="0064369B"/>
    <w:rsid w:val="006441BE"/>
    <w:rsid w:val="0064492F"/>
    <w:rsid w:val="006452C4"/>
    <w:rsid w:val="00650174"/>
    <w:rsid w:val="00650735"/>
    <w:rsid w:val="0065126B"/>
    <w:rsid w:val="0065157F"/>
    <w:rsid w:val="00652ADC"/>
    <w:rsid w:val="00652FDD"/>
    <w:rsid w:val="006535B5"/>
    <w:rsid w:val="006558F6"/>
    <w:rsid w:val="006559C0"/>
    <w:rsid w:val="00655A42"/>
    <w:rsid w:val="006564B9"/>
    <w:rsid w:val="00657144"/>
    <w:rsid w:val="00660B0A"/>
    <w:rsid w:val="00661087"/>
    <w:rsid w:val="00663BCF"/>
    <w:rsid w:val="00664248"/>
    <w:rsid w:val="006647CC"/>
    <w:rsid w:val="00664FA2"/>
    <w:rsid w:val="00666BC3"/>
    <w:rsid w:val="00667831"/>
    <w:rsid w:val="006700BE"/>
    <w:rsid w:val="006705EE"/>
    <w:rsid w:val="00671C67"/>
    <w:rsid w:val="0067551D"/>
    <w:rsid w:val="00675DFE"/>
    <w:rsid w:val="006760A8"/>
    <w:rsid w:val="00676B28"/>
    <w:rsid w:val="00676C45"/>
    <w:rsid w:val="0067777C"/>
    <w:rsid w:val="00677BB0"/>
    <w:rsid w:val="00680132"/>
    <w:rsid w:val="0068045C"/>
    <w:rsid w:val="006811CB"/>
    <w:rsid w:val="00681ACF"/>
    <w:rsid w:val="00683163"/>
    <w:rsid w:val="0068325F"/>
    <w:rsid w:val="0068412A"/>
    <w:rsid w:val="0068423D"/>
    <w:rsid w:val="00684493"/>
    <w:rsid w:val="00684DBC"/>
    <w:rsid w:val="00685C04"/>
    <w:rsid w:val="00686531"/>
    <w:rsid w:val="0068679E"/>
    <w:rsid w:val="00686F00"/>
    <w:rsid w:val="006872B0"/>
    <w:rsid w:val="0068761D"/>
    <w:rsid w:val="006877B5"/>
    <w:rsid w:val="006902BE"/>
    <w:rsid w:val="006932C7"/>
    <w:rsid w:val="0069485D"/>
    <w:rsid w:val="00694A3F"/>
    <w:rsid w:val="006957AE"/>
    <w:rsid w:val="00697CCE"/>
    <w:rsid w:val="006A0060"/>
    <w:rsid w:val="006A03E8"/>
    <w:rsid w:val="006A055B"/>
    <w:rsid w:val="006A1366"/>
    <w:rsid w:val="006A284B"/>
    <w:rsid w:val="006A28D2"/>
    <w:rsid w:val="006A44C1"/>
    <w:rsid w:val="006A45E6"/>
    <w:rsid w:val="006A7897"/>
    <w:rsid w:val="006B0247"/>
    <w:rsid w:val="006B06B4"/>
    <w:rsid w:val="006B167F"/>
    <w:rsid w:val="006B2850"/>
    <w:rsid w:val="006B293D"/>
    <w:rsid w:val="006B2E72"/>
    <w:rsid w:val="006B4F42"/>
    <w:rsid w:val="006B50D9"/>
    <w:rsid w:val="006B6A7A"/>
    <w:rsid w:val="006B6E78"/>
    <w:rsid w:val="006C1E41"/>
    <w:rsid w:val="006C26B2"/>
    <w:rsid w:val="006C283F"/>
    <w:rsid w:val="006C3BD0"/>
    <w:rsid w:val="006C3D7D"/>
    <w:rsid w:val="006C602C"/>
    <w:rsid w:val="006C6691"/>
    <w:rsid w:val="006C7284"/>
    <w:rsid w:val="006D0A89"/>
    <w:rsid w:val="006D0BFA"/>
    <w:rsid w:val="006D2D7A"/>
    <w:rsid w:val="006D3CAA"/>
    <w:rsid w:val="006D3ECD"/>
    <w:rsid w:val="006D45CE"/>
    <w:rsid w:val="006D4E7A"/>
    <w:rsid w:val="006D4F9B"/>
    <w:rsid w:val="006D598B"/>
    <w:rsid w:val="006D5D11"/>
    <w:rsid w:val="006D6E60"/>
    <w:rsid w:val="006D716F"/>
    <w:rsid w:val="006E087E"/>
    <w:rsid w:val="006E1461"/>
    <w:rsid w:val="006E1928"/>
    <w:rsid w:val="006E1F29"/>
    <w:rsid w:val="006E2B9B"/>
    <w:rsid w:val="006E3FD1"/>
    <w:rsid w:val="006E4438"/>
    <w:rsid w:val="006E450A"/>
    <w:rsid w:val="006E57EA"/>
    <w:rsid w:val="006E5BDE"/>
    <w:rsid w:val="006F01A7"/>
    <w:rsid w:val="006F0C2F"/>
    <w:rsid w:val="006F0C4F"/>
    <w:rsid w:val="006F0E66"/>
    <w:rsid w:val="006F1EE0"/>
    <w:rsid w:val="006F2478"/>
    <w:rsid w:val="006F3993"/>
    <w:rsid w:val="006F3C28"/>
    <w:rsid w:val="006F62D1"/>
    <w:rsid w:val="006F793D"/>
    <w:rsid w:val="007001E2"/>
    <w:rsid w:val="0070093E"/>
    <w:rsid w:val="00702126"/>
    <w:rsid w:val="0070268C"/>
    <w:rsid w:val="0070284C"/>
    <w:rsid w:val="00702F99"/>
    <w:rsid w:val="007036B6"/>
    <w:rsid w:val="00704188"/>
    <w:rsid w:val="00705826"/>
    <w:rsid w:val="00707C73"/>
    <w:rsid w:val="0071091F"/>
    <w:rsid w:val="00711336"/>
    <w:rsid w:val="00711DC9"/>
    <w:rsid w:val="007128F5"/>
    <w:rsid w:val="00714D32"/>
    <w:rsid w:val="00715726"/>
    <w:rsid w:val="00716584"/>
    <w:rsid w:val="007166DD"/>
    <w:rsid w:val="007177D5"/>
    <w:rsid w:val="007208A8"/>
    <w:rsid w:val="007277B8"/>
    <w:rsid w:val="00727B92"/>
    <w:rsid w:val="0073135B"/>
    <w:rsid w:val="007315F7"/>
    <w:rsid w:val="00731D39"/>
    <w:rsid w:val="00732963"/>
    <w:rsid w:val="00735806"/>
    <w:rsid w:val="007376C6"/>
    <w:rsid w:val="00737A39"/>
    <w:rsid w:val="00740E03"/>
    <w:rsid w:val="00741B94"/>
    <w:rsid w:val="00741FDD"/>
    <w:rsid w:val="007423EA"/>
    <w:rsid w:val="00743D1D"/>
    <w:rsid w:val="00745255"/>
    <w:rsid w:val="00747C0A"/>
    <w:rsid w:val="00747F0A"/>
    <w:rsid w:val="00750329"/>
    <w:rsid w:val="0075037C"/>
    <w:rsid w:val="00750759"/>
    <w:rsid w:val="007508EC"/>
    <w:rsid w:val="00750BA8"/>
    <w:rsid w:val="007517B0"/>
    <w:rsid w:val="0075231C"/>
    <w:rsid w:val="007526DE"/>
    <w:rsid w:val="007537B2"/>
    <w:rsid w:val="00754BC0"/>
    <w:rsid w:val="007557B0"/>
    <w:rsid w:val="00755A2E"/>
    <w:rsid w:val="007579E5"/>
    <w:rsid w:val="00757EF8"/>
    <w:rsid w:val="007606CF"/>
    <w:rsid w:val="00761BDF"/>
    <w:rsid w:val="00762D83"/>
    <w:rsid w:val="00763930"/>
    <w:rsid w:val="00764C16"/>
    <w:rsid w:val="0076599C"/>
    <w:rsid w:val="00765B71"/>
    <w:rsid w:val="00765F2E"/>
    <w:rsid w:val="00766F7C"/>
    <w:rsid w:val="00767B23"/>
    <w:rsid w:val="00771685"/>
    <w:rsid w:val="00771726"/>
    <w:rsid w:val="007723D8"/>
    <w:rsid w:val="0077280B"/>
    <w:rsid w:val="00773354"/>
    <w:rsid w:val="00775154"/>
    <w:rsid w:val="00775555"/>
    <w:rsid w:val="0077619F"/>
    <w:rsid w:val="00776A88"/>
    <w:rsid w:val="00777574"/>
    <w:rsid w:val="00777BE5"/>
    <w:rsid w:val="00777EAB"/>
    <w:rsid w:val="00780471"/>
    <w:rsid w:val="00781409"/>
    <w:rsid w:val="007815E1"/>
    <w:rsid w:val="00781ACE"/>
    <w:rsid w:val="00782074"/>
    <w:rsid w:val="007826FC"/>
    <w:rsid w:val="00785057"/>
    <w:rsid w:val="0078735E"/>
    <w:rsid w:val="007909E6"/>
    <w:rsid w:val="00790F74"/>
    <w:rsid w:val="00791CAE"/>
    <w:rsid w:val="0079213A"/>
    <w:rsid w:val="0079301C"/>
    <w:rsid w:val="007933FB"/>
    <w:rsid w:val="007952CE"/>
    <w:rsid w:val="007953DB"/>
    <w:rsid w:val="00796CB7"/>
    <w:rsid w:val="00797085"/>
    <w:rsid w:val="007975D0"/>
    <w:rsid w:val="007A2576"/>
    <w:rsid w:val="007A2EAB"/>
    <w:rsid w:val="007A55A8"/>
    <w:rsid w:val="007A5736"/>
    <w:rsid w:val="007A5F4A"/>
    <w:rsid w:val="007A7D0C"/>
    <w:rsid w:val="007B2056"/>
    <w:rsid w:val="007B22E6"/>
    <w:rsid w:val="007B2353"/>
    <w:rsid w:val="007B2F14"/>
    <w:rsid w:val="007B42C1"/>
    <w:rsid w:val="007B52C1"/>
    <w:rsid w:val="007B542D"/>
    <w:rsid w:val="007B5644"/>
    <w:rsid w:val="007B7E20"/>
    <w:rsid w:val="007C1A06"/>
    <w:rsid w:val="007C1D80"/>
    <w:rsid w:val="007C1DAA"/>
    <w:rsid w:val="007C26D8"/>
    <w:rsid w:val="007C3A31"/>
    <w:rsid w:val="007C6102"/>
    <w:rsid w:val="007C708E"/>
    <w:rsid w:val="007C746C"/>
    <w:rsid w:val="007D117D"/>
    <w:rsid w:val="007D16E9"/>
    <w:rsid w:val="007D1859"/>
    <w:rsid w:val="007D2575"/>
    <w:rsid w:val="007D2843"/>
    <w:rsid w:val="007D2D45"/>
    <w:rsid w:val="007D3595"/>
    <w:rsid w:val="007D36BF"/>
    <w:rsid w:val="007D3D71"/>
    <w:rsid w:val="007D3F8E"/>
    <w:rsid w:val="007D4556"/>
    <w:rsid w:val="007D582F"/>
    <w:rsid w:val="007D7917"/>
    <w:rsid w:val="007E0E6A"/>
    <w:rsid w:val="007E172F"/>
    <w:rsid w:val="007E239E"/>
    <w:rsid w:val="007E2706"/>
    <w:rsid w:val="007E3475"/>
    <w:rsid w:val="007E3751"/>
    <w:rsid w:val="007E3B0D"/>
    <w:rsid w:val="007E4333"/>
    <w:rsid w:val="007E440E"/>
    <w:rsid w:val="007E537C"/>
    <w:rsid w:val="007E7320"/>
    <w:rsid w:val="007E7FD7"/>
    <w:rsid w:val="007F2816"/>
    <w:rsid w:val="007F3328"/>
    <w:rsid w:val="007F4801"/>
    <w:rsid w:val="007F77A8"/>
    <w:rsid w:val="007F7C3A"/>
    <w:rsid w:val="007F7DEF"/>
    <w:rsid w:val="007F7E06"/>
    <w:rsid w:val="00801C97"/>
    <w:rsid w:val="00802671"/>
    <w:rsid w:val="0080345D"/>
    <w:rsid w:val="00804BE2"/>
    <w:rsid w:val="008066AA"/>
    <w:rsid w:val="00807896"/>
    <w:rsid w:val="00807EF8"/>
    <w:rsid w:val="008108EC"/>
    <w:rsid w:val="00810A13"/>
    <w:rsid w:val="00810AC1"/>
    <w:rsid w:val="00810B0E"/>
    <w:rsid w:val="00810DAD"/>
    <w:rsid w:val="00812417"/>
    <w:rsid w:val="008125DB"/>
    <w:rsid w:val="0081312A"/>
    <w:rsid w:val="00813699"/>
    <w:rsid w:val="00814099"/>
    <w:rsid w:val="008148CF"/>
    <w:rsid w:val="008149E3"/>
    <w:rsid w:val="00814AB9"/>
    <w:rsid w:val="0081643B"/>
    <w:rsid w:val="00816FB9"/>
    <w:rsid w:val="008178E7"/>
    <w:rsid w:val="00817C62"/>
    <w:rsid w:val="00817DCB"/>
    <w:rsid w:val="0082089F"/>
    <w:rsid w:val="00820E92"/>
    <w:rsid w:val="008213E1"/>
    <w:rsid w:val="00821431"/>
    <w:rsid w:val="00821951"/>
    <w:rsid w:val="00822E66"/>
    <w:rsid w:val="00822FC4"/>
    <w:rsid w:val="00824A8C"/>
    <w:rsid w:val="00825843"/>
    <w:rsid w:val="00825B44"/>
    <w:rsid w:val="008277F8"/>
    <w:rsid w:val="00827849"/>
    <w:rsid w:val="0083154D"/>
    <w:rsid w:val="00833603"/>
    <w:rsid w:val="00833639"/>
    <w:rsid w:val="008347FA"/>
    <w:rsid w:val="00834D4C"/>
    <w:rsid w:val="00834D9D"/>
    <w:rsid w:val="00836464"/>
    <w:rsid w:val="0084021D"/>
    <w:rsid w:val="00840BC8"/>
    <w:rsid w:val="00840EB7"/>
    <w:rsid w:val="008427B3"/>
    <w:rsid w:val="00843A75"/>
    <w:rsid w:val="00843B2F"/>
    <w:rsid w:val="00843FC8"/>
    <w:rsid w:val="008443DE"/>
    <w:rsid w:val="00844FCD"/>
    <w:rsid w:val="00845011"/>
    <w:rsid w:val="008477B6"/>
    <w:rsid w:val="0085014F"/>
    <w:rsid w:val="0085124F"/>
    <w:rsid w:val="008525A3"/>
    <w:rsid w:val="00853625"/>
    <w:rsid w:val="00854336"/>
    <w:rsid w:val="00854536"/>
    <w:rsid w:val="00854811"/>
    <w:rsid w:val="00855B4E"/>
    <w:rsid w:val="00856160"/>
    <w:rsid w:val="00856BB3"/>
    <w:rsid w:val="008571F0"/>
    <w:rsid w:val="00857A65"/>
    <w:rsid w:val="0086177E"/>
    <w:rsid w:val="008638D0"/>
    <w:rsid w:val="00863C24"/>
    <w:rsid w:val="008649C9"/>
    <w:rsid w:val="00867A25"/>
    <w:rsid w:val="008707E6"/>
    <w:rsid w:val="00871002"/>
    <w:rsid w:val="0087192C"/>
    <w:rsid w:val="00872CA2"/>
    <w:rsid w:val="00873476"/>
    <w:rsid w:val="00873A70"/>
    <w:rsid w:val="008741B4"/>
    <w:rsid w:val="00876C0A"/>
    <w:rsid w:val="00876CB5"/>
    <w:rsid w:val="00877878"/>
    <w:rsid w:val="00877D38"/>
    <w:rsid w:val="00883FBA"/>
    <w:rsid w:val="0088469C"/>
    <w:rsid w:val="0088587E"/>
    <w:rsid w:val="00885D20"/>
    <w:rsid w:val="00885D59"/>
    <w:rsid w:val="008861C0"/>
    <w:rsid w:val="008861F5"/>
    <w:rsid w:val="00890A14"/>
    <w:rsid w:val="00890C6F"/>
    <w:rsid w:val="00890CA9"/>
    <w:rsid w:val="008911DB"/>
    <w:rsid w:val="0089135B"/>
    <w:rsid w:val="00891F51"/>
    <w:rsid w:val="00892404"/>
    <w:rsid w:val="008932E9"/>
    <w:rsid w:val="00893582"/>
    <w:rsid w:val="008952FD"/>
    <w:rsid w:val="00895C34"/>
    <w:rsid w:val="00897D2D"/>
    <w:rsid w:val="00897EEF"/>
    <w:rsid w:val="008A0A81"/>
    <w:rsid w:val="008A2678"/>
    <w:rsid w:val="008A49A4"/>
    <w:rsid w:val="008A56CB"/>
    <w:rsid w:val="008A5BAD"/>
    <w:rsid w:val="008A5DD0"/>
    <w:rsid w:val="008A6AE1"/>
    <w:rsid w:val="008B01AE"/>
    <w:rsid w:val="008B046E"/>
    <w:rsid w:val="008B0470"/>
    <w:rsid w:val="008B0A16"/>
    <w:rsid w:val="008B1925"/>
    <w:rsid w:val="008B2CDF"/>
    <w:rsid w:val="008B4252"/>
    <w:rsid w:val="008B5011"/>
    <w:rsid w:val="008B5D5D"/>
    <w:rsid w:val="008B5F25"/>
    <w:rsid w:val="008B61DB"/>
    <w:rsid w:val="008B7A82"/>
    <w:rsid w:val="008C145D"/>
    <w:rsid w:val="008C162B"/>
    <w:rsid w:val="008C1B77"/>
    <w:rsid w:val="008C2185"/>
    <w:rsid w:val="008C4A46"/>
    <w:rsid w:val="008C4CA5"/>
    <w:rsid w:val="008C4D3C"/>
    <w:rsid w:val="008C5E43"/>
    <w:rsid w:val="008C618A"/>
    <w:rsid w:val="008C6209"/>
    <w:rsid w:val="008C751D"/>
    <w:rsid w:val="008D263B"/>
    <w:rsid w:val="008D26C4"/>
    <w:rsid w:val="008D38CC"/>
    <w:rsid w:val="008D3B3F"/>
    <w:rsid w:val="008D3D17"/>
    <w:rsid w:val="008D6688"/>
    <w:rsid w:val="008E19ED"/>
    <w:rsid w:val="008E1A9D"/>
    <w:rsid w:val="008E35FA"/>
    <w:rsid w:val="008E49AA"/>
    <w:rsid w:val="008E5E2B"/>
    <w:rsid w:val="008E7155"/>
    <w:rsid w:val="008E7790"/>
    <w:rsid w:val="008F01E3"/>
    <w:rsid w:val="008F094F"/>
    <w:rsid w:val="008F15A9"/>
    <w:rsid w:val="008F17CB"/>
    <w:rsid w:val="008F2133"/>
    <w:rsid w:val="008F410C"/>
    <w:rsid w:val="008F4AEE"/>
    <w:rsid w:val="008F51DA"/>
    <w:rsid w:val="008F60E2"/>
    <w:rsid w:val="008F781A"/>
    <w:rsid w:val="008F7D6B"/>
    <w:rsid w:val="0090189A"/>
    <w:rsid w:val="00901E86"/>
    <w:rsid w:val="009021BC"/>
    <w:rsid w:val="009026B0"/>
    <w:rsid w:val="009065D9"/>
    <w:rsid w:val="00906ADD"/>
    <w:rsid w:val="00906C4B"/>
    <w:rsid w:val="009103BF"/>
    <w:rsid w:val="00910D23"/>
    <w:rsid w:val="009124C5"/>
    <w:rsid w:val="00912B96"/>
    <w:rsid w:val="00915A8F"/>
    <w:rsid w:val="00916E5F"/>
    <w:rsid w:val="00917C68"/>
    <w:rsid w:val="00917FE3"/>
    <w:rsid w:val="00920402"/>
    <w:rsid w:val="0092070E"/>
    <w:rsid w:val="009213E3"/>
    <w:rsid w:val="00921B09"/>
    <w:rsid w:val="009221E6"/>
    <w:rsid w:val="009224D9"/>
    <w:rsid w:val="009245E6"/>
    <w:rsid w:val="00924757"/>
    <w:rsid w:val="009250B8"/>
    <w:rsid w:val="009253A2"/>
    <w:rsid w:val="009267FD"/>
    <w:rsid w:val="00926CD1"/>
    <w:rsid w:val="0093030D"/>
    <w:rsid w:val="00931C5E"/>
    <w:rsid w:val="00931E03"/>
    <w:rsid w:val="009326CF"/>
    <w:rsid w:val="00932884"/>
    <w:rsid w:val="009338FC"/>
    <w:rsid w:val="00935C8D"/>
    <w:rsid w:val="009372D8"/>
    <w:rsid w:val="00937405"/>
    <w:rsid w:val="009376CF"/>
    <w:rsid w:val="00940445"/>
    <w:rsid w:val="00942034"/>
    <w:rsid w:val="0094347C"/>
    <w:rsid w:val="009446CD"/>
    <w:rsid w:val="00944C7F"/>
    <w:rsid w:val="00944CA8"/>
    <w:rsid w:val="00950C39"/>
    <w:rsid w:val="0095152F"/>
    <w:rsid w:val="00952AB2"/>
    <w:rsid w:val="00952F0E"/>
    <w:rsid w:val="009535FD"/>
    <w:rsid w:val="00955338"/>
    <w:rsid w:val="00955655"/>
    <w:rsid w:val="009556EF"/>
    <w:rsid w:val="009558E6"/>
    <w:rsid w:val="00956AF7"/>
    <w:rsid w:val="00961865"/>
    <w:rsid w:val="00963092"/>
    <w:rsid w:val="009631AE"/>
    <w:rsid w:val="009632C4"/>
    <w:rsid w:val="0096707B"/>
    <w:rsid w:val="00967DEF"/>
    <w:rsid w:val="0097020D"/>
    <w:rsid w:val="00970C52"/>
    <w:rsid w:val="00970FF1"/>
    <w:rsid w:val="00971129"/>
    <w:rsid w:val="00971D99"/>
    <w:rsid w:val="0097361B"/>
    <w:rsid w:val="00973D18"/>
    <w:rsid w:val="00975437"/>
    <w:rsid w:val="00976019"/>
    <w:rsid w:val="0097679C"/>
    <w:rsid w:val="009774C8"/>
    <w:rsid w:val="00977832"/>
    <w:rsid w:val="009779B4"/>
    <w:rsid w:val="00977C9B"/>
    <w:rsid w:val="0098070F"/>
    <w:rsid w:val="00980DF5"/>
    <w:rsid w:val="009819D6"/>
    <w:rsid w:val="0098375A"/>
    <w:rsid w:val="009843B9"/>
    <w:rsid w:val="0098456B"/>
    <w:rsid w:val="0098550E"/>
    <w:rsid w:val="00985B47"/>
    <w:rsid w:val="0099001D"/>
    <w:rsid w:val="00990CC0"/>
    <w:rsid w:val="00990DAC"/>
    <w:rsid w:val="00992017"/>
    <w:rsid w:val="009941CE"/>
    <w:rsid w:val="009945E7"/>
    <w:rsid w:val="00996BC6"/>
    <w:rsid w:val="00997361"/>
    <w:rsid w:val="00997443"/>
    <w:rsid w:val="009A04EF"/>
    <w:rsid w:val="009A1756"/>
    <w:rsid w:val="009A2D1C"/>
    <w:rsid w:val="009A3A63"/>
    <w:rsid w:val="009A51A0"/>
    <w:rsid w:val="009A55C5"/>
    <w:rsid w:val="009A5759"/>
    <w:rsid w:val="009A6025"/>
    <w:rsid w:val="009A7B69"/>
    <w:rsid w:val="009B22C1"/>
    <w:rsid w:val="009B2D8A"/>
    <w:rsid w:val="009B2DC1"/>
    <w:rsid w:val="009B3AF3"/>
    <w:rsid w:val="009B3BA1"/>
    <w:rsid w:val="009B4159"/>
    <w:rsid w:val="009B540C"/>
    <w:rsid w:val="009B5C12"/>
    <w:rsid w:val="009B7EB5"/>
    <w:rsid w:val="009B7F0F"/>
    <w:rsid w:val="009C0231"/>
    <w:rsid w:val="009C4F85"/>
    <w:rsid w:val="009C5387"/>
    <w:rsid w:val="009C5ABC"/>
    <w:rsid w:val="009C6067"/>
    <w:rsid w:val="009C7759"/>
    <w:rsid w:val="009C7A34"/>
    <w:rsid w:val="009D0107"/>
    <w:rsid w:val="009D0EAA"/>
    <w:rsid w:val="009D191D"/>
    <w:rsid w:val="009D3B5B"/>
    <w:rsid w:val="009D52FF"/>
    <w:rsid w:val="009D58C4"/>
    <w:rsid w:val="009D6316"/>
    <w:rsid w:val="009D65B1"/>
    <w:rsid w:val="009D6F7B"/>
    <w:rsid w:val="009D7160"/>
    <w:rsid w:val="009D721E"/>
    <w:rsid w:val="009D78CA"/>
    <w:rsid w:val="009D7D50"/>
    <w:rsid w:val="009E04D5"/>
    <w:rsid w:val="009E1259"/>
    <w:rsid w:val="009E166B"/>
    <w:rsid w:val="009E2377"/>
    <w:rsid w:val="009E3AFA"/>
    <w:rsid w:val="009E4811"/>
    <w:rsid w:val="009E5293"/>
    <w:rsid w:val="009E55AC"/>
    <w:rsid w:val="009E5E9A"/>
    <w:rsid w:val="009E66A7"/>
    <w:rsid w:val="009F02D6"/>
    <w:rsid w:val="009F099D"/>
    <w:rsid w:val="009F13BC"/>
    <w:rsid w:val="009F16A7"/>
    <w:rsid w:val="009F251D"/>
    <w:rsid w:val="009F2B19"/>
    <w:rsid w:val="009F2FD0"/>
    <w:rsid w:val="009F615C"/>
    <w:rsid w:val="009F783F"/>
    <w:rsid w:val="009F7A9D"/>
    <w:rsid w:val="00A00BF1"/>
    <w:rsid w:val="00A00CAB"/>
    <w:rsid w:val="00A0467A"/>
    <w:rsid w:val="00A055B2"/>
    <w:rsid w:val="00A06BF3"/>
    <w:rsid w:val="00A06E6C"/>
    <w:rsid w:val="00A07052"/>
    <w:rsid w:val="00A070D3"/>
    <w:rsid w:val="00A07195"/>
    <w:rsid w:val="00A107AC"/>
    <w:rsid w:val="00A120CD"/>
    <w:rsid w:val="00A1223E"/>
    <w:rsid w:val="00A12A22"/>
    <w:rsid w:val="00A13D36"/>
    <w:rsid w:val="00A1661B"/>
    <w:rsid w:val="00A17503"/>
    <w:rsid w:val="00A20258"/>
    <w:rsid w:val="00A23281"/>
    <w:rsid w:val="00A243E3"/>
    <w:rsid w:val="00A24C31"/>
    <w:rsid w:val="00A25170"/>
    <w:rsid w:val="00A25215"/>
    <w:rsid w:val="00A2530A"/>
    <w:rsid w:val="00A259B1"/>
    <w:rsid w:val="00A261C3"/>
    <w:rsid w:val="00A265F5"/>
    <w:rsid w:val="00A278A3"/>
    <w:rsid w:val="00A32D6C"/>
    <w:rsid w:val="00A33E8B"/>
    <w:rsid w:val="00A344A4"/>
    <w:rsid w:val="00A40256"/>
    <w:rsid w:val="00A410AB"/>
    <w:rsid w:val="00A41247"/>
    <w:rsid w:val="00A417CA"/>
    <w:rsid w:val="00A4183A"/>
    <w:rsid w:val="00A41C7D"/>
    <w:rsid w:val="00A43B5E"/>
    <w:rsid w:val="00A44A35"/>
    <w:rsid w:val="00A44B16"/>
    <w:rsid w:val="00A44FA7"/>
    <w:rsid w:val="00A45CEE"/>
    <w:rsid w:val="00A45D5E"/>
    <w:rsid w:val="00A477D4"/>
    <w:rsid w:val="00A47A02"/>
    <w:rsid w:val="00A47F09"/>
    <w:rsid w:val="00A5072C"/>
    <w:rsid w:val="00A516BE"/>
    <w:rsid w:val="00A51C58"/>
    <w:rsid w:val="00A51E88"/>
    <w:rsid w:val="00A530B8"/>
    <w:rsid w:val="00A533A4"/>
    <w:rsid w:val="00A53982"/>
    <w:rsid w:val="00A542B8"/>
    <w:rsid w:val="00A55E18"/>
    <w:rsid w:val="00A561F7"/>
    <w:rsid w:val="00A56225"/>
    <w:rsid w:val="00A564BC"/>
    <w:rsid w:val="00A56E61"/>
    <w:rsid w:val="00A60F3F"/>
    <w:rsid w:val="00A623C5"/>
    <w:rsid w:val="00A6355D"/>
    <w:rsid w:val="00A63A77"/>
    <w:rsid w:val="00A65B18"/>
    <w:rsid w:val="00A6640C"/>
    <w:rsid w:val="00A66E96"/>
    <w:rsid w:val="00A673E5"/>
    <w:rsid w:val="00A67E62"/>
    <w:rsid w:val="00A70775"/>
    <w:rsid w:val="00A70BED"/>
    <w:rsid w:val="00A716BC"/>
    <w:rsid w:val="00A73700"/>
    <w:rsid w:val="00A742E0"/>
    <w:rsid w:val="00A744B7"/>
    <w:rsid w:val="00A7546F"/>
    <w:rsid w:val="00A75644"/>
    <w:rsid w:val="00A75FC2"/>
    <w:rsid w:val="00A76FD6"/>
    <w:rsid w:val="00A770E2"/>
    <w:rsid w:val="00A8018D"/>
    <w:rsid w:val="00A801A9"/>
    <w:rsid w:val="00A801DE"/>
    <w:rsid w:val="00A8368D"/>
    <w:rsid w:val="00A837AD"/>
    <w:rsid w:val="00A84BF4"/>
    <w:rsid w:val="00A84D71"/>
    <w:rsid w:val="00A8626C"/>
    <w:rsid w:val="00A87993"/>
    <w:rsid w:val="00A87C9A"/>
    <w:rsid w:val="00A912AE"/>
    <w:rsid w:val="00A917C5"/>
    <w:rsid w:val="00A91A5B"/>
    <w:rsid w:val="00A921B0"/>
    <w:rsid w:val="00A9240C"/>
    <w:rsid w:val="00A92D0B"/>
    <w:rsid w:val="00A93B59"/>
    <w:rsid w:val="00A94D29"/>
    <w:rsid w:val="00A957FE"/>
    <w:rsid w:val="00A9739E"/>
    <w:rsid w:val="00AA0437"/>
    <w:rsid w:val="00AA1117"/>
    <w:rsid w:val="00AA13E4"/>
    <w:rsid w:val="00AA14FE"/>
    <w:rsid w:val="00AA1618"/>
    <w:rsid w:val="00AA16C6"/>
    <w:rsid w:val="00AA1D55"/>
    <w:rsid w:val="00AA1D97"/>
    <w:rsid w:val="00AA2174"/>
    <w:rsid w:val="00AA23D0"/>
    <w:rsid w:val="00AA2758"/>
    <w:rsid w:val="00AA2A84"/>
    <w:rsid w:val="00AA30E7"/>
    <w:rsid w:val="00AA32A4"/>
    <w:rsid w:val="00AA4737"/>
    <w:rsid w:val="00AA49A6"/>
    <w:rsid w:val="00AA4EF6"/>
    <w:rsid w:val="00AA63FB"/>
    <w:rsid w:val="00AA78A3"/>
    <w:rsid w:val="00AB0693"/>
    <w:rsid w:val="00AB0E17"/>
    <w:rsid w:val="00AB26A9"/>
    <w:rsid w:val="00AB33E0"/>
    <w:rsid w:val="00AB378F"/>
    <w:rsid w:val="00AB3DD0"/>
    <w:rsid w:val="00AB4DF2"/>
    <w:rsid w:val="00AB55B4"/>
    <w:rsid w:val="00AC0F85"/>
    <w:rsid w:val="00AC11DD"/>
    <w:rsid w:val="00AC1A2C"/>
    <w:rsid w:val="00AC1A7A"/>
    <w:rsid w:val="00AC1E0A"/>
    <w:rsid w:val="00AC2179"/>
    <w:rsid w:val="00AC2BC7"/>
    <w:rsid w:val="00AC4D01"/>
    <w:rsid w:val="00AC5D7A"/>
    <w:rsid w:val="00AC61E3"/>
    <w:rsid w:val="00AC63AE"/>
    <w:rsid w:val="00AC6C3C"/>
    <w:rsid w:val="00AC6D7F"/>
    <w:rsid w:val="00AD121D"/>
    <w:rsid w:val="00AD209E"/>
    <w:rsid w:val="00AD2332"/>
    <w:rsid w:val="00AD4AAA"/>
    <w:rsid w:val="00AD6CA9"/>
    <w:rsid w:val="00AD78B1"/>
    <w:rsid w:val="00AD7CFE"/>
    <w:rsid w:val="00AD7E1B"/>
    <w:rsid w:val="00AE0708"/>
    <w:rsid w:val="00AE0D5B"/>
    <w:rsid w:val="00AE0D97"/>
    <w:rsid w:val="00AE106C"/>
    <w:rsid w:val="00AE1E7A"/>
    <w:rsid w:val="00AE2D0F"/>
    <w:rsid w:val="00AE2EB0"/>
    <w:rsid w:val="00AE476B"/>
    <w:rsid w:val="00AE63EC"/>
    <w:rsid w:val="00AE6CD0"/>
    <w:rsid w:val="00AE7367"/>
    <w:rsid w:val="00AF0FCD"/>
    <w:rsid w:val="00AF20E4"/>
    <w:rsid w:val="00AF4892"/>
    <w:rsid w:val="00AF592A"/>
    <w:rsid w:val="00AF6F00"/>
    <w:rsid w:val="00AF7EAD"/>
    <w:rsid w:val="00B001B7"/>
    <w:rsid w:val="00B00A62"/>
    <w:rsid w:val="00B0278C"/>
    <w:rsid w:val="00B04BDE"/>
    <w:rsid w:val="00B04C3A"/>
    <w:rsid w:val="00B053D8"/>
    <w:rsid w:val="00B071F0"/>
    <w:rsid w:val="00B0742F"/>
    <w:rsid w:val="00B07553"/>
    <w:rsid w:val="00B10246"/>
    <w:rsid w:val="00B11F8E"/>
    <w:rsid w:val="00B1214B"/>
    <w:rsid w:val="00B14ECF"/>
    <w:rsid w:val="00B1604C"/>
    <w:rsid w:val="00B168CE"/>
    <w:rsid w:val="00B20211"/>
    <w:rsid w:val="00B20CAA"/>
    <w:rsid w:val="00B247D1"/>
    <w:rsid w:val="00B2563D"/>
    <w:rsid w:val="00B2596C"/>
    <w:rsid w:val="00B259A1"/>
    <w:rsid w:val="00B25D53"/>
    <w:rsid w:val="00B26269"/>
    <w:rsid w:val="00B26E05"/>
    <w:rsid w:val="00B27A54"/>
    <w:rsid w:val="00B313DA"/>
    <w:rsid w:val="00B31489"/>
    <w:rsid w:val="00B32A3A"/>
    <w:rsid w:val="00B334C0"/>
    <w:rsid w:val="00B337F0"/>
    <w:rsid w:val="00B340BF"/>
    <w:rsid w:val="00B3473C"/>
    <w:rsid w:val="00B34ADC"/>
    <w:rsid w:val="00B36B0A"/>
    <w:rsid w:val="00B36B5E"/>
    <w:rsid w:val="00B36E28"/>
    <w:rsid w:val="00B37266"/>
    <w:rsid w:val="00B416FA"/>
    <w:rsid w:val="00B43ED1"/>
    <w:rsid w:val="00B44449"/>
    <w:rsid w:val="00B44904"/>
    <w:rsid w:val="00B44EE7"/>
    <w:rsid w:val="00B45D01"/>
    <w:rsid w:val="00B4636C"/>
    <w:rsid w:val="00B527EF"/>
    <w:rsid w:val="00B53260"/>
    <w:rsid w:val="00B53DA1"/>
    <w:rsid w:val="00B54303"/>
    <w:rsid w:val="00B54600"/>
    <w:rsid w:val="00B569CF"/>
    <w:rsid w:val="00B61B66"/>
    <w:rsid w:val="00B626A6"/>
    <w:rsid w:val="00B627C6"/>
    <w:rsid w:val="00B636F3"/>
    <w:rsid w:val="00B644AA"/>
    <w:rsid w:val="00B67CC3"/>
    <w:rsid w:val="00B70BBD"/>
    <w:rsid w:val="00B71971"/>
    <w:rsid w:val="00B71A64"/>
    <w:rsid w:val="00B71E0E"/>
    <w:rsid w:val="00B72562"/>
    <w:rsid w:val="00B74A4B"/>
    <w:rsid w:val="00B750CF"/>
    <w:rsid w:val="00B751AF"/>
    <w:rsid w:val="00B75747"/>
    <w:rsid w:val="00B75932"/>
    <w:rsid w:val="00B75D47"/>
    <w:rsid w:val="00B76C8A"/>
    <w:rsid w:val="00B80982"/>
    <w:rsid w:val="00B809F0"/>
    <w:rsid w:val="00B81B82"/>
    <w:rsid w:val="00B822A2"/>
    <w:rsid w:val="00B826E9"/>
    <w:rsid w:val="00B86C04"/>
    <w:rsid w:val="00B86CE7"/>
    <w:rsid w:val="00B87C79"/>
    <w:rsid w:val="00B87E34"/>
    <w:rsid w:val="00B91EB8"/>
    <w:rsid w:val="00B92F12"/>
    <w:rsid w:val="00B93D7B"/>
    <w:rsid w:val="00B952ED"/>
    <w:rsid w:val="00B9740A"/>
    <w:rsid w:val="00BA022B"/>
    <w:rsid w:val="00BA0268"/>
    <w:rsid w:val="00BA295E"/>
    <w:rsid w:val="00BA2E7F"/>
    <w:rsid w:val="00BA3031"/>
    <w:rsid w:val="00BA38F5"/>
    <w:rsid w:val="00BA62F5"/>
    <w:rsid w:val="00BA6531"/>
    <w:rsid w:val="00BA6C6A"/>
    <w:rsid w:val="00BB0386"/>
    <w:rsid w:val="00BB0648"/>
    <w:rsid w:val="00BB2E10"/>
    <w:rsid w:val="00BB3F01"/>
    <w:rsid w:val="00BB552C"/>
    <w:rsid w:val="00BB5E8C"/>
    <w:rsid w:val="00BB66A8"/>
    <w:rsid w:val="00BC01A4"/>
    <w:rsid w:val="00BC025D"/>
    <w:rsid w:val="00BC02BF"/>
    <w:rsid w:val="00BC0661"/>
    <w:rsid w:val="00BC08FF"/>
    <w:rsid w:val="00BC1FB2"/>
    <w:rsid w:val="00BC2078"/>
    <w:rsid w:val="00BC30F2"/>
    <w:rsid w:val="00BC324E"/>
    <w:rsid w:val="00BC348F"/>
    <w:rsid w:val="00BC34FE"/>
    <w:rsid w:val="00BC47C6"/>
    <w:rsid w:val="00BC4899"/>
    <w:rsid w:val="00BC51BD"/>
    <w:rsid w:val="00BC53B2"/>
    <w:rsid w:val="00BC54D1"/>
    <w:rsid w:val="00BC5646"/>
    <w:rsid w:val="00BD1515"/>
    <w:rsid w:val="00BD20CD"/>
    <w:rsid w:val="00BD33E5"/>
    <w:rsid w:val="00BD537A"/>
    <w:rsid w:val="00BD6F6B"/>
    <w:rsid w:val="00BD7205"/>
    <w:rsid w:val="00BD7CFA"/>
    <w:rsid w:val="00BE099C"/>
    <w:rsid w:val="00BE0E66"/>
    <w:rsid w:val="00BE17E0"/>
    <w:rsid w:val="00BE2B21"/>
    <w:rsid w:val="00BE69D8"/>
    <w:rsid w:val="00BE7535"/>
    <w:rsid w:val="00BF0490"/>
    <w:rsid w:val="00BF273C"/>
    <w:rsid w:val="00BF329F"/>
    <w:rsid w:val="00BF34D1"/>
    <w:rsid w:val="00BF4CAA"/>
    <w:rsid w:val="00BF63C6"/>
    <w:rsid w:val="00BF65CE"/>
    <w:rsid w:val="00BF7A67"/>
    <w:rsid w:val="00BF7E08"/>
    <w:rsid w:val="00C00255"/>
    <w:rsid w:val="00C00FAA"/>
    <w:rsid w:val="00C010DB"/>
    <w:rsid w:val="00C0296C"/>
    <w:rsid w:val="00C02AB8"/>
    <w:rsid w:val="00C03C75"/>
    <w:rsid w:val="00C045E0"/>
    <w:rsid w:val="00C0481A"/>
    <w:rsid w:val="00C05FC9"/>
    <w:rsid w:val="00C06473"/>
    <w:rsid w:val="00C06996"/>
    <w:rsid w:val="00C06DE0"/>
    <w:rsid w:val="00C07826"/>
    <w:rsid w:val="00C078E5"/>
    <w:rsid w:val="00C1024A"/>
    <w:rsid w:val="00C106E0"/>
    <w:rsid w:val="00C10FDD"/>
    <w:rsid w:val="00C11BA8"/>
    <w:rsid w:val="00C12577"/>
    <w:rsid w:val="00C14869"/>
    <w:rsid w:val="00C166D4"/>
    <w:rsid w:val="00C16743"/>
    <w:rsid w:val="00C16E62"/>
    <w:rsid w:val="00C17225"/>
    <w:rsid w:val="00C173A6"/>
    <w:rsid w:val="00C206DB"/>
    <w:rsid w:val="00C208FC"/>
    <w:rsid w:val="00C21E2F"/>
    <w:rsid w:val="00C21E85"/>
    <w:rsid w:val="00C26443"/>
    <w:rsid w:val="00C26B79"/>
    <w:rsid w:val="00C26DA5"/>
    <w:rsid w:val="00C27DFC"/>
    <w:rsid w:val="00C3000D"/>
    <w:rsid w:val="00C3003B"/>
    <w:rsid w:val="00C327BE"/>
    <w:rsid w:val="00C33365"/>
    <w:rsid w:val="00C36972"/>
    <w:rsid w:val="00C40891"/>
    <w:rsid w:val="00C41178"/>
    <w:rsid w:val="00C4153E"/>
    <w:rsid w:val="00C4171F"/>
    <w:rsid w:val="00C419C0"/>
    <w:rsid w:val="00C42268"/>
    <w:rsid w:val="00C4396D"/>
    <w:rsid w:val="00C439A5"/>
    <w:rsid w:val="00C43A5A"/>
    <w:rsid w:val="00C43DE8"/>
    <w:rsid w:val="00C458BC"/>
    <w:rsid w:val="00C45FAB"/>
    <w:rsid w:val="00C464C7"/>
    <w:rsid w:val="00C5095E"/>
    <w:rsid w:val="00C51051"/>
    <w:rsid w:val="00C52D09"/>
    <w:rsid w:val="00C55AF5"/>
    <w:rsid w:val="00C55E09"/>
    <w:rsid w:val="00C56294"/>
    <w:rsid w:val="00C577D0"/>
    <w:rsid w:val="00C60598"/>
    <w:rsid w:val="00C6108D"/>
    <w:rsid w:val="00C6196E"/>
    <w:rsid w:val="00C62384"/>
    <w:rsid w:val="00C62385"/>
    <w:rsid w:val="00C62828"/>
    <w:rsid w:val="00C6494E"/>
    <w:rsid w:val="00C64B21"/>
    <w:rsid w:val="00C663A8"/>
    <w:rsid w:val="00C6684F"/>
    <w:rsid w:val="00C66884"/>
    <w:rsid w:val="00C675CF"/>
    <w:rsid w:val="00C677E2"/>
    <w:rsid w:val="00C72BC9"/>
    <w:rsid w:val="00C72D9B"/>
    <w:rsid w:val="00C72F64"/>
    <w:rsid w:val="00C73EF6"/>
    <w:rsid w:val="00C7644D"/>
    <w:rsid w:val="00C768D8"/>
    <w:rsid w:val="00C7735E"/>
    <w:rsid w:val="00C77743"/>
    <w:rsid w:val="00C80074"/>
    <w:rsid w:val="00C82EBE"/>
    <w:rsid w:val="00C83162"/>
    <w:rsid w:val="00C831B2"/>
    <w:rsid w:val="00C85440"/>
    <w:rsid w:val="00C8640C"/>
    <w:rsid w:val="00C86B77"/>
    <w:rsid w:val="00C90609"/>
    <w:rsid w:val="00C919D9"/>
    <w:rsid w:val="00C920DE"/>
    <w:rsid w:val="00C9277A"/>
    <w:rsid w:val="00C92DC2"/>
    <w:rsid w:val="00C9365F"/>
    <w:rsid w:val="00C93F0D"/>
    <w:rsid w:val="00C95966"/>
    <w:rsid w:val="00C963F8"/>
    <w:rsid w:val="00C96D95"/>
    <w:rsid w:val="00CA016E"/>
    <w:rsid w:val="00CA11E2"/>
    <w:rsid w:val="00CA17C6"/>
    <w:rsid w:val="00CA2B1F"/>
    <w:rsid w:val="00CA348A"/>
    <w:rsid w:val="00CA4E42"/>
    <w:rsid w:val="00CA691F"/>
    <w:rsid w:val="00CA6D63"/>
    <w:rsid w:val="00CA768D"/>
    <w:rsid w:val="00CB054C"/>
    <w:rsid w:val="00CB10ED"/>
    <w:rsid w:val="00CB4CA1"/>
    <w:rsid w:val="00CB61FF"/>
    <w:rsid w:val="00CB640B"/>
    <w:rsid w:val="00CC1932"/>
    <w:rsid w:val="00CC3CB5"/>
    <w:rsid w:val="00CC4337"/>
    <w:rsid w:val="00CC7985"/>
    <w:rsid w:val="00CD1601"/>
    <w:rsid w:val="00CD1E6A"/>
    <w:rsid w:val="00CD39AB"/>
    <w:rsid w:val="00CD3DB8"/>
    <w:rsid w:val="00CD3F7B"/>
    <w:rsid w:val="00CD4A23"/>
    <w:rsid w:val="00CD4A85"/>
    <w:rsid w:val="00CD5F06"/>
    <w:rsid w:val="00CD7769"/>
    <w:rsid w:val="00CD79AB"/>
    <w:rsid w:val="00CD7F83"/>
    <w:rsid w:val="00CE00AD"/>
    <w:rsid w:val="00CE14FA"/>
    <w:rsid w:val="00CE2251"/>
    <w:rsid w:val="00CE290A"/>
    <w:rsid w:val="00CE2EEC"/>
    <w:rsid w:val="00CE3166"/>
    <w:rsid w:val="00CE4038"/>
    <w:rsid w:val="00CE466C"/>
    <w:rsid w:val="00CE4C49"/>
    <w:rsid w:val="00CE4F5C"/>
    <w:rsid w:val="00CE5F12"/>
    <w:rsid w:val="00CE6F34"/>
    <w:rsid w:val="00CF2BAA"/>
    <w:rsid w:val="00CF2BCB"/>
    <w:rsid w:val="00CF2D45"/>
    <w:rsid w:val="00CF3E09"/>
    <w:rsid w:val="00CF51D6"/>
    <w:rsid w:val="00CF56F9"/>
    <w:rsid w:val="00D00450"/>
    <w:rsid w:val="00D004A0"/>
    <w:rsid w:val="00D01CA7"/>
    <w:rsid w:val="00D05386"/>
    <w:rsid w:val="00D0614B"/>
    <w:rsid w:val="00D06A5D"/>
    <w:rsid w:val="00D06B5D"/>
    <w:rsid w:val="00D0776B"/>
    <w:rsid w:val="00D07E6E"/>
    <w:rsid w:val="00D1037F"/>
    <w:rsid w:val="00D10A6E"/>
    <w:rsid w:val="00D11089"/>
    <w:rsid w:val="00D1219A"/>
    <w:rsid w:val="00D12EAB"/>
    <w:rsid w:val="00D167E4"/>
    <w:rsid w:val="00D170C2"/>
    <w:rsid w:val="00D173FD"/>
    <w:rsid w:val="00D20303"/>
    <w:rsid w:val="00D20F6D"/>
    <w:rsid w:val="00D21BF9"/>
    <w:rsid w:val="00D22170"/>
    <w:rsid w:val="00D23C08"/>
    <w:rsid w:val="00D248E8"/>
    <w:rsid w:val="00D255D9"/>
    <w:rsid w:val="00D262BA"/>
    <w:rsid w:val="00D27C8B"/>
    <w:rsid w:val="00D27F09"/>
    <w:rsid w:val="00D312D3"/>
    <w:rsid w:val="00D31EEE"/>
    <w:rsid w:val="00D3255E"/>
    <w:rsid w:val="00D32656"/>
    <w:rsid w:val="00D33B0B"/>
    <w:rsid w:val="00D34474"/>
    <w:rsid w:val="00D35BFE"/>
    <w:rsid w:val="00D360B3"/>
    <w:rsid w:val="00D364BE"/>
    <w:rsid w:val="00D36E12"/>
    <w:rsid w:val="00D3798A"/>
    <w:rsid w:val="00D4120D"/>
    <w:rsid w:val="00D419E9"/>
    <w:rsid w:val="00D427C6"/>
    <w:rsid w:val="00D42B92"/>
    <w:rsid w:val="00D42E2D"/>
    <w:rsid w:val="00D4367D"/>
    <w:rsid w:val="00D4370A"/>
    <w:rsid w:val="00D4476F"/>
    <w:rsid w:val="00D44CDD"/>
    <w:rsid w:val="00D465BB"/>
    <w:rsid w:val="00D479A3"/>
    <w:rsid w:val="00D5128E"/>
    <w:rsid w:val="00D5150E"/>
    <w:rsid w:val="00D51DBC"/>
    <w:rsid w:val="00D54E7A"/>
    <w:rsid w:val="00D571FD"/>
    <w:rsid w:val="00D600E5"/>
    <w:rsid w:val="00D6053F"/>
    <w:rsid w:val="00D61892"/>
    <w:rsid w:val="00D61A22"/>
    <w:rsid w:val="00D6316D"/>
    <w:rsid w:val="00D6360B"/>
    <w:rsid w:val="00D63754"/>
    <w:rsid w:val="00D63A73"/>
    <w:rsid w:val="00D65140"/>
    <w:rsid w:val="00D65CC4"/>
    <w:rsid w:val="00D67C8B"/>
    <w:rsid w:val="00D71C58"/>
    <w:rsid w:val="00D7223C"/>
    <w:rsid w:val="00D72B57"/>
    <w:rsid w:val="00D72EFE"/>
    <w:rsid w:val="00D76E73"/>
    <w:rsid w:val="00D8014B"/>
    <w:rsid w:val="00D81F33"/>
    <w:rsid w:val="00D81FF0"/>
    <w:rsid w:val="00D831A4"/>
    <w:rsid w:val="00D85920"/>
    <w:rsid w:val="00D86BC1"/>
    <w:rsid w:val="00D872EF"/>
    <w:rsid w:val="00D87759"/>
    <w:rsid w:val="00D87928"/>
    <w:rsid w:val="00D9109B"/>
    <w:rsid w:val="00D9204D"/>
    <w:rsid w:val="00D92FBE"/>
    <w:rsid w:val="00D9346B"/>
    <w:rsid w:val="00D949FC"/>
    <w:rsid w:val="00D94F2F"/>
    <w:rsid w:val="00D9516C"/>
    <w:rsid w:val="00D97DE5"/>
    <w:rsid w:val="00DA0553"/>
    <w:rsid w:val="00DA2505"/>
    <w:rsid w:val="00DA2888"/>
    <w:rsid w:val="00DA29BA"/>
    <w:rsid w:val="00DA3448"/>
    <w:rsid w:val="00DA384B"/>
    <w:rsid w:val="00DA62E1"/>
    <w:rsid w:val="00DA75E4"/>
    <w:rsid w:val="00DA7BA0"/>
    <w:rsid w:val="00DA7C0B"/>
    <w:rsid w:val="00DB04E7"/>
    <w:rsid w:val="00DB0E41"/>
    <w:rsid w:val="00DB193F"/>
    <w:rsid w:val="00DB1B8F"/>
    <w:rsid w:val="00DB70DA"/>
    <w:rsid w:val="00DB7B5D"/>
    <w:rsid w:val="00DB7C1C"/>
    <w:rsid w:val="00DB7DA7"/>
    <w:rsid w:val="00DC3478"/>
    <w:rsid w:val="00DC35A4"/>
    <w:rsid w:val="00DC3BF1"/>
    <w:rsid w:val="00DC4C27"/>
    <w:rsid w:val="00DC67CE"/>
    <w:rsid w:val="00DC6C06"/>
    <w:rsid w:val="00DC6D48"/>
    <w:rsid w:val="00DC730E"/>
    <w:rsid w:val="00DC7F5A"/>
    <w:rsid w:val="00DD0069"/>
    <w:rsid w:val="00DD0983"/>
    <w:rsid w:val="00DD0B73"/>
    <w:rsid w:val="00DD111B"/>
    <w:rsid w:val="00DD31F8"/>
    <w:rsid w:val="00DD3E87"/>
    <w:rsid w:val="00DD5251"/>
    <w:rsid w:val="00DD5D4F"/>
    <w:rsid w:val="00DD64B9"/>
    <w:rsid w:val="00DE01B0"/>
    <w:rsid w:val="00DE053F"/>
    <w:rsid w:val="00DE0CAF"/>
    <w:rsid w:val="00DE12C8"/>
    <w:rsid w:val="00DE19EC"/>
    <w:rsid w:val="00DE1F5C"/>
    <w:rsid w:val="00DE2A37"/>
    <w:rsid w:val="00DE3AF2"/>
    <w:rsid w:val="00DE5085"/>
    <w:rsid w:val="00DE60E6"/>
    <w:rsid w:val="00DE6AC6"/>
    <w:rsid w:val="00DE6F9B"/>
    <w:rsid w:val="00DE7283"/>
    <w:rsid w:val="00DE7D52"/>
    <w:rsid w:val="00DF0CCF"/>
    <w:rsid w:val="00DF110E"/>
    <w:rsid w:val="00DF15E4"/>
    <w:rsid w:val="00DF1EAA"/>
    <w:rsid w:val="00DF24B1"/>
    <w:rsid w:val="00DF2D28"/>
    <w:rsid w:val="00DF2F8F"/>
    <w:rsid w:val="00DF33FC"/>
    <w:rsid w:val="00DF3F78"/>
    <w:rsid w:val="00DF4BE3"/>
    <w:rsid w:val="00DF508D"/>
    <w:rsid w:val="00DF7332"/>
    <w:rsid w:val="00DF763B"/>
    <w:rsid w:val="00E00A54"/>
    <w:rsid w:val="00E00C14"/>
    <w:rsid w:val="00E012EE"/>
    <w:rsid w:val="00E014C2"/>
    <w:rsid w:val="00E018AF"/>
    <w:rsid w:val="00E021DC"/>
    <w:rsid w:val="00E03467"/>
    <w:rsid w:val="00E03E2B"/>
    <w:rsid w:val="00E0431F"/>
    <w:rsid w:val="00E0436C"/>
    <w:rsid w:val="00E04B9D"/>
    <w:rsid w:val="00E054ED"/>
    <w:rsid w:val="00E06B44"/>
    <w:rsid w:val="00E06B54"/>
    <w:rsid w:val="00E06CA8"/>
    <w:rsid w:val="00E107B1"/>
    <w:rsid w:val="00E112A9"/>
    <w:rsid w:val="00E11A67"/>
    <w:rsid w:val="00E123A0"/>
    <w:rsid w:val="00E12902"/>
    <w:rsid w:val="00E144DF"/>
    <w:rsid w:val="00E15231"/>
    <w:rsid w:val="00E15611"/>
    <w:rsid w:val="00E15CE6"/>
    <w:rsid w:val="00E162DF"/>
    <w:rsid w:val="00E17661"/>
    <w:rsid w:val="00E17806"/>
    <w:rsid w:val="00E210F0"/>
    <w:rsid w:val="00E21AF6"/>
    <w:rsid w:val="00E21C86"/>
    <w:rsid w:val="00E258E6"/>
    <w:rsid w:val="00E27412"/>
    <w:rsid w:val="00E27F5C"/>
    <w:rsid w:val="00E3096F"/>
    <w:rsid w:val="00E314D8"/>
    <w:rsid w:val="00E31BB6"/>
    <w:rsid w:val="00E31CA7"/>
    <w:rsid w:val="00E31FFD"/>
    <w:rsid w:val="00E32ECE"/>
    <w:rsid w:val="00E349E1"/>
    <w:rsid w:val="00E360E5"/>
    <w:rsid w:val="00E36B7C"/>
    <w:rsid w:val="00E36F0B"/>
    <w:rsid w:val="00E3790B"/>
    <w:rsid w:val="00E4122A"/>
    <w:rsid w:val="00E41BB1"/>
    <w:rsid w:val="00E41C59"/>
    <w:rsid w:val="00E422B0"/>
    <w:rsid w:val="00E42B28"/>
    <w:rsid w:val="00E43CD0"/>
    <w:rsid w:val="00E45417"/>
    <w:rsid w:val="00E46187"/>
    <w:rsid w:val="00E46541"/>
    <w:rsid w:val="00E50C8A"/>
    <w:rsid w:val="00E5155D"/>
    <w:rsid w:val="00E53C40"/>
    <w:rsid w:val="00E55A6D"/>
    <w:rsid w:val="00E572A0"/>
    <w:rsid w:val="00E57836"/>
    <w:rsid w:val="00E57AA0"/>
    <w:rsid w:val="00E57E43"/>
    <w:rsid w:val="00E60883"/>
    <w:rsid w:val="00E61A80"/>
    <w:rsid w:val="00E61A94"/>
    <w:rsid w:val="00E61CE8"/>
    <w:rsid w:val="00E61E34"/>
    <w:rsid w:val="00E61F5A"/>
    <w:rsid w:val="00E6267D"/>
    <w:rsid w:val="00E627F1"/>
    <w:rsid w:val="00E63125"/>
    <w:rsid w:val="00E64D5D"/>
    <w:rsid w:val="00E651F9"/>
    <w:rsid w:val="00E656C8"/>
    <w:rsid w:val="00E666A9"/>
    <w:rsid w:val="00E666FE"/>
    <w:rsid w:val="00E67059"/>
    <w:rsid w:val="00E677CC"/>
    <w:rsid w:val="00E7005F"/>
    <w:rsid w:val="00E707CB"/>
    <w:rsid w:val="00E70A3E"/>
    <w:rsid w:val="00E71E90"/>
    <w:rsid w:val="00E71FC2"/>
    <w:rsid w:val="00E740BC"/>
    <w:rsid w:val="00E746BD"/>
    <w:rsid w:val="00E773DA"/>
    <w:rsid w:val="00E77D63"/>
    <w:rsid w:val="00E80E11"/>
    <w:rsid w:val="00E81B7F"/>
    <w:rsid w:val="00E82D5A"/>
    <w:rsid w:val="00E838CB"/>
    <w:rsid w:val="00E83989"/>
    <w:rsid w:val="00E84C13"/>
    <w:rsid w:val="00E84F95"/>
    <w:rsid w:val="00E86505"/>
    <w:rsid w:val="00E86A81"/>
    <w:rsid w:val="00E870B2"/>
    <w:rsid w:val="00E8743D"/>
    <w:rsid w:val="00E90744"/>
    <w:rsid w:val="00E918E8"/>
    <w:rsid w:val="00E92159"/>
    <w:rsid w:val="00E94A30"/>
    <w:rsid w:val="00E94B80"/>
    <w:rsid w:val="00E94D1E"/>
    <w:rsid w:val="00E9747D"/>
    <w:rsid w:val="00EA0239"/>
    <w:rsid w:val="00EA2A72"/>
    <w:rsid w:val="00EA2E5B"/>
    <w:rsid w:val="00EA3690"/>
    <w:rsid w:val="00EA4622"/>
    <w:rsid w:val="00EA4B2E"/>
    <w:rsid w:val="00EA6A95"/>
    <w:rsid w:val="00EA7D5E"/>
    <w:rsid w:val="00EA7F6C"/>
    <w:rsid w:val="00EB01D8"/>
    <w:rsid w:val="00EB056F"/>
    <w:rsid w:val="00EB095E"/>
    <w:rsid w:val="00EB0FAD"/>
    <w:rsid w:val="00EB226F"/>
    <w:rsid w:val="00EB3C5D"/>
    <w:rsid w:val="00EB3CD3"/>
    <w:rsid w:val="00EB3E94"/>
    <w:rsid w:val="00EB4EDA"/>
    <w:rsid w:val="00EB5750"/>
    <w:rsid w:val="00EC1018"/>
    <w:rsid w:val="00EC13A6"/>
    <w:rsid w:val="00EC1AA6"/>
    <w:rsid w:val="00EC23A0"/>
    <w:rsid w:val="00EC281D"/>
    <w:rsid w:val="00EC42BC"/>
    <w:rsid w:val="00EC43A2"/>
    <w:rsid w:val="00EC67B4"/>
    <w:rsid w:val="00EC67F9"/>
    <w:rsid w:val="00ED0321"/>
    <w:rsid w:val="00ED13D3"/>
    <w:rsid w:val="00ED261A"/>
    <w:rsid w:val="00ED425C"/>
    <w:rsid w:val="00ED6017"/>
    <w:rsid w:val="00ED7B7B"/>
    <w:rsid w:val="00EE02E0"/>
    <w:rsid w:val="00EE02E4"/>
    <w:rsid w:val="00EE0825"/>
    <w:rsid w:val="00EE1B5B"/>
    <w:rsid w:val="00EE1D2C"/>
    <w:rsid w:val="00EE2585"/>
    <w:rsid w:val="00EE26BC"/>
    <w:rsid w:val="00EE2F0E"/>
    <w:rsid w:val="00EE6E55"/>
    <w:rsid w:val="00EE735E"/>
    <w:rsid w:val="00EF0912"/>
    <w:rsid w:val="00EF1017"/>
    <w:rsid w:val="00EF113F"/>
    <w:rsid w:val="00EF15C2"/>
    <w:rsid w:val="00EF1DD7"/>
    <w:rsid w:val="00EF2166"/>
    <w:rsid w:val="00EF2818"/>
    <w:rsid w:val="00EF2C04"/>
    <w:rsid w:val="00EF55A2"/>
    <w:rsid w:val="00EF652F"/>
    <w:rsid w:val="00EF6D55"/>
    <w:rsid w:val="00EF75B9"/>
    <w:rsid w:val="00F005A9"/>
    <w:rsid w:val="00F006DD"/>
    <w:rsid w:val="00F00AF6"/>
    <w:rsid w:val="00F020C9"/>
    <w:rsid w:val="00F02304"/>
    <w:rsid w:val="00F03664"/>
    <w:rsid w:val="00F044B9"/>
    <w:rsid w:val="00F0689B"/>
    <w:rsid w:val="00F072BB"/>
    <w:rsid w:val="00F07A38"/>
    <w:rsid w:val="00F07ECD"/>
    <w:rsid w:val="00F10110"/>
    <w:rsid w:val="00F105F7"/>
    <w:rsid w:val="00F11945"/>
    <w:rsid w:val="00F13BA8"/>
    <w:rsid w:val="00F142D7"/>
    <w:rsid w:val="00F14E0A"/>
    <w:rsid w:val="00F15DDF"/>
    <w:rsid w:val="00F16624"/>
    <w:rsid w:val="00F16AFB"/>
    <w:rsid w:val="00F16C4C"/>
    <w:rsid w:val="00F1746D"/>
    <w:rsid w:val="00F201BD"/>
    <w:rsid w:val="00F20EF1"/>
    <w:rsid w:val="00F21962"/>
    <w:rsid w:val="00F2288D"/>
    <w:rsid w:val="00F24469"/>
    <w:rsid w:val="00F248A6"/>
    <w:rsid w:val="00F2603B"/>
    <w:rsid w:val="00F30112"/>
    <w:rsid w:val="00F304DC"/>
    <w:rsid w:val="00F304E5"/>
    <w:rsid w:val="00F31463"/>
    <w:rsid w:val="00F33021"/>
    <w:rsid w:val="00F338CA"/>
    <w:rsid w:val="00F35C38"/>
    <w:rsid w:val="00F3707A"/>
    <w:rsid w:val="00F37320"/>
    <w:rsid w:val="00F40131"/>
    <w:rsid w:val="00F40441"/>
    <w:rsid w:val="00F41D95"/>
    <w:rsid w:val="00F4208F"/>
    <w:rsid w:val="00F443EC"/>
    <w:rsid w:val="00F44666"/>
    <w:rsid w:val="00F44FD8"/>
    <w:rsid w:val="00F45C7C"/>
    <w:rsid w:val="00F46B6C"/>
    <w:rsid w:val="00F471CC"/>
    <w:rsid w:val="00F47D60"/>
    <w:rsid w:val="00F503A9"/>
    <w:rsid w:val="00F504D3"/>
    <w:rsid w:val="00F5082A"/>
    <w:rsid w:val="00F50FBC"/>
    <w:rsid w:val="00F52C25"/>
    <w:rsid w:val="00F52E91"/>
    <w:rsid w:val="00F53A7D"/>
    <w:rsid w:val="00F543E3"/>
    <w:rsid w:val="00F55B15"/>
    <w:rsid w:val="00F5638A"/>
    <w:rsid w:val="00F6040A"/>
    <w:rsid w:val="00F60DDF"/>
    <w:rsid w:val="00F61485"/>
    <w:rsid w:val="00F627D5"/>
    <w:rsid w:val="00F63165"/>
    <w:rsid w:val="00F633C3"/>
    <w:rsid w:val="00F63652"/>
    <w:rsid w:val="00F64CC7"/>
    <w:rsid w:val="00F66A8C"/>
    <w:rsid w:val="00F66C2A"/>
    <w:rsid w:val="00F67BD6"/>
    <w:rsid w:val="00F708C4"/>
    <w:rsid w:val="00F710D3"/>
    <w:rsid w:val="00F71C13"/>
    <w:rsid w:val="00F7235C"/>
    <w:rsid w:val="00F7312A"/>
    <w:rsid w:val="00F735B3"/>
    <w:rsid w:val="00F7470B"/>
    <w:rsid w:val="00F752EC"/>
    <w:rsid w:val="00F75D63"/>
    <w:rsid w:val="00F76D67"/>
    <w:rsid w:val="00F77870"/>
    <w:rsid w:val="00F81D72"/>
    <w:rsid w:val="00F824A2"/>
    <w:rsid w:val="00F82629"/>
    <w:rsid w:val="00F847CB"/>
    <w:rsid w:val="00F86679"/>
    <w:rsid w:val="00F87BA9"/>
    <w:rsid w:val="00F87CFE"/>
    <w:rsid w:val="00F90772"/>
    <w:rsid w:val="00F91017"/>
    <w:rsid w:val="00F913C3"/>
    <w:rsid w:val="00F91623"/>
    <w:rsid w:val="00F916D2"/>
    <w:rsid w:val="00F92BC7"/>
    <w:rsid w:val="00F93B44"/>
    <w:rsid w:val="00F95FB9"/>
    <w:rsid w:val="00F96C0E"/>
    <w:rsid w:val="00FA0CDE"/>
    <w:rsid w:val="00FA2642"/>
    <w:rsid w:val="00FA4B33"/>
    <w:rsid w:val="00FA5BCD"/>
    <w:rsid w:val="00FA6F16"/>
    <w:rsid w:val="00FB01B6"/>
    <w:rsid w:val="00FB1E61"/>
    <w:rsid w:val="00FB28DB"/>
    <w:rsid w:val="00FB44B0"/>
    <w:rsid w:val="00FB52BD"/>
    <w:rsid w:val="00FB67F7"/>
    <w:rsid w:val="00FB746D"/>
    <w:rsid w:val="00FB7860"/>
    <w:rsid w:val="00FC2F10"/>
    <w:rsid w:val="00FC2FF9"/>
    <w:rsid w:val="00FC4D5F"/>
    <w:rsid w:val="00FC5882"/>
    <w:rsid w:val="00FC6322"/>
    <w:rsid w:val="00FC7511"/>
    <w:rsid w:val="00FD0499"/>
    <w:rsid w:val="00FD0E02"/>
    <w:rsid w:val="00FD16A4"/>
    <w:rsid w:val="00FD2436"/>
    <w:rsid w:val="00FD26E8"/>
    <w:rsid w:val="00FD271D"/>
    <w:rsid w:val="00FD319E"/>
    <w:rsid w:val="00FD359F"/>
    <w:rsid w:val="00FD35D2"/>
    <w:rsid w:val="00FD3C2F"/>
    <w:rsid w:val="00FD4AB3"/>
    <w:rsid w:val="00FD572D"/>
    <w:rsid w:val="00FD5C8D"/>
    <w:rsid w:val="00FD63BE"/>
    <w:rsid w:val="00FD6D66"/>
    <w:rsid w:val="00FD720A"/>
    <w:rsid w:val="00FE1196"/>
    <w:rsid w:val="00FE1CA2"/>
    <w:rsid w:val="00FE1DED"/>
    <w:rsid w:val="00FE1F2A"/>
    <w:rsid w:val="00FE241F"/>
    <w:rsid w:val="00FE2F1C"/>
    <w:rsid w:val="00FE54FC"/>
    <w:rsid w:val="00FE585B"/>
    <w:rsid w:val="00FE6762"/>
    <w:rsid w:val="00FE6937"/>
    <w:rsid w:val="00FE7E69"/>
    <w:rsid w:val="00FF0D50"/>
    <w:rsid w:val="00FF1950"/>
    <w:rsid w:val="00FF3C06"/>
    <w:rsid w:val="00FF4CF0"/>
    <w:rsid w:val="00FF5D0B"/>
    <w:rsid w:val="00FF6F76"/>
    <w:rsid w:val="00FF6FC5"/>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49853"/>
  <w15:docId w15:val="{0ABC4F31-C5DE-4C06-8732-F3D3C239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F2"/>
    <w:pPr>
      <w:spacing w:line="240" w:lineRule="auto"/>
    </w:pPr>
    <w:rPr>
      <w:rFonts w:ascii="Times New Roman" w:eastAsia="Times New Roman" w:hAnsi="Times New Roman" w:cs="Times New Roman"/>
      <w:sz w:val="24"/>
      <w:szCs w:val="24"/>
      <w:lang w:val="en-IN"/>
    </w:rPr>
  </w:style>
  <w:style w:type="paragraph" w:styleId="Heading10">
    <w:name w:val="heading 1"/>
    <w:basedOn w:val="Normal"/>
    <w:next w:val="Normal"/>
    <w:link w:val="Heading1Char"/>
    <w:uiPriority w:val="9"/>
    <w:qFormat/>
    <w:rsid w:val="005277C4"/>
    <w:pPr>
      <w:keepNext/>
      <w:keepLines/>
      <w:numPr>
        <w:numId w:val="27"/>
      </w:numPr>
      <w:spacing w:before="2835"/>
      <w:jc w:val="center"/>
      <w:outlineLvl w:val="0"/>
    </w:pPr>
    <w:rPr>
      <w:b/>
      <w:sz w:val="28"/>
      <w:szCs w:val="28"/>
      <w:u w:val="single"/>
    </w:rPr>
  </w:style>
  <w:style w:type="paragraph" w:styleId="Heading20">
    <w:name w:val="heading 2"/>
    <w:basedOn w:val="Heading10"/>
    <w:next w:val="Normal"/>
    <w:link w:val="Heading2Char"/>
    <w:uiPriority w:val="9"/>
    <w:unhideWhenUsed/>
    <w:qFormat/>
    <w:rsid w:val="00573C12"/>
    <w:pPr>
      <w:numPr>
        <w:ilvl w:val="1"/>
      </w:numPr>
      <w:spacing w:before="0"/>
      <w:jc w:val="left"/>
      <w:outlineLvl w:val="1"/>
    </w:pPr>
    <w:rPr>
      <w:u w:val="none"/>
    </w:rPr>
  </w:style>
  <w:style w:type="paragraph" w:styleId="Heading3">
    <w:name w:val="heading 3"/>
    <w:basedOn w:val="Normal"/>
    <w:next w:val="Normal"/>
    <w:link w:val="Heading3Char"/>
    <w:uiPriority w:val="9"/>
    <w:unhideWhenUsed/>
    <w:qFormat/>
    <w:rsid w:val="004B3F26"/>
    <w:pPr>
      <w:numPr>
        <w:ilvl w:val="2"/>
        <w:numId w:val="27"/>
      </w:numPr>
      <w:shd w:val="clear" w:color="auto" w:fill="FFFFFF"/>
      <w:ind w:right="-40"/>
      <w:jc w:val="both"/>
      <w:outlineLvl w:val="2"/>
    </w:pPr>
    <w:rPr>
      <w:b/>
      <w:color w:val="000000" w:themeColor="text1"/>
    </w:rPr>
  </w:style>
  <w:style w:type="paragraph" w:styleId="Heading4">
    <w:name w:val="heading 4"/>
    <w:basedOn w:val="Normal"/>
    <w:next w:val="Normal"/>
    <w:link w:val="Heading4Char"/>
    <w:uiPriority w:val="9"/>
    <w:unhideWhenUsed/>
    <w:qFormat/>
    <w:rsid w:val="00B80982"/>
    <w:pPr>
      <w:keepNext/>
      <w:keepLines/>
      <w:numPr>
        <w:ilvl w:val="3"/>
        <w:numId w:val="27"/>
      </w:numPr>
      <w:spacing w:after="80"/>
      <w:outlineLvl w:val="3"/>
    </w:pPr>
    <w:rPr>
      <w:b/>
      <w:color w:val="000000" w:themeColor="text1"/>
    </w:rPr>
  </w:style>
  <w:style w:type="paragraph" w:styleId="Heading5">
    <w:name w:val="heading 5"/>
    <w:basedOn w:val="Normal"/>
    <w:next w:val="Normal"/>
    <w:link w:val="Heading5Char"/>
    <w:uiPriority w:val="9"/>
    <w:unhideWhenUsed/>
    <w:qFormat/>
    <w:pPr>
      <w:keepNext/>
      <w:keepLines/>
      <w:numPr>
        <w:ilvl w:val="4"/>
        <w:numId w:val="27"/>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2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C02AB8"/>
    <w:pPr>
      <w:keepNext/>
      <w:keepLines/>
      <w:numPr>
        <w:ilvl w:val="6"/>
        <w:numId w:val="2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02AB8"/>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2AB8"/>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ListParagraph">
    <w:name w:val="List Paragraph"/>
    <w:basedOn w:val="Normal"/>
    <w:uiPriority w:val="34"/>
    <w:qFormat/>
    <w:rsid w:val="0018207D"/>
    <w:pPr>
      <w:ind w:left="720"/>
      <w:contextualSpacing/>
    </w:pPr>
  </w:style>
  <w:style w:type="character" w:customStyle="1" w:styleId="Heading1Char">
    <w:name w:val="Heading 1 Char"/>
    <w:basedOn w:val="DefaultParagraphFont"/>
    <w:link w:val="Heading10"/>
    <w:uiPriority w:val="9"/>
    <w:rsid w:val="005277C4"/>
    <w:rPr>
      <w:rFonts w:ascii="Times New Roman" w:eastAsia="Times New Roman" w:hAnsi="Times New Roman" w:cs="Times New Roman"/>
      <w:b/>
      <w:sz w:val="28"/>
      <w:szCs w:val="28"/>
      <w:u w:val="single"/>
      <w:lang w:val="en-IN"/>
    </w:rPr>
  </w:style>
  <w:style w:type="paragraph" w:styleId="Bibliography">
    <w:name w:val="Bibliography"/>
    <w:basedOn w:val="Normal"/>
    <w:next w:val="Normal"/>
    <w:uiPriority w:val="37"/>
    <w:unhideWhenUsed/>
    <w:rsid w:val="00AB26A9"/>
  </w:style>
  <w:style w:type="paragraph" w:styleId="NormalWeb">
    <w:name w:val="Normal (Web)"/>
    <w:basedOn w:val="Normal"/>
    <w:uiPriority w:val="99"/>
    <w:unhideWhenUsed/>
    <w:rsid w:val="00453068"/>
    <w:pPr>
      <w:spacing w:before="100" w:beforeAutospacing="1" w:after="100" w:afterAutospacing="1"/>
    </w:pPr>
  </w:style>
  <w:style w:type="paragraph" w:styleId="Footer">
    <w:name w:val="footer"/>
    <w:basedOn w:val="Normal"/>
    <w:link w:val="FooterChar"/>
    <w:uiPriority w:val="99"/>
    <w:unhideWhenUsed/>
    <w:rsid w:val="00453068"/>
    <w:pPr>
      <w:tabs>
        <w:tab w:val="center" w:pos="4680"/>
        <w:tab w:val="right" w:pos="9360"/>
      </w:tabs>
    </w:pPr>
  </w:style>
  <w:style w:type="character" w:customStyle="1" w:styleId="FooterChar">
    <w:name w:val="Footer Char"/>
    <w:basedOn w:val="DefaultParagraphFont"/>
    <w:link w:val="Footer"/>
    <w:uiPriority w:val="99"/>
    <w:rsid w:val="00453068"/>
  </w:style>
  <w:style w:type="character" w:styleId="PageNumber">
    <w:name w:val="page number"/>
    <w:basedOn w:val="DefaultParagraphFont"/>
    <w:uiPriority w:val="99"/>
    <w:semiHidden/>
    <w:unhideWhenUsed/>
    <w:rsid w:val="00453068"/>
  </w:style>
  <w:style w:type="paragraph" w:styleId="TOCHeading">
    <w:name w:val="TOC Heading"/>
    <w:basedOn w:val="Heading10"/>
    <w:next w:val="Normal"/>
    <w:uiPriority w:val="39"/>
    <w:unhideWhenUsed/>
    <w:qFormat/>
    <w:rsid w:val="00C16E62"/>
    <w:pPr>
      <w:numPr>
        <w:numId w:val="0"/>
      </w:numPr>
      <w:spacing w:before="480"/>
      <w:ind w:left="432" w:hanging="432"/>
      <w:outlineLvl w:val="9"/>
    </w:pPr>
    <w:rPr>
      <w:rFonts w:asciiTheme="majorHAnsi" w:eastAsiaTheme="majorEastAsia" w:hAnsiTheme="majorHAnsi" w:cstheme="majorBidi"/>
      <w:b w:val="0"/>
      <w:bCs/>
      <w:color w:val="365F91" w:themeColor="accent1" w:themeShade="BF"/>
      <w:lang w:val="en-US"/>
    </w:rPr>
  </w:style>
  <w:style w:type="paragraph" w:styleId="TOC3">
    <w:name w:val="toc 3"/>
    <w:basedOn w:val="Normal"/>
    <w:next w:val="Normal"/>
    <w:autoRedefine/>
    <w:uiPriority w:val="39"/>
    <w:unhideWhenUsed/>
    <w:rsid w:val="0097361B"/>
    <w:pPr>
      <w:tabs>
        <w:tab w:val="left" w:pos="1200"/>
        <w:tab w:val="right" w:leader="dot" w:pos="8496"/>
      </w:tabs>
      <w:spacing w:line="360" w:lineRule="auto"/>
      <w:ind w:left="480"/>
    </w:pPr>
    <w:rPr>
      <w:noProof/>
      <w:sz w:val="20"/>
      <w:szCs w:val="20"/>
    </w:rPr>
  </w:style>
  <w:style w:type="paragraph" w:styleId="TOC1">
    <w:name w:val="toc 1"/>
    <w:basedOn w:val="Normal"/>
    <w:next w:val="Normal"/>
    <w:autoRedefine/>
    <w:uiPriority w:val="39"/>
    <w:unhideWhenUsed/>
    <w:rsid w:val="0026227E"/>
    <w:pPr>
      <w:tabs>
        <w:tab w:val="right" w:leader="dot" w:pos="8496"/>
      </w:tabs>
      <w:spacing w:before="120" w:after="120" w:line="360" w:lineRule="auto"/>
    </w:pPr>
    <w:rPr>
      <w:b/>
      <w:bCs/>
      <w:caps/>
      <w:noProof/>
      <w:sz w:val="20"/>
      <w:szCs w:val="20"/>
    </w:rPr>
  </w:style>
  <w:style w:type="paragraph" w:styleId="TOC2">
    <w:name w:val="toc 2"/>
    <w:basedOn w:val="Normal"/>
    <w:next w:val="Normal"/>
    <w:autoRedefine/>
    <w:uiPriority w:val="39"/>
    <w:unhideWhenUsed/>
    <w:rsid w:val="00C16E62"/>
    <w:pPr>
      <w:ind w:left="240"/>
    </w:pPr>
    <w:rPr>
      <w:rFonts w:asciiTheme="minorHAnsi" w:hAnsiTheme="minorHAnsi"/>
      <w:smallCaps/>
      <w:sz w:val="20"/>
      <w:szCs w:val="20"/>
    </w:rPr>
  </w:style>
  <w:style w:type="character" w:styleId="Hyperlink">
    <w:name w:val="Hyperlink"/>
    <w:basedOn w:val="DefaultParagraphFont"/>
    <w:uiPriority w:val="99"/>
    <w:unhideWhenUsed/>
    <w:rsid w:val="00C16E62"/>
    <w:rPr>
      <w:color w:val="0000FF" w:themeColor="hyperlink"/>
      <w:u w:val="single"/>
    </w:rPr>
  </w:style>
  <w:style w:type="paragraph" w:styleId="TOC4">
    <w:name w:val="toc 4"/>
    <w:basedOn w:val="Normal"/>
    <w:next w:val="Normal"/>
    <w:autoRedefine/>
    <w:uiPriority w:val="39"/>
    <w:unhideWhenUsed/>
    <w:rsid w:val="00C16E62"/>
    <w:pPr>
      <w:ind w:left="720"/>
    </w:pPr>
    <w:rPr>
      <w:rFonts w:asciiTheme="minorHAnsi" w:hAnsiTheme="minorHAnsi"/>
      <w:sz w:val="18"/>
      <w:szCs w:val="18"/>
    </w:rPr>
  </w:style>
  <w:style w:type="paragraph" w:styleId="TOC5">
    <w:name w:val="toc 5"/>
    <w:basedOn w:val="Normal"/>
    <w:next w:val="Normal"/>
    <w:autoRedefine/>
    <w:uiPriority w:val="39"/>
    <w:unhideWhenUsed/>
    <w:rsid w:val="00C16E62"/>
    <w:pPr>
      <w:ind w:left="960"/>
    </w:pPr>
    <w:rPr>
      <w:rFonts w:asciiTheme="minorHAnsi" w:hAnsiTheme="minorHAnsi"/>
      <w:sz w:val="18"/>
      <w:szCs w:val="18"/>
    </w:rPr>
  </w:style>
  <w:style w:type="paragraph" w:styleId="TOC6">
    <w:name w:val="toc 6"/>
    <w:basedOn w:val="Normal"/>
    <w:next w:val="Normal"/>
    <w:autoRedefine/>
    <w:uiPriority w:val="39"/>
    <w:unhideWhenUsed/>
    <w:rsid w:val="00C16E62"/>
    <w:pPr>
      <w:ind w:left="1200"/>
    </w:pPr>
    <w:rPr>
      <w:rFonts w:asciiTheme="minorHAnsi" w:hAnsiTheme="minorHAnsi"/>
      <w:sz w:val="18"/>
      <w:szCs w:val="18"/>
    </w:rPr>
  </w:style>
  <w:style w:type="paragraph" w:styleId="TOC7">
    <w:name w:val="toc 7"/>
    <w:basedOn w:val="Normal"/>
    <w:next w:val="Normal"/>
    <w:autoRedefine/>
    <w:uiPriority w:val="39"/>
    <w:unhideWhenUsed/>
    <w:rsid w:val="00C16E62"/>
    <w:pPr>
      <w:ind w:left="1440"/>
    </w:pPr>
    <w:rPr>
      <w:rFonts w:asciiTheme="minorHAnsi" w:hAnsiTheme="minorHAnsi"/>
      <w:sz w:val="18"/>
      <w:szCs w:val="18"/>
    </w:rPr>
  </w:style>
  <w:style w:type="paragraph" w:styleId="TOC8">
    <w:name w:val="toc 8"/>
    <w:basedOn w:val="Normal"/>
    <w:next w:val="Normal"/>
    <w:autoRedefine/>
    <w:uiPriority w:val="39"/>
    <w:unhideWhenUsed/>
    <w:rsid w:val="00C16E62"/>
    <w:pPr>
      <w:ind w:left="1680"/>
    </w:pPr>
    <w:rPr>
      <w:rFonts w:asciiTheme="minorHAnsi" w:hAnsiTheme="minorHAnsi"/>
      <w:sz w:val="18"/>
      <w:szCs w:val="18"/>
    </w:rPr>
  </w:style>
  <w:style w:type="paragraph" w:styleId="TOC9">
    <w:name w:val="toc 9"/>
    <w:basedOn w:val="Normal"/>
    <w:next w:val="Normal"/>
    <w:autoRedefine/>
    <w:uiPriority w:val="39"/>
    <w:unhideWhenUsed/>
    <w:rsid w:val="00C16E62"/>
    <w:pPr>
      <w:ind w:left="1920"/>
    </w:pPr>
    <w:rPr>
      <w:rFonts w:asciiTheme="minorHAnsi" w:hAnsiTheme="minorHAnsi"/>
      <w:sz w:val="18"/>
      <w:szCs w:val="18"/>
    </w:rPr>
  </w:style>
  <w:style w:type="paragraph" w:styleId="BalloonText">
    <w:name w:val="Balloon Text"/>
    <w:basedOn w:val="Normal"/>
    <w:link w:val="BalloonTextChar"/>
    <w:uiPriority w:val="99"/>
    <w:semiHidden/>
    <w:unhideWhenUsed/>
    <w:rsid w:val="005378D1"/>
    <w:rPr>
      <w:sz w:val="18"/>
      <w:szCs w:val="18"/>
    </w:rPr>
  </w:style>
  <w:style w:type="character" w:customStyle="1" w:styleId="BalloonTextChar">
    <w:name w:val="Balloon Text Char"/>
    <w:basedOn w:val="DefaultParagraphFont"/>
    <w:link w:val="BalloonText"/>
    <w:uiPriority w:val="99"/>
    <w:semiHidden/>
    <w:rsid w:val="005378D1"/>
    <w:rPr>
      <w:rFonts w:ascii="Times New Roman" w:hAnsi="Times New Roman" w:cs="Times New Roman"/>
      <w:sz w:val="18"/>
      <w:szCs w:val="18"/>
    </w:rPr>
  </w:style>
  <w:style w:type="character" w:customStyle="1" w:styleId="mi">
    <w:name w:val="mi"/>
    <w:basedOn w:val="DefaultParagraphFont"/>
    <w:rsid w:val="00DD111B"/>
  </w:style>
  <w:style w:type="character" w:customStyle="1" w:styleId="mo">
    <w:name w:val="mo"/>
    <w:basedOn w:val="DefaultParagraphFont"/>
    <w:rsid w:val="00DD111B"/>
  </w:style>
  <w:style w:type="character" w:customStyle="1" w:styleId="mn">
    <w:name w:val="mn"/>
    <w:basedOn w:val="DefaultParagraphFont"/>
    <w:rsid w:val="00DD111B"/>
  </w:style>
  <w:style w:type="character" w:customStyle="1" w:styleId="mjxassistivemathml">
    <w:name w:val="mjx_assistive_mathml"/>
    <w:basedOn w:val="DefaultParagraphFont"/>
    <w:rsid w:val="00CF3E09"/>
  </w:style>
  <w:style w:type="character" w:styleId="Strong">
    <w:name w:val="Strong"/>
    <w:basedOn w:val="DefaultParagraphFont"/>
    <w:uiPriority w:val="22"/>
    <w:qFormat/>
    <w:rsid w:val="009D3B5B"/>
    <w:rPr>
      <w:b/>
      <w:bCs/>
    </w:rPr>
  </w:style>
  <w:style w:type="character" w:customStyle="1" w:styleId="apple-converted-space">
    <w:name w:val="apple-converted-space"/>
    <w:basedOn w:val="DefaultParagraphFont"/>
    <w:rsid w:val="009D3B5B"/>
  </w:style>
  <w:style w:type="character" w:styleId="HTMLCode">
    <w:name w:val="HTML Code"/>
    <w:basedOn w:val="DefaultParagraphFont"/>
    <w:uiPriority w:val="99"/>
    <w:semiHidden/>
    <w:unhideWhenUsed/>
    <w:rsid w:val="009D3B5B"/>
    <w:rPr>
      <w:rFonts w:ascii="Courier New" w:eastAsia="Times New Roman" w:hAnsi="Courier New" w:cs="Courier New"/>
      <w:sz w:val="20"/>
      <w:szCs w:val="20"/>
    </w:rPr>
  </w:style>
  <w:style w:type="paragraph" w:customStyle="1" w:styleId="Default">
    <w:name w:val="Default"/>
    <w:rsid w:val="00EF55A2"/>
    <w:pPr>
      <w:autoSpaceDE w:val="0"/>
      <w:autoSpaceDN w:val="0"/>
      <w:adjustRightInd w:val="0"/>
      <w:spacing w:line="240" w:lineRule="auto"/>
    </w:pPr>
    <w:rPr>
      <w:rFonts w:ascii="Times New Roman" w:hAnsi="Times New Roman" w:cs="Times New Roman"/>
      <w:color w:val="000000"/>
      <w:sz w:val="24"/>
      <w:szCs w:val="24"/>
      <w:lang w:val="en-US"/>
    </w:rPr>
  </w:style>
  <w:style w:type="character" w:customStyle="1" w:styleId="Heading2Char">
    <w:name w:val="Heading 2 Char"/>
    <w:basedOn w:val="DefaultParagraphFont"/>
    <w:link w:val="Heading20"/>
    <w:uiPriority w:val="9"/>
    <w:rsid w:val="00573C12"/>
    <w:rPr>
      <w:rFonts w:ascii="Times New Roman" w:eastAsia="Times New Roman" w:hAnsi="Times New Roman" w:cs="Times New Roman"/>
      <w:b/>
      <w:sz w:val="28"/>
      <w:szCs w:val="28"/>
      <w:lang w:val="en-IN"/>
    </w:rPr>
  </w:style>
  <w:style w:type="character" w:customStyle="1" w:styleId="Heading3Char">
    <w:name w:val="Heading 3 Char"/>
    <w:basedOn w:val="DefaultParagraphFont"/>
    <w:link w:val="Heading3"/>
    <w:uiPriority w:val="9"/>
    <w:rsid w:val="004B3F26"/>
    <w:rPr>
      <w:rFonts w:ascii="Times New Roman" w:eastAsia="Times New Roman" w:hAnsi="Times New Roman" w:cs="Times New Roman"/>
      <w:b/>
      <w:color w:val="000000" w:themeColor="text1"/>
      <w:sz w:val="24"/>
      <w:szCs w:val="24"/>
      <w:shd w:val="clear" w:color="auto" w:fill="FFFFFF"/>
      <w:lang w:val="en-IN"/>
    </w:rPr>
  </w:style>
  <w:style w:type="character" w:customStyle="1" w:styleId="Heading4Char">
    <w:name w:val="Heading 4 Char"/>
    <w:basedOn w:val="DefaultParagraphFont"/>
    <w:link w:val="Heading4"/>
    <w:uiPriority w:val="9"/>
    <w:rsid w:val="00B80982"/>
    <w:rPr>
      <w:rFonts w:ascii="Times New Roman" w:eastAsia="Times New Roman" w:hAnsi="Times New Roman" w:cs="Times New Roman"/>
      <w:b/>
      <w:color w:val="000000" w:themeColor="text1"/>
      <w:sz w:val="24"/>
      <w:szCs w:val="24"/>
      <w:lang w:val="en-IN"/>
    </w:rPr>
  </w:style>
  <w:style w:type="character" w:customStyle="1" w:styleId="Heading5Char">
    <w:name w:val="Heading 5 Char"/>
    <w:basedOn w:val="DefaultParagraphFont"/>
    <w:link w:val="Heading5"/>
    <w:uiPriority w:val="9"/>
    <w:rsid w:val="003B23A7"/>
    <w:rPr>
      <w:rFonts w:ascii="Times New Roman" w:eastAsia="Times New Roman" w:hAnsi="Times New Roman" w:cs="Times New Roman"/>
      <w:color w:val="666666"/>
      <w:sz w:val="24"/>
      <w:szCs w:val="24"/>
      <w:lang w:val="en-IN"/>
    </w:rPr>
  </w:style>
  <w:style w:type="character" w:customStyle="1" w:styleId="Heading6Char">
    <w:name w:val="Heading 6 Char"/>
    <w:basedOn w:val="DefaultParagraphFont"/>
    <w:link w:val="Heading6"/>
    <w:uiPriority w:val="9"/>
    <w:rsid w:val="003B23A7"/>
    <w:rPr>
      <w:rFonts w:ascii="Times New Roman" w:eastAsia="Times New Roman" w:hAnsi="Times New Roman" w:cs="Times New Roman"/>
      <w:i/>
      <w:color w:val="666666"/>
      <w:sz w:val="24"/>
      <w:szCs w:val="24"/>
      <w:lang w:val="en-IN"/>
    </w:rPr>
  </w:style>
  <w:style w:type="character" w:customStyle="1" w:styleId="TitleChar">
    <w:name w:val="Title Char"/>
    <w:basedOn w:val="DefaultParagraphFont"/>
    <w:link w:val="Title"/>
    <w:uiPriority w:val="10"/>
    <w:rsid w:val="003B23A7"/>
    <w:rPr>
      <w:sz w:val="52"/>
      <w:szCs w:val="52"/>
    </w:rPr>
  </w:style>
  <w:style w:type="character" w:customStyle="1" w:styleId="SubtitleChar">
    <w:name w:val="Subtitle Char"/>
    <w:basedOn w:val="DefaultParagraphFont"/>
    <w:link w:val="Subtitle"/>
    <w:uiPriority w:val="11"/>
    <w:rsid w:val="003B23A7"/>
    <w:rPr>
      <w:color w:val="666666"/>
      <w:sz w:val="30"/>
      <w:szCs w:val="30"/>
    </w:rPr>
  </w:style>
  <w:style w:type="table" w:styleId="GridTable1Light">
    <w:name w:val="Grid Table 1 Light"/>
    <w:basedOn w:val="TableNormal"/>
    <w:uiPriority w:val="46"/>
    <w:rsid w:val="003B23A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B23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3B23A7"/>
    <w:pPr>
      <w:spacing w:line="240" w:lineRule="auto"/>
    </w:pPr>
    <w:rPr>
      <w:rFonts w:ascii="Times New Roman" w:eastAsiaTheme="minorHAnsi" w:hAnsi="Times New Roman" w:cstheme="minorBidi"/>
      <w:sz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B23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CD4A85"/>
    <w:rPr>
      <w:color w:val="808080"/>
    </w:rPr>
  </w:style>
  <w:style w:type="table" w:styleId="GridTable5Dark-Accent6">
    <w:name w:val="Grid Table 5 Dark Accent 6"/>
    <w:basedOn w:val="TableNormal"/>
    <w:uiPriority w:val="50"/>
    <w:rsid w:val="0081312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5">
    <w:name w:val="Grid Table 5 Dark Accent 5"/>
    <w:basedOn w:val="TableNormal"/>
    <w:uiPriority w:val="50"/>
    <w:rsid w:val="00A344A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
    <w:name w:val="Grid Table 5 Dark"/>
    <w:basedOn w:val="TableNormal"/>
    <w:uiPriority w:val="50"/>
    <w:rsid w:val="00BC34F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F6A3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9B7F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1">
    <w:name w:val="Grid Table 5 Dark Accent 1"/>
    <w:basedOn w:val="TableNormal"/>
    <w:uiPriority w:val="50"/>
    <w:rsid w:val="0018577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Light">
    <w:name w:val="Grid Table Light"/>
    <w:basedOn w:val="TableNormal"/>
    <w:uiPriority w:val="40"/>
    <w:rsid w:val="005A4D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5A073D"/>
    <w:pPr>
      <w:tabs>
        <w:tab w:val="center" w:pos="4680"/>
        <w:tab w:val="right" w:pos="9360"/>
      </w:tabs>
    </w:pPr>
  </w:style>
  <w:style w:type="character" w:customStyle="1" w:styleId="HeaderChar">
    <w:name w:val="Header Char"/>
    <w:basedOn w:val="DefaultParagraphFont"/>
    <w:link w:val="Header"/>
    <w:uiPriority w:val="99"/>
    <w:rsid w:val="005A073D"/>
    <w:rPr>
      <w:rFonts w:ascii="Times New Roman" w:eastAsia="Times New Roman" w:hAnsi="Times New Roman" w:cs="Times New Roman"/>
      <w:sz w:val="24"/>
      <w:szCs w:val="24"/>
      <w:lang w:val="en-IN"/>
    </w:rPr>
  </w:style>
  <w:style w:type="character" w:styleId="IntenseReference">
    <w:name w:val="Intense Reference"/>
    <w:basedOn w:val="DefaultParagraphFont"/>
    <w:uiPriority w:val="32"/>
    <w:qFormat/>
    <w:rsid w:val="000E771F"/>
    <w:rPr>
      <w:b/>
      <w:bCs/>
      <w:smallCaps/>
      <w:color w:val="4F81BD" w:themeColor="accent1"/>
      <w:spacing w:val="5"/>
    </w:rPr>
  </w:style>
  <w:style w:type="character" w:styleId="SubtleReference">
    <w:name w:val="Subtle Reference"/>
    <w:basedOn w:val="DefaultParagraphFont"/>
    <w:uiPriority w:val="31"/>
    <w:qFormat/>
    <w:rsid w:val="00DA2888"/>
    <w:rPr>
      <w:smallCaps/>
      <w:color w:val="5A5A5A" w:themeColor="text1" w:themeTint="A5"/>
    </w:rPr>
  </w:style>
  <w:style w:type="paragraph" w:styleId="Caption">
    <w:name w:val="caption"/>
    <w:basedOn w:val="Normal"/>
    <w:next w:val="Normal"/>
    <w:uiPriority w:val="35"/>
    <w:unhideWhenUsed/>
    <w:qFormat/>
    <w:rsid w:val="00B07553"/>
    <w:pPr>
      <w:spacing w:after="200"/>
    </w:pPr>
    <w:rPr>
      <w:i/>
      <w:iCs/>
      <w:color w:val="1F497D" w:themeColor="text2"/>
      <w:sz w:val="18"/>
      <w:szCs w:val="18"/>
    </w:rPr>
  </w:style>
  <w:style w:type="paragraph" w:styleId="TableofFigures">
    <w:name w:val="table of figures"/>
    <w:basedOn w:val="Normal"/>
    <w:next w:val="Normal"/>
    <w:uiPriority w:val="99"/>
    <w:unhideWhenUsed/>
    <w:rsid w:val="007B2056"/>
    <w:pPr>
      <w:ind w:left="480" w:hanging="480"/>
    </w:pPr>
    <w:rPr>
      <w:smallCaps/>
      <w:szCs w:val="20"/>
    </w:rPr>
  </w:style>
  <w:style w:type="character" w:customStyle="1" w:styleId="Heading7Char">
    <w:name w:val="Heading 7 Char"/>
    <w:basedOn w:val="DefaultParagraphFont"/>
    <w:link w:val="Heading7"/>
    <w:uiPriority w:val="9"/>
    <w:semiHidden/>
    <w:rsid w:val="00C02AB8"/>
    <w:rPr>
      <w:rFonts w:asciiTheme="majorHAnsi" w:eastAsiaTheme="majorEastAsia" w:hAnsiTheme="majorHAnsi" w:cstheme="majorBidi"/>
      <w:i/>
      <w:iCs/>
      <w:color w:val="243F60" w:themeColor="accent1" w:themeShade="7F"/>
      <w:sz w:val="24"/>
      <w:szCs w:val="24"/>
      <w:lang w:val="en-IN"/>
    </w:rPr>
  </w:style>
  <w:style w:type="character" w:customStyle="1" w:styleId="Heading8Char">
    <w:name w:val="Heading 8 Char"/>
    <w:basedOn w:val="DefaultParagraphFont"/>
    <w:link w:val="Heading8"/>
    <w:uiPriority w:val="9"/>
    <w:semiHidden/>
    <w:rsid w:val="00C02AB8"/>
    <w:rPr>
      <w:rFonts w:asciiTheme="majorHAnsi" w:eastAsiaTheme="majorEastAsia" w:hAnsiTheme="majorHAnsi" w:cstheme="majorBidi"/>
      <w:color w:val="272727" w:themeColor="text1" w:themeTint="D8"/>
      <w:sz w:val="21"/>
      <w:szCs w:val="21"/>
      <w:lang w:val="en-IN"/>
    </w:rPr>
  </w:style>
  <w:style w:type="character" w:customStyle="1" w:styleId="Heading9Char">
    <w:name w:val="Heading 9 Char"/>
    <w:basedOn w:val="DefaultParagraphFont"/>
    <w:link w:val="Heading9"/>
    <w:uiPriority w:val="9"/>
    <w:semiHidden/>
    <w:rsid w:val="00C02AB8"/>
    <w:rPr>
      <w:rFonts w:asciiTheme="majorHAnsi" w:eastAsiaTheme="majorEastAsia" w:hAnsiTheme="majorHAnsi" w:cstheme="majorBidi"/>
      <w:i/>
      <w:iCs/>
      <w:color w:val="272727" w:themeColor="text1" w:themeTint="D8"/>
      <w:sz w:val="21"/>
      <w:szCs w:val="21"/>
      <w:lang w:val="en-IN"/>
    </w:rPr>
  </w:style>
  <w:style w:type="paragraph" w:customStyle="1" w:styleId="labeltxt">
    <w:name w:val="labeltxt"/>
    <w:basedOn w:val="Normal"/>
    <w:qFormat/>
    <w:rsid w:val="00876C0A"/>
    <w:pPr>
      <w:shd w:val="clear" w:color="auto" w:fill="FFFFFF"/>
      <w:spacing w:before="240" w:after="240"/>
      <w:ind w:right="-40"/>
      <w:jc w:val="both"/>
    </w:pPr>
    <w:rPr>
      <w:b/>
      <w:i/>
      <w:color w:val="000000" w:themeColor="text1"/>
      <w:szCs w:val="20"/>
    </w:rPr>
  </w:style>
  <w:style w:type="paragraph" w:customStyle="1" w:styleId="spaceit">
    <w:name w:val="space it"/>
    <w:basedOn w:val="Normal"/>
    <w:qFormat/>
    <w:rsid w:val="008C2185"/>
    <w:pPr>
      <w:shd w:val="clear" w:color="auto" w:fill="FFFFFF"/>
      <w:ind w:right="-40" w:firstLine="1134"/>
      <w:jc w:val="both"/>
    </w:pPr>
    <w:rPr>
      <w:color w:val="000000" w:themeColor="text1"/>
    </w:rPr>
  </w:style>
  <w:style w:type="paragraph" w:styleId="NoSpacing">
    <w:name w:val="No Spacing"/>
    <w:uiPriority w:val="1"/>
    <w:qFormat/>
    <w:rsid w:val="005A4511"/>
    <w:pPr>
      <w:spacing w:line="240" w:lineRule="auto"/>
    </w:pPr>
    <w:rPr>
      <w:rFonts w:ascii="Times New Roman" w:eastAsia="Times New Roman" w:hAnsi="Times New Roman" w:cs="Times New Roman"/>
      <w:sz w:val="24"/>
      <w:szCs w:val="24"/>
      <w:lang w:val="en-IN"/>
    </w:rPr>
  </w:style>
  <w:style w:type="paragraph" w:customStyle="1" w:styleId="heading1">
    <w:name w:val="heading1"/>
    <w:basedOn w:val="Normal"/>
    <w:next w:val="Normal"/>
    <w:qFormat/>
    <w:rsid w:val="004D1823"/>
    <w:pPr>
      <w:keepNext/>
      <w:keepLines/>
      <w:numPr>
        <w:numId w:val="6"/>
      </w:numPr>
      <w:suppressAutoHyphens/>
      <w:overflowPunct w:val="0"/>
      <w:autoSpaceDE w:val="0"/>
      <w:autoSpaceDN w:val="0"/>
      <w:adjustRightInd w:val="0"/>
      <w:spacing w:before="360" w:after="240" w:line="300" w:lineRule="atLeast"/>
      <w:textAlignment w:val="baseline"/>
      <w:outlineLvl w:val="0"/>
    </w:pPr>
    <w:rPr>
      <w:b/>
      <w:szCs w:val="20"/>
      <w:lang w:val="en-US"/>
    </w:rPr>
  </w:style>
  <w:style w:type="paragraph" w:customStyle="1" w:styleId="heading2">
    <w:name w:val="heading2"/>
    <w:basedOn w:val="Normal"/>
    <w:next w:val="Normal"/>
    <w:qFormat/>
    <w:rsid w:val="004D1823"/>
    <w:pPr>
      <w:keepNext/>
      <w:keepLines/>
      <w:numPr>
        <w:ilvl w:val="1"/>
        <w:numId w:val="6"/>
      </w:numPr>
      <w:suppressAutoHyphens/>
      <w:overflowPunct w:val="0"/>
      <w:autoSpaceDE w:val="0"/>
      <w:autoSpaceDN w:val="0"/>
      <w:adjustRightInd w:val="0"/>
      <w:spacing w:before="360" w:after="160" w:line="240" w:lineRule="atLeast"/>
      <w:textAlignment w:val="baseline"/>
      <w:outlineLvl w:val="1"/>
    </w:pPr>
    <w:rPr>
      <w:b/>
      <w:sz w:val="20"/>
      <w:szCs w:val="20"/>
      <w:lang w:val="en-US"/>
    </w:rPr>
  </w:style>
  <w:style w:type="numbering" w:customStyle="1" w:styleId="headings">
    <w:name w:val="headings"/>
    <w:basedOn w:val="NoList"/>
    <w:rsid w:val="004D1823"/>
    <w:pPr>
      <w:numPr>
        <w:numId w:val="6"/>
      </w:numPr>
    </w:pPr>
  </w:style>
  <w:style w:type="paragraph" w:styleId="HTMLPreformatted">
    <w:name w:val="HTML Preformatted"/>
    <w:basedOn w:val="Normal"/>
    <w:link w:val="HTMLPreformattedChar"/>
    <w:uiPriority w:val="99"/>
    <w:semiHidden/>
    <w:unhideWhenUsed/>
    <w:rsid w:val="004D1823"/>
    <w:rPr>
      <w:rFonts w:ascii="Consolas" w:eastAsiaTheme="minorHAnsi" w:hAnsi="Consolas" w:cstheme="minorBidi"/>
      <w:sz w:val="20"/>
      <w:szCs w:val="20"/>
      <w:lang w:val="en-US"/>
    </w:rPr>
  </w:style>
  <w:style w:type="character" w:customStyle="1" w:styleId="HTMLPreformattedChar">
    <w:name w:val="HTML Preformatted Char"/>
    <w:basedOn w:val="DefaultParagraphFont"/>
    <w:link w:val="HTMLPreformatted"/>
    <w:uiPriority w:val="99"/>
    <w:semiHidden/>
    <w:rsid w:val="004D1823"/>
    <w:rPr>
      <w:rFonts w:ascii="Consolas" w:eastAsiaTheme="minorHAnsi" w:hAnsi="Consolas" w:cstheme="minorBidi"/>
      <w:sz w:val="20"/>
      <w:szCs w:val="20"/>
      <w:lang w:val="en-US"/>
    </w:rPr>
  </w:style>
  <w:style w:type="character" w:customStyle="1" w:styleId="UnresolvedMention1">
    <w:name w:val="Unresolved Mention1"/>
    <w:basedOn w:val="DefaultParagraphFont"/>
    <w:uiPriority w:val="99"/>
    <w:semiHidden/>
    <w:unhideWhenUsed/>
    <w:rsid w:val="008861C0"/>
    <w:rPr>
      <w:color w:val="605E5C"/>
      <w:shd w:val="clear" w:color="auto" w:fill="E1DFDD"/>
    </w:rPr>
  </w:style>
  <w:style w:type="paragraph" w:customStyle="1" w:styleId="q-text">
    <w:name w:val="q-text"/>
    <w:basedOn w:val="Normal"/>
    <w:rsid w:val="006D2D7A"/>
    <w:pPr>
      <w:spacing w:before="100" w:beforeAutospacing="1" w:after="100" w:afterAutospacing="1"/>
    </w:pPr>
    <w:rPr>
      <w:lang w:val="en-GB" w:eastAsia="en-GB"/>
    </w:rPr>
  </w:style>
  <w:style w:type="character" w:customStyle="1" w:styleId="q-inline">
    <w:name w:val="q-inline"/>
    <w:basedOn w:val="DefaultParagraphFont"/>
    <w:rsid w:val="006D2D7A"/>
  </w:style>
  <w:style w:type="paragraph" w:customStyle="1" w:styleId="figurecaption">
    <w:name w:val="figure caption"/>
    <w:rsid w:val="00051CFC"/>
    <w:pPr>
      <w:numPr>
        <w:numId w:val="29"/>
      </w:numPr>
      <w:tabs>
        <w:tab w:val="left" w:pos="533"/>
      </w:tabs>
      <w:spacing w:before="80" w:after="200" w:line="240" w:lineRule="auto"/>
      <w:jc w:val="both"/>
    </w:pPr>
    <w:rPr>
      <w:rFonts w:ascii="Times New Roman" w:eastAsia="SimSun" w:hAnsi="Times New Roman" w:cs="Times New Roman"/>
      <w:noProof/>
      <w:sz w:val="16"/>
      <w:szCs w:val="16"/>
      <w:lang w:val="en-US"/>
    </w:rPr>
  </w:style>
  <w:style w:type="paragraph" w:styleId="FootnoteText">
    <w:name w:val="footnote text"/>
    <w:basedOn w:val="Normal"/>
    <w:link w:val="FootnoteTextChar"/>
    <w:unhideWhenUsed/>
    <w:rsid w:val="00051CFC"/>
    <w:pPr>
      <w:widowControl w:val="0"/>
      <w:autoSpaceDE w:val="0"/>
      <w:autoSpaceDN w:val="0"/>
    </w:pPr>
    <w:rPr>
      <w:sz w:val="20"/>
      <w:szCs w:val="20"/>
      <w:lang w:val="en-US" w:bidi="en-US"/>
    </w:rPr>
  </w:style>
  <w:style w:type="character" w:customStyle="1" w:styleId="FootnoteTextChar">
    <w:name w:val="Footnote Text Char"/>
    <w:basedOn w:val="DefaultParagraphFont"/>
    <w:link w:val="FootnoteText"/>
    <w:rsid w:val="00051CFC"/>
    <w:rPr>
      <w:rFonts w:ascii="Times New Roman" w:eastAsia="Times New Roman" w:hAnsi="Times New Roman" w:cs="Times New Roman"/>
      <w:sz w:val="20"/>
      <w:szCs w:val="20"/>
      <w:lang w:val="en-US" w:bidi="en-US"/>
    </w:rPr>
  </w:style>
  <w:style w:type="paragraph" w:styleId="BodyText">
    <w:name w:val="Body Text"/>
    <w:basedOn w:val="Normal"/>
    <w:link w:val="BodyTextChar"/>
    <w:rsid w:val="00051CFC"/>
    <w:pPr>
      <w:tabs>
        <w:tab w:val="left" w:pos="288"/>
      </w:tabs>
      <w:spacing w:after="120" w:line="228" w:lineRule="auto"/>
      <w:ind w:firstLine="288"/>
      <w:jc w:val="both"/>
    </w:pPr>
    <w:rPr>
      <w:rFonts w:eastAsia="SimSun"/>
      <w:spacing w:val="-1"/>
      <w:sz w:val="20"/>
      <w:szCs w:val="20"/>
      <w:lang w:val="x-none" w:eastAsia="x-none"/>
    </w:rPr>
  </w:style>
  <w:style w:type="character" w:customStyle="1" w:styleId="BodyTextChar">
    <w:name w:val="Body Text Char"/>
    <w:basedOn w:val="DefaultParagraphFont"/>
    <w:link w:val="BodyText"/>
    <w:rsid w:val="00051CFC"/>
    <w:rPr>
      <w:rFonts w:ascii="Times New Roman" w:eastAsia="SimSun" w:hAnsi="Times New Roman" w:cs="Times New Roman"/>
      <w:spacing w:val="-1"/>
      <w:sz w:val="20"/>
      <w:szCs w:val="20"/>
      <w:lang w:val="x-none" w:eastAsia="x-none"/>
    </w:rPr>
  </w:style>
  <w:style w:type="character" w:customStyle="1" w:styleId="mord">
    <w:name w:val="mord"/>
    <w:basedOn w:val="DefaultParagraphFont"/>
    <w:rsid w:val="00051CFC"/>
  </w:style>
  <w:style w:type="character" w:customStyle="1" w:styleId="mrel">
    <w:name w:val="mrel"/>
    <w:basedOn w:val="DefaultParagraphFont"/>
    <w:rsid w:val="00051CFC"/>
  </w:style>
  <w:style w:type="character" w:customStyle="1" w:styleId="vlist-s">
    <w:name w:val="vlist-s"/>
    <w:basedOn w:val="DefaultParagraphFont"/>
    <w:rsid w:val="00051CFC"/>
  </w:style>
  <w:style w:type="character" w:customStyle="1" w:styleId="mbin">
    <w:name w:val="mbin"/>
    <w:basedOn w:val="DefaultParagraphFont"/>
    <w:rsid w:val="00051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548">
      <w:bodyDiv w:val="1"/>
      <w:marLeft w:val="0"/>
      <w:marRight w:val="0"/>
      <w:marTop w:val="0"/>
      <w:marBottom w:val="0"/>
      <w:divBdr>
        <w:top w:val="none" w:sz="0" w:space="0" w:color="auto"/>
        <w:left w:val="none" w:sz="0" w:space="0" w:color="auto"/>
        <w:bottom w:val="none" w:sz="0" w:space="0" w:color="auto"/>
        <w:right w:val="none" w:sz="0" w:space="0" w:color="auto"/>
      </w:divBdr>
    </w:div>
    <w:div w:id="8678894">
      <w:bodyDiv w:val="1"/>
      <w:marLeft w:val="0"/>
      <w:marRight w:val="0"/>
      <w:marTop w:val="0"/>
      <w:marBottom w:val="0"/>
      <w:divBdr>
        <w:top w:val="none" w:sz="0" w:space="0" w:color="auto"/>
        <w:left w:val="none" w:sz="0" w:space="0" w:color="auto"/>
        <w:bottom w:val="none" w:sz="0" w:space="0" w:color="auto"/>
        <w:right w:val="none" w:sz="0" w:space="0" w:color="auto"/>
      </w:divBdr>
    </w:div>
    <w:div w:id="36928079">
      <w:bodyDiv w:val="1"/>
      <w:marLeft w:val="0"/>
      <w:marRight w:val="0"/>
      <w:marTop w:val="0"/>
      <w:marBottom w:val="0"/>
      <w:divBdr>
        <w:top w:val="none" w:sz="0" w:space="0" w:color="auto"/>
        <w:left w:val="none" w:sz="0" w:space="0" w:color="auto"/>
        <w:bottom w:val="none" w:sz="0" w:space="0" w:color="auto"/>
        <w:right w:val="none" w:sz="0" w:space="0" w:color="auto"/>
      </w:divBdr>
    </w:div>
    <w:div w:id="39087680">
      <w:bodyDiv w:val="1"/>
      <w:marLeft w:val="0"/>
      <w:marRight w:val="0"/>
      <w:marTop w:val="0"/>
      <w:marBottom w:val="0"/>
      <w:divBdr>
        <w:top w:val="none" w:sz="0" w:space="0" w:color="auto"/>
        <w:left w:val="none" w:sz="0" w:space="0" w:color="auto"/>
        <w:bottom w:val="none" w:sz="0" w:space="0" w:color="auto"/>
        <w:right w:val="none" w:sz="0" w:space="0" w:color="auto"/>
      </w:divBdr>
    </w:div>
    <w:div w:id="44574443">
      <w:bodyDiv w:val="1"/>
      <w:marLeft w:val="0"/>
      <w:marRight w:val="0"/>
      <w:marTop w:val="0"/>
      <w:marBottom w:val="0"/>
      <w:divBdr>
        <w:top w:val="none" w:sz="0" w:space="0" w:color="auto"/>
        <w:left w:val="none" w:sz="0" w:space="0" w:color="auto"/>
        <w:bottom w:val="none" w:sz="0" w:space="0" w:color="auto"/>
        <w:right w:val="none" w:sz="0" w:space="0" w:color="auto"/>
      </w:divBdr>
    </w:div>
    <w:div w:id="76096760">
      <w:bodyDiv w:val="1"/>
      <w:marLeft w:val="0"/>
      <w:marRight w:val="0"/>
      <w:marTop w:val="0"/>
      <w:marBottom w:val="0"/>
      <w:divBdr>
        <w:top w:val="none" w:sz="0" w:space="0" w:color="auto"/>
        <w:left w:val="none" w:sz="0" w:space="0" w:color="auto"/>
        <w:bottom w:val="none" w:sz="0" w:space="0" w:color="auto"/>
        <w:right w:val="none" w:sz="0" w:space="0" w:color="auto"/>
      </w:divBdr>
    </w:div>
    <w:div w:id="113988312">
      <w:bodyDiv w:val="1"/>
      <w:marLeft w:val="0"/>
      <w:marRight w:val="0"/>
      <w:marTop w:val="0"/>
      <w:marBottom w:val="0"/>
      <w:divBdr>
        <w:top w:val="none" w:sz="0" w:space="0" w:color="auto"/>
        <w:left w:val="none" w:sz="0" w:space="0" w:color="auto"/>
        <w:bottom w:val="none" w:sz="0" w:space="0" w:color="auto"/>
        <w:right w:val="none" w:sz="0" w:space="0" w:color="auto"/>
      </w:divBdr>
    </w:div>
    <w:div w:id="146551676">
      <w:bodyDiv w:val="1"/>
      <w:marLeft w:val="0"/>
      <w:marRight w:val="0"/>
      <w:marTop w:val="0"/>
      <w:marBottom w:val="0"/>
      <w:divBdr>
        <w:top w:val="none" w:sz="0" w:space="0" w:color="auto"/>
        <w:left w:val="none" w:sz="0" w:space="0" w:color="auto"/>
        <w:bottom w:val="none" w:sz="0" w:space="0" w:color="auto"/>
        <w:right w:val="none" w:sz="0" w:space="0" w:color="auto"/>
      </w:divBdr>
    </w:div>
    <w:div w:id="194194162">
      <w:bodyDiv w:val="1"/>
      <w:marLeft w:val="0"/>
      <w:marRight w:val="0"/>
      <w:marTop w:val="0"/>
      <w:marBottom w:val="0"/>
      <w:divBdr>
        <w:top w:val="none" w:sz="0" w:space="0" w:color="auto"/>
        <w:left w:val="none" w:sz="0" w:space="0" w:color="auto"/>
        <w:bottom w:val="none" w:sz="0" w:space="0" w:color="auto"/>
        <w:right w:val="none" w:sz="0" w:space="0" w:color="auto"/>
      </w:divBdr>
    </w:div>
    <w:div w:id="194269502">
      <w:bodyDiv w:val="1"/>
      <w:marLeft w:val="0"/>
      <w:marRight w:val="0"/>
      <w:marTop w:val="0"/>
      <w:marBottom w:val="0"/>
      <w:divBdr>
        <w:top w:val="none" w:sz="0" w:space="0" w:color="auto"/>
        <w:left w:val="none" w:sz="0" w:space="0" w:color="auto"/>
        <w:bottom w:val="none" w:sz="0" w:space="0" w:color="auto"/>
        <w:right w:val="none" w:sz="0" w:space="0" w:color="auto"/>
      </w:divBdr>
    </w:div>
    <w:div w:id="201212402">
      <w:bodyDiv w:val="1"/>
      <w:marLeft w:val="0"/>
      <w:marRight w:val="0"/>
      <w:marTop w:val="0"/>
      <w:marBottom w:val="0"/>
      <w:divBdr>
        <w:top w:val="none" w:sz="0" w:space="0" w:color="auto"/>
        <w:left w:val="none" w:sz="0" w:space="0" w:color="auto"/>
        <w:bottom w:val="none" w:sz="0" w:space="0" w:color="auto"/>
        <w:right w:val="none" w:sz="0" w:space="0" w:color="auto"/>
      </w:divBdr>
    </w:div>
    <w:div w:id="202255699">
      <w:bodyDiv w:val="1"/>
      <w:marLeft w:val="0"/>
      <w:marRight w:val="0"/>
      <w:marTop w:val="0"/>
      <w:marBottom w:val="0"/>
      <w:divBdr>
        <w:top w:val="none" w:sz="0" w:space="0" w:color="auto"/>
        <w:left w:val="none" w:sz="0" w:space="0" w:color="auto"/>
        <w:bottom w:val="none" w:sz="0" w:space="0" w:color="auto"/>
        <w:right w:val="none" w:sz="0" w:space="0" w:color="auto"/>
      </w:divBdr>
    </w:div>
    <w:div w:id="216623379">
      <w:bodyDiv w:val="1"/>
      <w:marLeft w:val="0"/>
      <w:marRight w:val="0"/>
      <w:marTop w:val="0"/>
      <w:marBottom w:val="0"/>
      <w:divBdr>
        <w:top w:val="none" w:sz="0" w:space="0" w:color="auto"/>
        <w:left w:val="none" w:sz="0" w:space="0" w:color="auto"/>
        <w:bottom w:val="none" w:sz="0" w:space="0" w:color="auto"/>
        <w:right w:val="none" w:sz="0" w:space="0" w:color="auto"/>
      </w:divBdr>
    </w:div>
    <w:div w:id="221060965">
      <w:bodyDiv w:val="1"/>
      <w:marLeft w:val="0"/>
      <w:marRight w:val="0"/>
      <w:marTop w:val="0"/>
      <w:marBottom w:val="0"/>
      <w:divBdr>
        <w:top w:val="none" w:sz="0" w:space="0" w:color="auto"/>
        <w:left w:val="none" w:sz="0" w:space="0" w:color="auto"/>
        <w:bottom w:val="none" w:sz="0" w:space="0" w:color="auto"/>
        <w:right w:val="none" w:sz="0" w:space="0" w:color="auto"/>
      </w:divBdr>
      <w:divsChild>
        <w:div w:id="287589388">
          <w:marLeft w:val="0"/>
          <w:marRight w:val="0"/>
          <w:marTop w:val="0"/>
          <w:marBottom w:val="0"/>
          <w:divBdr>
            <w:top w:val="none" w:sz="0" w:space="0" w:color="auto"/>
            <w:left w:val="none" w:sz="0" w:space="0" w:color="auto"/>
            <w:bottom w:val="none" w:sz="0" w:space="0" w:color="auto"/>
            <w:right w:val="none" w:sz="0" w:space="0" w:color="auto"/>
          </w:divBdr>
          <w:divsChild>
            <w:div w:id="102262304">
              <w:marLeft w:val="0"/>
              <w:marRight w:val="0"/>
              <w:marTop w:val="0"/>
              <w:marBottom w:val="0"/>
              <w:divBdr>
                <w:top w:val="none" w:sz="0" w:space="0" w:color="auto"/>
                <w:left w:val="none" w:sz="0" w:space="0" w:color="auto"/>
                <w:bottom w:val="none" w:sz="0" w:space="0" w:color="auto"/>
                <w:right w:val="none" w:sz="0" w:space="0" w:color="auto"/>
              </w:divBdr>
              <w:divsChild>
                <w:div w:id="9930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7754">
      <w:bodyDiv w:val="1"/>
      <w:marLeft w:val="0"/>
      <w:marRight w:val="0"/>
      <w:marTop w:val="0"/>
      <w:marBottom w:val="0"/>
      <w:divBdr>
        <w:top w:val="none" w:sz="0" w:space="0" w:color="auto"/>
        <w:left w:val="none" w:sz="0" w:space="0" w:color="auto"/>
        <w:bottom w:val="none" w:sz="0" w:space="0" w:color="auto"/>
        <w:right w:val="none" w:sz="0" w:space="0" w:color="auto"/>
      </w:divBdr>
    </w:div>
    <w:div w:id="306788568">
      <w:bodyDiv w:val="1"/>
      <w:marLeft w:val="0"/>
      <w:marRight w:val="0"/>
      <w:marTop w:val="0"/>
      <w:marBottom w:val="0"/>
      <w:divBdr>
        <w:top w:val="none" w:sz="0" w:space="0" w:color="auto"/>
        <w:left w:val="none" w:sz="0" w:space="0" w:color="auto"/>
        <w:bottom w:val="none" w:sz="0" w:space="0" w:color="auto"/>
        <w:right w:val="none" w:sz="0" w:space="0" w:color="auto"/>
      </w:divBdr>
    </w:div>
    <w:div w:id="350029076">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9618624">
      <w:bodyDiv w:val="1"/>
      <w:marLeft w:val="0"/>
      <w:marRight w:val="0"/>
      <w:marTop w:val="0"/>
      <w:marBottom w:val="0"/>
      <w:divBdr>
        <w:top w:val="none" w:sz="0" w:space="0" w:color="auto"/>
        <w:left w:val="none" w:sz="0" w:space="0" w:color="auto"/>
        <w:bottom w:val="none" w:sz="0" w:space="0" w:color="auto"/>
        <w:right w:val="none" w:sz="0" w:space="0" w:color="auto"/>
      </w:divBdr>
    </w:div>
    <w:div w:id="420419762">
      <w:bodyDiv w:val="1"/>
      <w:marLeft w:val="0"/>
      <w:marRight w:val="0"/>
      <w:marTop w:val="0"/>
      <w:marBottom w:val="0"/>
      <w:divBdr>
        <w:top w:val="none" w:sz="0" w:space="0" w:color="auto"/>
        <w:left w:val="none" w:sz="0" w:space="0" w:color="auto"/>
        <w:bottom w:val="none" w:sz="0" w:space="0" w:color="auto"/>
        <w:right w:val="none" w:sz="0" w:space="0" w:color="auto"/>
      </w:divBdr>
    </w:div>
    <w:div w:id="431779600">
      <w:bodyDiv w:val="1"/>
      <w:marLeft w:val="0"/>
      <w:marRight w:val="0"/>
      <w:marTop w:val="0"/>
      <w:marBottom w:val="0"/>
      <w:divBdr>
        <w:top w:val="none" w:sz="0" w:space="0" w:color="auto"/>
        <w:left w:val="none" w:sz="0" w:space="0" w:color="auto"/>
        <w:bottom w:val="none" w:sz="0" w:space="0" w:color="auto"/>
        <w:right w:val="none" w:sz="0" w:space="0" w:color="auto"/>
      </w:divBdr>
    </w:div>
    <w:div w:id="480999931">
      <w:bodyDiv w:val="1"/>
      <w:marLeft w:val="0"/>
      <w:marRight w:val="0"/>
      <w:marTop w:val="0"/>
      <w:marBottom w:val="0"/>
      <w:divBdr>
        <w:top w:val="none" w:sz="0" w:space="0" w:color="auto"/>
        <w:left w:val="none" w:sz="0" w:space="0" w:color="auto"/>
        <w:bottom w:val="none" w:sz="0" w:space="0" w:color="auto"/>
        <w:right w:val="none" w:sz="0" w:space="0" w:color="auto"/>
      </w:divBdr>
    </w:div>
    <w:div w:id="547647660">
      <w:bodyDiv w:val="1"/>
      <w:marLeft w:val="0"/>
      <w:marRight w:val="0"/>
      <w:marTop w:val="0"/>
      <w:marBottom w:val="0"/>
      <w:divBdr>
        <w:top w:val="none" w:sz="0" w:space="0" w:color="auto"/>
        <w:left w:val="none" w:sz="0" w:space="0" w:color="auto"/>
        <w:bottom w:val="none" w:sz="0" w:space="0" w:color="auto"/>
        <w:right w:val="none" w:sz="0" w:space="0" w:color="auto"/>
      </w:divBdr>
      <w:divsChild>
        <w:div w:id="1468161115">
          <w:marLeft w:val="0"/>
          <w:marRight w:val="0"/>
          <w:marTop w:val="0"/>
          <w:marBottom w:val="0"/>
          <w:divBdr>
            <w:top w:val="none" w:sz="0" w:space="0" w:color="auto"/>
            <w:left w:val="none" w:sz="0" w:space="0" w:color="auto"/>
            <w:bottom w:val="none" w:sz="0" w:space="0" w:color="auto"/>
            <w:right w:val="none" w:sz="0" w:space="0" w:color="auto"/>
          </w:divBdr>
          <w:divsChild>
            <w:div w:id="734282532">
              <w:marLeft w:val="0"/>
              <w:marRight w:val="0"/>
              <w:marTop w:val="0"/>
              <w:marBottom w:val="0"/>
              <w:divBdr>
                <w:top w:val="none" w:sz="0" w:space="0" w:color="auto"/>
                <w:left w:val="none" w:sz="0" w:space="0" w:color="auto"/>
                <w:bottom w:val="none" w:sz="0" w:space="0" w:color="auto"/>
                <w:right w:val="none" w:sz="0" w:space="0" w:color="auto"/>
              </w:divBdr>
              <w:divsChild>
                <w:div w:id="1573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040">
      <w:bodyDiv w:val="1"/>
      <w:marLeft w:val="0"/>
      <w:marRight w:val="0"/>
      <w:marTop w:val="0"/>
      <w:marBottom w:val="0"/>
      <w:divBdr>
        <w:top w:val="none" w:sz="0" w:space="0" w:color="auto"/>
        <w:left w:val="none" w:sz="0" w:space="0" w:color="auto"/>
        <w:bottom w:val="none" w:sz="0" w:space="0" w:color="auto"/>
        <w:right w:val="none" w:sz="0" w:space="0" w:color="auto"/>
      </w:divBdr>
    </w:div>
    <w:div w:id="557933571">
      <w:bodyDiv w:val="1"/>
      <w:marLeft w:val="0"/>
      <w:marRight w:val="0"/>
      <w:marTop w:val="0"/>
      <w:marBottom w:val="0"/>
      <w:divBdr>
        <w:top w:val="none" w:sz="0" w:space="0" w:color="auto"/>
        <w:left w:val="none" w:sz="0" w:space="0" w:color="auto"/>
        <w:bottom w:val="none" w:sz="0" w:space="0" w:color="auto"/>
        <w:right w:val="none" w:sz="0" w:space="0" w:color="auto"/>
      </w:divBdr>
    </w:div>
    <w:div w:id="583686218">
      <w:bodyDiv w:val="1"/>
      <w:marLeft w:val="0"/>
      <w:marRight w:val="0"/>
      <w:marTop w:val="0"/>
      <w:marBottom w:val="0"/>
      <w:divBdr>
        <w:top w:val="none" w:sz="0" w:space="0" w:color="auto"/>
        <w:left w:val="none" w:sz="0" w:space="0" w:color="auto"/>
        <w:bottom w:val="none" w:sz="0" w:space="0" w:color="auto"/>
        <w:right w:val="none" w:sz="0" w:space="0" w:color="auto"/>
      </w:divBdr>
    </w:div>
    <w:div w:id="592015379">
      <w:bodyDiv w:val="1"/>
      <w:marLeft w:val="0"/>
      <w:marRight w:val="0"/>
      <w:marTop w:val="0"/>
      <w:marBottom w:val="0"/>
      <w:divBdr>
        <w:top w:val="none" w:sz="0" w:space="0" w:color="auto"/>
        <w:left w:val="none" w:sz="0" w:space="0" w:color="auto"/>
        <w:bottom w:val="none" w:sz="0" w:space="0" w:color="auto"/>
        <w:right w:val="none" w:sz="0" w:space="0" w:color="auto"/>
      </w:divBdr>
    </w:div>
    <w:div w:id="688799651">
      <w:bodyDiv w:val="1"/>
      <w:marLeft w:val="0"/>
      <w:marRight w:val="0"/>
      <w:marTop w:val="0"/>
      <w:marBottom w:val="0"/>
      <w:divBdr>
        <w:top w:val="none" w:sz="0" w:space="0" w:color="auto"/>
        <w:left w:val="none" w:sz="0" w:space="0" w:color="auto"/>
        <w:bottom w:val="none" w:sz="0" w:space="0" w:color="auto"/>
        <w:right w:val="none" w:sz="0" w:space="0" w:color="auto"/>
      </w:divBdr>
    </w:div>
    <w:div w:id="704132946">
      <w:bodyDiv w:val="1"/>
      <w:marLeft w:val="0"/>
      <w:marRight w:val="0"/>
      <w:marTop w:val="0"/>
      <w:marBottom w:val="0"/>
      <w:divBdr>
        <w:top w:val="none" w:sz="0" w:space="0" w:color="auto"/>
        <w:left w:val="none" w:sz="0" w:space="0" w:color="auto"/>
        <w:bottom w:val="none" w:sz="0" w:space="0" w:color="auto"/>
        <w:right w:val="none" w:sz="0" w:space="0" w:color="auto"/>
      </w:divBdr>
    </w:div>
    <w:div w:id="725683420">
      <w:bodyDiv w:val="1"/>
      <w:marLeft w:val="0"/>
      <w:marRight w:val="0"/>
      <w:marTop w:val="0"/>
      <w:marBottom w:val="0"/>
      <w:divBdr>
        <w:top w:val="none" w:sz="0" w:space="0" w:color="auto"/>
        <w:left w:val="none" w:sz="0" w:space="0" w:color="auto"/>
        <w:bottom w:val="none" w:sz="0" w:space="0" w:color="auto"/>
        <w:right w:val="none" w:sz="0" w:space="0" w:color="auto"/>
      </w:divBdr>
    </w:div>
    <w:div w:id="785776782">
      <w:bodyDiv w:val="1"/>
      <w:marLeft w:val="0"/>
      <w:marRight w:val="0"/>
      <w:marTop w:val="0"/>
      <w:marBottom w:val="0"/>
      <w:divBdr>
        <w:top w:val="none" w:sz="0" w:space="0" w:color="auto"/>
        <w:left w:val="none" w:sz="0" w:space="0" w:color="auto"/>
        <w:bottom w:val="none" w:sz="0" w:space="0" w:color="auto"/>
        <w:right w:val="none" w:sz="0" w:space="0" w:color="auto"/>
      </w:divBdr>
    </w:div>
    <w:div w:id="819272398">
      <w:bodyDiv w:val="1"/>
      <w:marLeft w:val="0"/>
      <w:marRight w:val="0"/>
      <w:marTop w:val="0"/>
      <w:marBottom w:val="0"/>
      <w:divBdr>
        <w:top w:val="none" w:sz="0" w:space="0" w:color="auto"/>
        <w:left w:val="none" w:sz="0" w:space="0" w:color="auto"/>
        <w:bottom w:val="none" w:sz="0" w:space="0" w:color="auto"/>
        <w:right w:val="none" w:sz="0" w:space="0" w:color="auto"/>
      </w:divBdr>
    </w:div>
    <w:div w:id="832335135">
      <w:bodyDiv w:val="1"/>
      <w:marLeft w:val="0"/>
      <w:marRight w:val="0"/>
      <w:marTop w:val="0"/>
      <w:marBottom w:val="0"/>
      <w:divBdr>
        <w:top w:val="none" w:sz="0" w:space="0" w:color="auto"/>
        <w:left w:val="none" w:sz="0" w:space="0" w:color="auto"/>
        <w:bottom w:val="none" w:sz="0" w:space="0" w:color="auto"/>
        <w:right w:val="none" w:sz="0" w:space="0" w:color="auto"/>
      </w:divBdr>
    </w:div>
    <w:div w:id="862520899">
      <w:bodyDiv w:val="1"/>
      <w:marLeft w:val="0"/>
      <w:marRight w:val="0"/>
      <w:marTop w:val="0"/>
      <w:marBottom w:val="0"/>
      <w:divBdr>
        <w:top w:val="none" w:sz="0" w:space="0" w:color="auto"/>
        <w:left w:val="none" w:sz="0" w:space="0" w:color="auto"/>
        <w:bottom w:val="none" w:sz="0" w:space="0" w:color="auto"/>
        <w:right w:val="none" w:sz="0" w:space="0" w:color="auto"/>
      </w:divBdr>
    </w:div>
    <w:div w:id="879172036">
      <w:bodyDiv w:val="1"/>
      <w:marLeft w:val="0"/>
      <w:marRight w:val="0"/>
      <w:marTop w:val="0"/>
      <w:marBottom w:val="0"/>
      <w:divBdr>
        <w:top w:val="none" w:sz="0" w:space="0" w:color="auto"/>
        <w:left w:val="none" w:sz="0" w:space="0" w:color="auto"/>
        <w:bottom w:val="none" w:sz="0" w:space="0" w:color="auto"/>
        <w:right w:val="none" w:sz="0" w:space="0" w:color="auto"/>
      </w:divBdr>
    </w:div>
    <w:div w:id="881745732">
      <w:bodyDiv w:val="1"/>
      <w:marLeft w:val="0"/>
      <w:marRight w:val="0"/>
      <w:marTop w:val="0"/>
      <w:marBottom w:val="0"/>
      <w:divBdr>
        <w:top w:val="none" w:sz="0" w:space="0" w:color="auto"/>
        <w:left w:val="none" w:sz="0" w:space="0" w:color="auto"/>
        <w:bottom w:val="none" w:sz="0" w:space="0" w:color="auto"/>
        <w:right w:val="none" w:sz="0" w:space="0" w:color="auto"/>
      </w:divBdr>
    </w:div>
    <w:div w:id="894584481">
      <w:bodyDiv w:val="1"/>
      <w:marLeft w:val="0"/>
      <w:marRight w:val="0"/>
      <w:marTop w:val="0"/>
      <w:marBottom w:val="0"/>
      <w:divBdr>
        <w:top w:val="none" w:sz="0" w:space="0" w:color="auto"/>
        <w:left w:val="none" w:sz="0" w:space="0" w:color="auto"/>
        <w:bottom w:val="none" w:sz="0" w:space="0" w:color="auto"/>
        <w:right w:val="none" w:sz="0" w:space="0" w:color="auto"/>
      </w:divBdr>
    </w:div>
    <w:div w:id="895162115">
      <w:bodyDiv w:val="1"/>
      <w:marLeft w:val="0"/>
      <w:marRight w:val="0"/>
      <w:marTop w:val="0"/>
      <w:marBottom w:val="0"/>
      <w:divBdr>
        <w:top w:val="none" w:sz="0" w:space="0" w:color="auto"/>
        <w:left w:val="none" w:sz="0" w:space="0" w:color="auto"/>
        <w:bottom w:val="none" w:sz="0" w:space="0" w:color="auto"/>
        <w:right w:val="none" w:sz="0" w:space="0" w:color="auto"/>
      </w:divBdr>
    </w:div>
    <w:div w:id="903176842">
      <w:bodyDiv w:val="1"/>
      <w:marLeft w:val="0"/>
      <w:marRight w:val="0"/>
      <w:marTop w:val="0"/>
      <w:marBottom w:val="0"/>
      <w:divBdr>
        <w:top w:val="none" w:sz="0" w:space="0" w:color="auto"/>
        <w:left w:val="none" w:sz="0" w:space="0" w:color="auto"/>
        <w:bottom w:val="none" w:sz="0" w:space="0" w:color="auto"/>
        <w:right w:val="none" w:sz="0" w:space="0" w:color="auto"/>
      </w:divBdr>
    </w:div>
    <w:div w:id="916135504">
      <w:bodyDiv w:val="1"/>
      <w:marLeft w:val="0"/>
      <w:marRight w:val="0"/>
      <w:marTop w:val="0"/>
      <w:marBottom w:val="0"/>
      <w:divBdr>
        <w:top w:val="none" w:sz="0" w:space="0" w:color="auto"/>
        <w:left w:val="none" w:sz="0" w:space="0" w:color="auto"/>
        <w:bottom w:val="none" w:sz="0" w:space="0" w:color="auto"/>
        <w:right w:val="none" w:sz="0" w:space="0" w:color="auto"/>
      </w:divBdr>
    </w:div>
    <w:div w:id="917398376">
      <w:bodyDiv w:val="1"/>
      <w:marLeft w:val="0"/>
      <w:marRight w:val="0"/>
      <w:marTop w:val="0"/>
      <w:marBottom w:val="0"/>
      <w:divBdr>
        <w:top w:val="none" w:sz="0" w:space="0" w:color="auto"/>
        <w:left w:val="none" w:sz="0" w:space="0" w:color="auto"/>
        <w:bottom w:val="none" w:sz="0" w:space="0" w:color="auto"/>
        <w:right w:val="none" w:sz="0" w:space="0" w:color="auto"/>
      </w:divBdr>
    </w:div>
    <w:div w:id="944658292">
      <w:bodyDiv w:val="1"/>
      <w:marLeft w:val="0"/>
      <w:marRight w:val="0"/>
      <w:marTop w:val="0"/>
      <w:marBottom w:val="0"/>
      <w:divBdr>
        <w:top w:val="none" w:sz="0" w:space="0" w:color="auto"/>
        <w:left w:val="none" w:sz="0" w:space="0" w:color="auto"/>
        <w:bottom w:val="none" w:sz="0" w:space="0" w:color="auto"/>
        <w:right w:val="none" w:sz="0" w:space="0" w:color="auto"/>
      </w:divBdr>
    </w:div>
    <w:div w:id="945844074">
      <w:bodyDiv w:val="1"/>
      <w:marLeft w:val="0"/>
      <w:marRight w:val="0"/>
      <w:marTop w:val="0"/>
      <w:marBottom w:val="0"/>
      <w:divBdr>
        <w:top w:val="none" w:sz="0" w:space="0" w:color="auto"/>
        <w:left w:val="none" w:sz="0" w:space="0" w:color="auto"/>
        <w:bottom w:val="none" w:sz="0" w:space="0" w:color="auto"/>
        <w:right w:val="none" w:sz="0" w:space="0" w:color="auto"/>
      </w:divBdr>
    </w:div>
    <w:div w:id="960845289">
      <w:bodyDiv w:val="1"/>
      <w:marLeft w:val="0"/>
      <w:marRight w:val="0"/>
      <w:marTop w:val="0"/>
      <w:marBottom w:val="0"/>
      <w:divBdr>
        <w:top w:val="none" w:sz="0" w:space="0" w:color="auto"/>
        <w:left w:val="none" w:sz="0" w:space="0" w:color="auto"/>
        <w:bottom w:val="none" w:sz="0" w:space="0" w:color="auto"/>
        <w:right w:val="none" w:sz="0" w:space="0" w:color="auto"/>
      </w:divBdr>
    </w:div>
    <w:div w:id="978851016">
      <w:bodyDiv w:val="1"/>
      <w:marLeft w:val="0"/>
      <w:marRight w:val="0"/>
      <w:marTop w:val="0"/>
      <w:marBottom w:val="0"/>
      <w:divBdr>
        <w:top w:val="none" w:sz="0" w:space="0" w:color="auto"/>
        <w:left w:val="none" w:sz="0" w:space="0" w:color="auto"/>
        <w:bottom w:val="none" w:sz="0" w:space="0" w:color="auto"/>
        <w:right w:val="none" w:sz="0" w:space="0" w:color="auto"/>
      </w:divBdr>
      <w:divsChild>
        <w:div w:id="1748380792">
          <w:marLeft w:val="0"/>
          <w:marRight w:val="0"/>
          <w:marTop w:val="0"/>
          <w:marBottom w:val="0"/>
          <w:divBdr>
            <w:top w:val="none" w:sz="0" w:space="0" w:color="auto"/>
            <w:left w:val="none" w:sz="0" w:space="0" w:color="auto"/>
            <w:bottom w:val="none" w:sz="0" w:space="0" w:color="auto"/>
            <w:right w:val="none" w:sz="0" w:space="0" w:color="auto"/>
          </w:divBdr>
          <w:divsChild>
            <w:div w:id="580288364">
              <w:marLeft w:val="0"/>
              <w:marRight w:val="0"/>
              <w:marTop w:val="0"/>
              <w:marBottom w:val="0"/>
              <w:divBdr>
                <w:top w:val="none" w:sz="0" w:space="0" w:color="auto"/>
                <w:left w:val="none" w:sz="0" w:space="0" w:color="auto"/>
                <w:bottom w:val="none" w:sz="0" w:space="0" w:color="auto"/>
                <w:right w:val="none" w:sz="0" w:space="0" w:color="auto"/>
              </w:divBdr>
              <w:divsChild>
                <w:div w:id="372534537">
                  <w:marLeft w:val="0"/>
                  <w:marRight w:val="0"/>
                  <w:marTop w:val="0"/>
                  <w:marBottom w:val="0"/>
                  <w:divBdr>
                    <w:top w:val="none" w:sz="0" w:space="0" w:color="auto"/>
                    <w:left w:val="none" w:sz="0" w:space="0" w:color="auto"/>
                    <w:bottom w:val="none" w:sz="0" w:space="0" w:color="auto"/>
                    <w:right w:val="none" w:sz="0" w:space="0" w:color="auto"/>
                  </w:divBdr>
                </w:div>
              </w:divsChild>
            </w:div>
            <w:div w:id="1146631231">
              <w:marLeft w:val="0"/>
              <w:marRight w:val="0"/>
              <w:marTop w:val="0"/>
              <w:marBottom w:val="0"/>
              <w:divBdr>
                <w:top w:val="none" w:sz="0" w:space="0" w:color="auto"/>
                <w:left w:val="none" w:sz="0" w:space="0" w:color="auto"/>
                <w:bottom w:val="none" w:sz="0" w:space="0" w:color="auto"/>
                <w:right w:val="none" w:sz="0" w:space="0" w:color="auto"/>
              </w:divBdr>
              <w:divsChild>
                <w:div w:id="593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0794">
          <w:marLeft w:val="0"/>
          <w:marRight w:val="0"/>
          <w:marTop w:val="0"/>
          <w:marBottom w:val="0"/>
          <w:divBdr>
            <w:top w:val="none" w:sz="0" w:space="0" w:color="auto"/>
            <w:left w:val="none" w:sz="0" w:space="0" w:color="auto"/>
            <w:bottom w:val="none" w:sz="0" w:space="0" w:color="auto"/>
            <w:right w:val="none" w:sz="0" w:space="0" w:color="auto"/>
          </w:divBdr>
          <w:divsChild>
            <w:div w:id="97453700">
              <w:marLeft w:val="0"/>
              <w:marRight w:val="0"/>
              <w:marTop w:val="0"/>
              <w:marBottom w:val="0"/>
              <w:divBdr>
                <w:top w:val="none" w:sz="0" w:space="0" w:color="auto"/>
                <w:left w:val="none" w:sz="0" w:space="0" w:color="auto"/>
                <w:bottom w:val="none" w:sz="0" w:space="0" w:color="auto"/>
                <w:right w:val="none" w:sz="0" w:space="0" w:color="auto"/>
              </w:divBdr>
              <w:divsChild>
                <w:div w:id="162209524">
                  <w:marLeft w:val="0"/>
                  <w:marRight w:val="0"/>
                  <w:marTop w:val="0"/>
                  <w:marBottom w:val="0"/>
                  <w:divBdr>
                    <w:top w:val="none" w:sz="0" w:space="0" w:color="auto"/>
                    <w:left w:val="none" w:sz="0" w:space="0" w:color="auto"/>
                    <w:bottom w:val="none" w:sz="0" w:space="0" w:color="auto"/>
                    <w:right w:val="none" w:sz="0" w:space="0" w:color="auto"/>
                  </w:divBdr>
                </w:div>
              </w:divsChild>
            </w:div>
            <w:div w:id="621888201">
              <w:marLeft w:val="0"/>
              <w:marRight w:val="0"/>
              <w:marTop w:val="0"/>
              <w:marBottom w:val="0"/>
              <w:divBdr>
                <w:top w:val="none" w:sz="0" w:space="0" w:color="auto"/>
                <w:left w:val="none" w:sz="0" w:space="0" w:color="auto"/>
                <w:bottom w:val="none" w:sz="0" w:space="0" w:color="auto"/>
                <w:right w:val="none" w:sz="0" w:space="0" w:color="auto"/>
              </w:divBdr>
              <w:divsChild>
                <w:div w:id="2909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70710">
      <w:bodyDiv w:val="1"/>
      <w:marLeft w:val="0"/>
      <w:marRight w:val="0"/>
      <w:marTop w:val="0"/>
      <w:marBottom w:val="0"/>
      <w:divBdr>
        <w:top w:val="none" w:sz="0" w:space="0" w:color="auto"/>
        <w:left w:val="none" w:sz="0" w:space="0" w:color="auto"/>
        <w:bottom w:val="none" w:sz="0" w:space="0" w:color="auto"/>
        <w:right w:val="none" w:sz="0" w:space="0" w:color="auto"/>
      </w:divBdr>
    </w:div>
    <w:div w:id="988826338">
      <w:bodyDiv w:val="1"/>
      <w:marLeft w:val="0"/>
      <w:marRight w:val="0"/>
      <w:marTop w:val="0"/>
      <w:marBottom w:val="0"/>
      <w:divBdr>
        <w:top w:val="none" w:sz="0" w:space="0" w:color="auto"/>
        <w:left w:val="none" w:sz="0" w:space="0" w:color="auto"/>
        <w:bottom w:val="none" w:sz="0" w:space="0" w:color="auto"/>
        <w:right w:val="none" w:sz="0" w:space="0" w:color="auto"/>
      </w:divBdr>
      <w:divsChild>
        <w:div w:id="629633243">
          <w:marLeft w:val="0"/>
          <w:marRight w:val="0"/>
          <w:marTop w:val="0"/>
          <w:marBottom w:val="0"/>
          <w:divBdr>
            <w:top w:val="none" w:sz="0" w:space="0" w:color="auto"/>
            <w:left w:val="none" w:sz="0" w:space="0" w:color="auto"/>
            <w:bottom w:val="none" w:sz="0" w:space="0" w:color="auto"/>
            <w:right w:val="none" w:sz="0" w:space="0" w:color="auto"/>
          </w:divBdr>
          <w:divsChild>
            <w:div w:id="1881934252">
              <w:marLeft w:val="0"/>
              <w:marRight w:val="0"/>
              <w:marTop w:val="0"/>
              <w:marBottom w:val="0"/>
              <w:divBdr>
                <w:top w:val="none" w:sz="0" w:space="0" w:color="auto"/>
                <w:left w:val="none" w:sz="0" w:space="0" w:color="auto"/>
                <w:bottom w:val="none" w:sz="0" w:space="0" w:color="auto"/>
                <w:right w:val="none" w:sz="0" w:space="0" w:color="auto"/>
              </w:divBdr>
              <w:divsChild>
                <w:div w:id="1300497082">
                  <w:marLeft w:val="0"/>
                  <w:marRight w:val="0"/>
                  <w:marTop w:val="0"/>
                  <w:marBottom w:val="0"/>
                  <w:divBdr>
                    <w:top w:val="none" w:sz="0" w:space="0" w:color="auto"/>
                    <w:left w:val="none" w:sz="0" w:space="0" w:color="auto"/>
                    <w:bottom w:val="none" w:sz="0" w:space="0" w:color="auto"/>
                    <w:right w:val="none" w:sz="0" w:space="0" w:color="auto"/>
                  </w:divBdr>
                  <w:divsChild>
                    <w:div w:id="1661426656">
                      <w:marLeft w:val="0"/>
                      <w:marRight w:val="0"/>
                      <w:marTop w:val="0"/>
                      <w:marBottom w:val="0"/>
                      <w:divBdr>
                        <w:top w:val="none" w:sz="0" w:space="0" w:color="auto"/>
                        <w:left w:val="none" w:sz="0" w:space="0" w:color="auto"/>
                        <w:bottom w:val="none" w:sz="0" w:space="0" w:color="auto"/>
                        <w:right w:val="none" w:sz="0" w:space="0" w:color="auto"/>
                      </w:divBdr>
                    </w:div>
                  </w:divsChild>
                </w:div>
                <w:div w:id="129977850">
                  <w:marLeft w:val="0"/>
                  <w:marRight w:val="0"/>
                  <w:marTop w:val="0"/>
                  <w:marBottom w:val="0"/>
                  <w:divBdr>
                    <w:top w:val="none" w:sz="0" w:space="0" w:color="auto"/>
                    <w:left w:val="none" w:sz="0" w:space="0" w:color="auto"/>
                    <w:bottom w:val="none" w:sz="0" w:space="0" w:color="auto"/>
                    <w:right w:val="none" w:sz="0" w:space="0" w:color="auto"/>
                  </w:divBdr>
                  <w:divsChild>
                    <w:div w:id="584461572">
                      <w:marLeft w:val="0"/>
                      <w:marRight w:val="0"/>
                      <w:marTop w:val="0"/>
                      <w:marBottom w:val="0"/>
                      <w:divBdr>
                        <w:top w:val="none" w:sz="0" w:space="0" w:color="auto"/>
                        <w:left w:val="none" w:sz="0" w:space="0" w:color="auto"/>
                        <w:bottom w:val="none" w:sz="0" w:space="0" w:color="auto"/>
                        <w:right w:val="none" w:sz="0" w:space="0" w:color="auto"/>
                      </w:divBdr>
                    </w:div>
                  </w:divsChild>
                </w:div>
                <w:div w:id="326448114">
                  <w:marLeft w:val="0"/>
                  <w:marRight w:val="0"/>
                  <w:marTop w:val="0"/>
                  <w:marBottom w:val="0"/>
                  <w:divBdr>
                    <w:top w:val="none" w:sz="0" w:space="0" w:color="auto"/>
                    <w:left w:val="none" w:sz="0" w:space="0" w:color="auto"/>
                    <w:bottom w:val="none" w:sz="0" w:space="0" w:color="auto"/>
                    <w:right w:val="none" w:sz="0" w:space="0" w:color="auto"/>
                  </w:divBdr>
                  <w:divsChild>
                    <w:div w:id="324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459638">
      <w:bodyDiv w:val="1"/>
      <w:marLeft w:val="0"/>
      <w:marRight w:val="0"/>
      <w:marTop w:val="0"/>
      <w:marBottom w:val="0"/>
      <w:divBdr>
        <w:top w:val="none" w:sz="0" w:space="0" w:color="auto"/>
        <w:left w:val="none" w:sz="0" w:space="0" w:color="auto"/>
        <w:bottom w:val="none" w:sz="0" w:space="0" w:color="auto"/>
        <w:right w:val="none" w:sz="0" w:space="0" w:color="auto"/>
      </w:divBdr>
    </w:div>
    <w:div w:id="1019628292">
      <w:bodyDiv w:val="1"/>
      <w:marLeft w:val="0"/>
      <w:marRight w:val="0"/>
      <w:marTop w:val="0"/>
      <w:marBottom w:val="0"/>
      <w:divBdr>
        <w:top w:val="none" w:sz="0" w:space="0" w:color="auto"/>
        <w:left w:val="none" w:sz="0" w:space="0" w:color="auto"/>
        <w:bottom w:val="none" w:sz="0" w:space="0" w:color="auto"/>
        <w:right w:val="none" w:sz="0" w:space="0" w:color="auto"/>
      </w:divBdr>
    </w:div>
    <w:div w:id="1034355578">
      <w:bodyDiv w:val="1"/>
      <w:marLeft w:val="0"/>
      <w:marRight w:val="0"/>
      <w:marTop w:val="0"/>
      <w:marBottom w:val="0"/>
      <w:divBdr>
        <w:top w:val="none" w:sz="0" w:space="0" w:color="auto"/>
        <w:left w:val="none" w:sz="0" w:space="0" w:color="auto"/>
        <w:bottom w:val="none" w:sz="0" w:space="0" w:color="auto"/>
        <w:right w:val="none" w:sz="0" w:space="0" w:color="auto"/>
      </w:divBdr>
    </w:div>
    <w:div w:id="1051733227">
      <w:bodyDiv w:val="1"/>
      <w:marLeft w:val="0"/>
      <w:marRight w:val="0"/>
      <w:marTop w:val="0"/>
      <w:marBottom w:val="0"/>
      <w:divBdr>
        <w:top w:val="none" w:sz="0" w:space="0" w:color="auto"/>
        <w:left w:val="none" w:sz="0" w:space="0" w:color="auto"/>
        <w:bottom w:val="none" w:sz="0" w:space="0" w:color="auto"/>
        <w:right w:val="none" w:sz="0" w:space="0" w:color="auto"/>
      </w:divBdr>
      <w:divsChild>
        <w:div w:id="857232763">
          <w:marLeft w:val="0"/>
          <w:marRight w:val="0"/>
          <w:marTop w:val="0"/>
          <w:marBottom w:val="0"/>
          <w:divBdr>
            <w:top w:val="none" w:sz="0" w:space="0" w:color="auto"/>
            <w:left w:val="none" w:sz="0" w:space="0" w:color="auto"/>
            <w:bottom w:val="none" w:sz="0" w:space="0" w:color="auto"/>
            <w:right w:val="none" w:sz="0" w:space="0" w:color="auto"/>
          </w:divBdr>
          <w:divsChild>
            <w:div w:id="1537963486">
              <w:marLeft w:val="0"/>
              <w:marRight w:val="0"/>
              <w:marTop w:val="0"/>
              <w:marBottom w:val="0"/>
              <w:divBdr>
                <w:top w:val="none" w:sz="0" w:space="0" w:color="auto"/>
                <w:left w:val="none" w:sz="0" w:space="0" w:color="auto"/>
                <w:bottom w:val="none" w:sz="0" w:space="0" w:color="auto"/>
                <w:right w:val="none" w:sz="0" w:space="0" w:color="auto"/>
              </w:divBdr>
              <w:divsChild>
                <w:div w:id="182982046">
                  <w:marLeft w:val="0"/>
                  <w:marRight w:val="0"/>
                  <w:marTop w:val="0"/>
                  <w:marBottom w:val="0"/>
                  <w:divBdr>
                    <w:top w:val="none" w:sz="0" w:space="0" w:color="auto"/>
                    <w:left w:val="none" w:sz="0" w:space="0" w:color="auto"/>
                    <w:bottom w:val="none" w:sz="0" w:space="0" w:color="auto"/>
                    <w:right w:val="none" w:sz="0" w:space="0" w:color="auto"/>
                  </w:divBdr>
                </w:div>
              </w:divsChild>
            </w:div>
            <w:div w:id="713387931">
              <w:marLeft w:val="0"/>
              <w:marRight w:val="0"/>
              <w:marTop w:val="0"/>
              <w:marBottom w:val="0"/>
              <w:divBdr>
                <w:top w:val="none" w:sz="0" w:space="0" w:color="auto"/>
                <w:left w:val="none" w:sz="0" w:space="0" w:color="auto"/>
                <w:bottom w:val="none" w:sz="0" w:space="0" w:color="auto"/>
                <w:right w:val="none" w:sz="0" w:space="0" w:color="auto"/>
              </w:divBdr>
              <w:divsChild>
                <w:div w:id="19977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47">
          <w:marLeft w:val="0"/>
          <w:marRight w:val="0"/>
          <w:marTop w:val="0"/>
          <w:marBottom w:val="0"/>
          <w:divBdr>
            <w:top w:val="none" w:sz="0" w:space="0" w:color="auto"/>
            <w:left w:val="none" w:sz="0" w:space="0" w:color="auto"/>
            <w:bottom w:val="none" w:sz="0" w:space="0" w:color="auto"/>
            <w:right w:val="none" w:sz="0" w:space="0" w:color="auto"/>
          </w:divBdr>
          <w:divsChild>
            <w:div w:id="2106611737">
              <w:marLeft w:val="0"/>
              <w:marRight w:val="0"/>
              <w:marTop w:val="0"/>
              <w:marBottom w:val="0"/>
              <w:divBdr>
                <w:top w:val="none" w:sz="0" w:space="0" w:color="auto"/>
                <w:left w:val="none" w:sz="0" w:space="0" w:color="auto"/>
                <w:bottom w:val="none" w:sz="0" w:space="0" w:color="auto"/>
                <w:right w:val="none" w:sz="0" w:space="0" w:color="auto"/>
              </w:divBdr>
              <w:divsChild>
                <w:div w:id="1871914727">
                  <w:marLeft w:val="0"/>
                  <w:marRight w:val="0"/>
                  <w:marTop w:val="0"/>
                  <w:marBottom w:val="0"/>
                  <w:divBdr>
                    <w:top w:val="none" w:sz="0" w:space="0" w:color="auto"/>
                    <w:left w:val="none" w:sz="0" w:space="0" w:color="auto"/>
                    <w:bottom w:val="none" w:sz="0" w:space="0" w:color="auto"/>
                    <w:right w:val="none" w:sz="0" w:space="0" w:color="auto"/>
                  </w:divBdr>
                </w:div>
              </w:divsChild>
            </w:div>
            <w:div w:id="2119908279">
              <w:marLeft w:val="0"/>
              <w:marRight w:val="0"/>
              <w:marTop w:val="0"/>
              <w:marBottom w:val="0"/>
              <w:divBdr>
                <w:top w:val="none" w:sz="0" w:space="0" w:color="auto"/>
                <w:left w:val="none" w:sz="0" w:space="0" w:color="auto"/>
                <w:bottom w:val="none" w:sz="0" w:space="0" w:color="auto"/>
                <w:right w:val="none" w:sz="0" w:space="0" w:color="auto"/>
              </w:divBdr>
              <w:divsChild>
                <w:div w:id="1662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739">
      <w:bodyDiv w:val="1"/>
      <w:marLeft w:val="0"/>
      <w:marRight w:val="0"/>
      <w:marTop w:val="0"/>
      <w:marBottom w:val="0"/>
      <w:divBdr>
        <w:top w:val="none" w:sz="0" w:space="0" w:color="auto"/>
        <w:left w:val="none" w:sz="0" w:space="0" w:color="auto"/>
        <w:bottom w:val="none" w:sz="0" w:space="0" w:color="auto"/>
        <w:right w:val="none" w:sz="0" w:space="0" w:color="auto"/>
      </w:divBdr>
    </w:div>
    <w:div w:id="1146969287">
      <w:bodyDiv w:val="1"/>
      <w:marLeft w:val="0"/>
      <w:marRight w:val="0"/>
      <w:marTop w:val="0"/>
      <w:marBottom w:val="0"/>
      <w:divBdr>
        <w:top w:val="none" w:sz="0" w:space="0" w:color="auto"/>
        <w:left w:val="none" w:sz="0" w:space="0" w:color="auto"/>
        <w:bottom w:val="none" w:sz="0" w:space="0" w:color="auto"/>
        <w:right w:val="none" w:sz="0" w:space="0" w:color="auto"/>
      </w:divBdr>
    </w:div>
    <w:div w:id="1154493798">
      <w:bodyDiv w:val="1"/>
      <w:marLeft w:val="0"/>
      <w:marRight w:val="0"/>
      <w:marTop w:val="0"/>
      <w:marBottom w:val="0"/>
      <w:divBdr>
        <w:top w:val="none" w:sz="0" w:space="0" w:color="auto"/>
        <w:left w:val="none" w:sz="0" w:space="0" w:color="auto"/>
        <w:bottom w:val="none" w:sz="0" w:space="0" w:color="auto"/>
        <w:right w:val="none" w:sz="0" w:space="0" w:color="auto"/>
      </w:divBdr>
    </w:div>
    <w:div w:id="1156533260">
      <w:bodyDiv w:val="1"/>
      <w:marLeft w:val="0"/>
      <w:marRight w:val="0"/>
      <w:marTop w:val="0"/>
      <w:marBottom w:val="0"/>
      <w:divBdr>
        <w:top w:val="none" w:sz="0" w:space="0" w:color="auto"/>
        <w:left w:val="none" w:sz="0" w:space="0" w:color="auto"/>
        <w:bottom w:val="none" w:sz="0" w:space="0" w:color="auto"/>
        <w:right w:val="none" w:sz="0" w:space="0" w:color="auto"/>
      </w:divBdr>
    </w:div>
    <w:div w:id="1173030585">
      <w:bodyDiv w:val="1"/>
      <w:marLeft w:val="0"/>
      <w:marRight w:val="0"/>
      <w:marTop w:val="0"/>
      <w:marBottom w:val="0"/>
      <w:divBdr>
        <w:top w:val="none" w:sz="0" w:space="0" w:color="auto"/>
        <w:left w:val="none" w:sz="0" w:space="0" w:color="auto"/>
        <w:bottom w:val="none" w:sz="0" w:space="0" w:color="auto"/>
        <w:right w:val="none" w:sz="0" w:space="0" w:color="auto"/>
      </w:divBdr>
    </w:div>
    <w:div w:id="1177041614">
      <w:bodyDiv w:val="1"/>
      <w:marLeft w:val="0"/>
      <w:marRight w:val="0"/>
      <w:marTop w:val="0"/>
      <w:marBottom w:val="0"/>
      <w:divBdr>
        <w:top w:val="none" w:sz="0" w:space="0" w:color="auto"/>
        <w:left w:val="none" w:sz="0" w:space="0" w:color="auto"/>
        <w:bottom w:val="none" w:sz="0" w:space="0" w:color="auto"/>
        <w:right w:val="none" w:sz="0" w:space="0" w:color="auto"/>
      </w:divBdr>
    </w:div>
    <w:div w:id="1183133899">
      <w:bodyDiv w:val="1"/>
      <w:marLeft w:val="0"/>
      <w:marRight w:val="0"/>
      <w:marTop w:val="0"/>
      <w:marBottom w:val="0"/>
      <w:divBdr>
        <w:top w:val="none" w:sz="0" w:space="0" w:color="auto"/>
        <w:left w:val="none" w:sz="0" w:space="0" w:color="auto"/>
        <w:bottom w:val="none" w:sz="0" w:space="0" w:color="auto"/>
        <w:right w:val="none" w:sz="0" w:space="0" w:color="auto"/>
      </w:divBdr>
    </w:div>
    <w:div w:id="1184982063">
      <w:bodyDiv w:val="1"/>
      <w:marLeft w:val="0"/>
      <w:marRight w:val="0"/>
      <w:marTop w:val="0"/>
      <w:marBottom w:val="0"/>
      <w:divBdr>
        <w:top w:val="none" w:sz="0" w:space="0" w:color="auto"/>
        <w:left w:val="none" w:sz="0" w:space="0" w:color="auto"/>
        <w:bottom w:val="none" w:sz="0" w:space="0" w:color="auto"/>
        <w:right w:val="none" w:sz="0" w:space="0" w:color="auto"/>
      </w:divBdr>
    </w:div>
    <w:div w:id="1198736556">
      <w:bodyDiv w:val="1"/>
      <w:marLeft w:val="0"/>
      <w:marRight w:val="0"/>
      <w:marTop w:val="0"/>
      <w:marBottom w:val="0"/>
      <w:divBdr>
        <w:top w:val="none" w:sz="0" w:space="0" w:color="auto"/>
        <w:left w:val="none" w:sz="0" w:space="0" w:color="auto"/>
        <w:bottom w:val="none" w:sz="0" w:space="0" w:color="auto"/>
        <w:right w:val="none" w:sz="0" w:space="0" w:color="auto"/>
      </w:divBdr>
    </w:div>
    <w:div w:id="1250042410">
      <w:bodyDiv w:val="1"/>
      <w:marLeft w:val="0"/>
      <w:marRight w:val="0"/>
      <w:marTop w:val="0"/>
      <w:marBottom w:val="0"/>
      <w:divBdr>
        <w:top w:val="none" w:sz="0" w:space="0" w:color="auto"/>
        <w:left w:val="none" w:sz="0" w:space="0" w:color="auto"/>
        <w:bottom w:val="none" w:sz="0" w:space="0" w:color="auto"/>
        <w:right w:val="none" w:sz="0" w:space="0" w:color="auto"/>
      </w:divBdr>
    </w:div>
    <w:div w:id="1262176645">
      <w:bodyDiv w:val="1"/>
      <w:marLeft w:val="0"/>
      <w:marRight w:val="0"/>
      <w:marTop w:val="0"/>
      <w:marBottom w:val="0"/>
      <w:divBdr>
        <w:top w:val="none" w:sz="0" w:space="0" w:color="auto"/>
        <w:left w:val="none" w:sz="0" w:space="0" w:color="auto"/>
        <w:bottom w:val="none" w:sz="0" w:space="0" w:color="auto"/>
        <w:right w:val="none" w:sz="0" w:space="0" w:color="auto"/>
      </w:divBdr>
    </w:div>
    <w:div w:id="1280140170">
      <w:bodyDiv w:val="1"/>
      <w:marLeft w:val="0"/>
      <w:marRight w:val="0"/>
      <w:marTop w:val="0"/>
      <w:marBottom w:val="0"/>
      <w:divBdr>
        <w:top w:val="none" w:sz="0" w:space="0" w:color="auto"/>
        <w:left w:val="none" w:sz="0" w:space="0" w:color="auto"/>
        <w:bottom w:val="none" w:sz="0" w:space="0" w:color="auto"/>
        <w:right w:val="none" w:sz="0" w:space="0" w:color="auto"/>
      </w:divBdr>
    </w:div>
    <w:div w:id="1294555630">
      <w:bodyDiv w:val="1"/>
      <w:marLeft w:val="0"/>
      <w:marRight w:val="0"/>
      <w:marTop w:val="0"/>
      <w:marBottom w:val="0"/>
      <w:divBdr>
        <w:top w:val="none" w:sz="0" w:space="0" w:color="auto"/>
        <w:left w:val="none" w:sz="0" w:space="0" w:color="auto"/>
        <w:bottom w:val="none" w:sz="0" w:space="0" w:color="auto"/>
        <w:right w:val="none" w:sz="0" w:space="0" w:color="auto"/>
      </w:divBdr>
    </w:div>
    <w:div w:id="1310744519">
      <w:bodyDiv w:val="1"/>
      <w:marLeft w:val="0"/>
      <w:marRight w:val="0"/>
      <w:marTop w:val="0"/>
      <w:marBottom w:val="0"/>
      <w:divBdr>
        <w:top w:val="none" w:sz="0" w:space="0" w:color="auto"/>
        <w:left w:val="none" w:sz="0" w:space="0" w:color="auto"/>
        <w:bottom w:val="none" w:sz="0" w:space="0" w:color="auto"/>
        <w:right w:val="none" w:sz="0" w:space="0" w:color="auto"/>
      </w:divBdr>
    </w:div>
    <w:div w:id="1317032976">
      <w:bodyDiv w:val="1"/>
      <w:marLeft w:val="0"/>
      <w:marRight w:val="0"/>
      <w:marTop w:val="0"/>
      <w:marBottom w:val="0"/>
      <w:divBdr>
        <w:top w:val="none" w:sz="0" w:space="0" w:color="auto"/>
        <w:left w:val="none" w:sz="0" w:space="0" w:color="auto"/>
        <w:bottom w:val="none" w:sz="0" w:space="0" w:color="auto"/>
        <w:right w:val="none" w:sz="0" w:space="0" w:color="auto"/>
      </w:divBdr>
    </w:div>
    <w:div w:id="1411922323">
      <w:bodyDiv w:val="1"/>
      <w:marLeft w:val="0"/>
      <w:marRight w:val="0"/>
      <w:marTop w:val="0"/>
      <w:marBottom w:val="0"/>
      <w:divBdr>
        <w:top w:val="none" w:sz="0" w:space="0" w:color="auto"/>
        <w:left w:val="none" w:sz="0" w:space="0" w:color="auto"/>
        <w:bottom w:val="none" w:sz="0" w:space="0" w:color="auto"/>
        <w:right w:val="none" w:sz="0" w:space="0" w:color="auto"/>
      </w:divBdr>
    </w:div>
    <w:div w:id="1469935259">
      <w:bodyDiv w:val="1"/>
      <w:marLeft w:val="0"/>
      <w:marRight w:val="0"/>
      <w:marTop w:val="0"/>
      <w:marBottom w:val="0"/>
      <w:divBdr>
        <w:top w:val="none" w:sz="0" w:space="0" w:color="auto"/>
        <w:left w:val="none" w:sz="0" w:space="0" w:color="auto"/>
        <w:bottom w:val="none" w:sz="0" w:space="0" w:color="auto"/>
        <w:right w:val="none" w:sz="0" w:space="0" w:color="auto"/>
      </w:divBdr>
    </w:div>
    <w:div w:id="1540895173">
      <w:bodyDiv w:val="1"/>
      <w:marLeft w:val="0"/>
      <w:marRight w:val="0"/>
      <w:marTop w:val="0"/>
      <w:marBottom w:val="0"/>
      <w:divBdr>
        <w:top w:val="none" w:sz="0" w:space="0" w:color="auto"/>
        <w:left w:val="none" w:sz="0" w:space="0" w:color="auto"/>
        <w:bottom w:val="none" w:sz="0" w:space="0" w:color="auto"/>
        <w:right w:val="none" w:sz="0" w:space="0" w:color="auto"/>
      </w:divBdr>
    </w:div>
    <w:div w:id="1577009367">
      <w:bodyDiv w:val="1"/>
      <w:marLeft w:val="0"/>
      <w:marRight w:val="0"/>
      <w:marTop w:val="0"/>
      <w:marBottom w:val="0"/>
      <w:divBdr>
        <w:top w:val="none" w:sz="0" w:space="0" w:color="auto"/>
        <w:left w:val="none" w:sz="0" w:space="0" w:color="auto"/>
        <w:bottom w:val="none" w:sz="0" w:space="0" w:color="auto"/>
        <w:right w:val="none" w:sz="0" w:space="0" w:color="auto"/>
      </w:divBdr>
    </w:div>
    <w:div w:id="1584607410">
      <w:bodyDiv w:val="1"/>
      <w:marLeft w:val="0"/>
      <w:marRight w:val="0"/>
      <w:marTop w:val="0"/>
      <w:marBottom w:val="0"/>
      <w:divBdr>
        <w:top w:val="none" w:sz="0" w:space="0" w:color="auto"/>
        <w:left w:val="none" w:sz="0" w:space="0" w:color="auto"/>
        <w:bottom w:val="none" w:sz="0" w:space="0" w:color="auto"/>
        <w:right w:val="none" w:sz="0" w:space="0" w:color="auto"/>
      </w:divBdr>
    </w:div>
    <w:div w:id="1587493844">
      <w:bodyDiv w:val="1"/>
      <w:marLeft w:val="0"/>
      <w:marRight w:val="0"/>
      <w:marTop w:val="0"/>
      <w:marBottom w:val="0"/>
      <w:divBdr>
        <w:top w:val="none" w:sz="0" w:space="0" w:color="auto"/>
        <w:left w:val="none" w:sz="0" w:space="0" w:color="auto"/>
        <w:bottom w:val="none" w:sz="0" w:space="0" w:color="auto"/>
        <w:right w:val="none" w:sz="0" w:space="0" w:color="auto"/>
      </w:divBdr>
      <w:divsChild>
        <w:div w:id="744036576">
          <w:marLeft w:val="0"/>
          <w:marRight w:val="0"/>
          <w:marTop w:val="0"/>
          <w:marBottom w:val="0"/>
          <w:divBdr>
            <w:top w:val="none" w:sz="0" w:space="0" w:color="auto"/>
            <w:left w:val="none" w:sz="0" w:space="0" w:color="auto"/>
            <w:bottom w:val="none" w:sz="0" w:space="0" w:color="auto"/>
            <w:right w:val="none" w:sz="0" w:space="0" w:color="auto"/>
          </w:divBdr>
          <w:divsChild>
            <w:div w:id="2000039150">
              <w:marLeft w:val="0"/>
              <w:marRight w:val="0"/>
              <w:marTop w:val="0"/>
              <w:marBottom w:val="0"/>
              <w:divBdr>
                <w:top w:val="none" w:sz="0" w:space="0" w:color="auto"/>
                <w:left w:val="none" w:sz="0" w:space="0" w:color="auto"/>
                <w:bottom w:val="none" w:sz="0" w:space="0" w:color="auto"/>
                <w:right w:val="none" w:sz="0" w:space="0" w:color="auto"/>
              </w:divBdr>
              <w:divsChild>
                <w:div w:id="18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4819">
      <w:bodyDiv w:val="1"/>
      <w:marLeft w:val="0"/>
      <w:marRight w:val="0"/>
      <w:marTop w:val="0"/>
      <w:marBottom w:val="0"/>
      <w:divBdr>
        <w:top w:val="none" w:sz="0" w:space="0" w:color="auto"/>
        <w:left w:val="none" w:sz="0" w:space="0" w:color="auto"/>
        <w:bottom w:val="none" w:sz="0" w:space="0" w:color="auto"/>
        <w:right w:val="none" w:sz="0" w:space="0" w:color="auto"/>
      </w:divBdr>
    </w:div>
    <w:div w:id="1618100357">
      <w:bodyDiv w:val="1"/>
      <w:marLeft w:val="0"/>
      <w:marRight w:val="0"/>
      <w:marTop w:val="0"/>
      <w:marBottom w:val="0"/>
      <w:divBdr>
        <w:top w:val="none" w:sz="0" w:space="0" w:color="auto"/>
        <w:left w:val="none" w:sz="0" w:space="0" w:color="auto"/>
        <w:bottom w:val="none" w:sz="0" w:space="0" w:color="auto"/>
        <w:right w:val="none" w:sz="0" w:space="0" w:color="auto"/>
      </w:divBdr>
    </w:div>
    <w:div w:id="1623146979">
      <w:bodyDiv w:val="1"/>
      <w:marLeft w:val="0"/>
      <w:marRight w:val="0"/>
      <w:marTop w:val="0"/>
      <w:marBottom w:val="0"/>
      <w:divBdr>
        <w:top w:val="none" w:sz="0" w:space="0" w:color="auto"/>
        <w:left w:val="none" w:sz="0" w:space="0" w:color="auto"/>
        <w:bottom w:val="none" w:sz="0" w:space="0" w:color="auto"/>
        <w:right w:val="none" w:sz="0" w:space="0" w:color="auto"/>
      </w:divBdr>
    </w:div>
    <w:div w:id="1638336750">
      <w:bodyDiv w:val="1"/>
      <w:marLeft w:val="0"/>
      <w:marRight w:val="0"/>
      <w:marTop w:val="0"/>
      <w:marBottom w:val="0"/>
      <w:divBdr>
        <w:top w:val="none" w:sz="0" w:space="0" w:color="auto"/>
        <w:left w:val="none" w:sz="0" w:space="0" w:color="auto"/>
        <w:bottom w:val="none" w:sz="0" w:space="0" w:color="auto"/>
        <w:right w:val="none" w:sz="0" w:space="0" w:color="auto"/>
      </w:divBdr>
    </w:div>
    <w:div w:id="1667436716">
      <w:bodyDiv w:val="1"/>
      <w:marLeft w:val="0"/>
      <w:marRight w:val="0"/>
      <w:marTop w:val="0"/>
      <w:marBottom w:val="0"/>
      <w:divBdr>
        <w:top w:val="none" w:sz="0" w:space="0" w:color="auto"/>
        <w:left w:val="none" w:sz="0" w:space="0" w:color="auto"/>
        <w:bottom w:val="none" w:sz="0" w:space="0" w:color="auto"/>
        <w:right w:val="none" w:sz="0" w:space="0" w:color="auto"/>
      </w:divBdr>
    </w:div>
    <w:div w:id="1674994144">
      <w:bodyDiv w:val="1"/>
      <w:marLeft w:val="0"/>
      <w:marRight w:val="0"/>
      <w:marTop w:val="0"/>
      <w:marBottom w:val="0"/>
      <w:divBdr>
        <w:top w:val="none" w:sz="0" w:space="0" w:color="auto"/>
        <w:left w:val="none" w:sz="0" w:space="0" w:color="auto"/>
        <w:bottom w:val="none" w:sz="0" w:space="0" w:color="auto"/>
        <w:right w:val="none" w:sz="0" w:space="0" w:color="auto"/>
      </w:divBdr>
    </w:div>
    <w:div w:id="1678732085">
      <w:bodyDiv w:val="1"/>
      <w:marLeft w:val="0"/>
      <w:marRight w:val="0"/>
      <w:marTop w:val="0"/>
      <w:marBottom w:val="0"/>
      <w:divBdr>
        <w:top w:val="none" w:sz="0" w:space="0" w:color="auto"/>
        <w:left w:val="none" w:sz="0" w:space="0" w:color="auto"/>
        <w:bottom w:val="none" w:sz="0" w:space="0" w:color="auto"/>
        <w:right w:val="none" w:sz="0" w:space="0" w:color="auto"/>
      </w:divBdr>
    </w:div>
    <w:div w:id="1690570221">
      <w:bodyDiv w:val="1"/>
      <w:marLeft w:val="0"/>
      <w:marRight w:val="0"/>
      <w:marTop w:val="0"/>
      <w:marBottom w:val="0"/>
      <w:divBdr>
        <w:top w:val="none" w:sz="0" w:space="0" w:color="auto"/>
        <w:left w:val="none" w:sz="0" w:space="0" w:color="auto"/>
        <w:bottom w:val="none" w:sz="0" w:space="0" w:color="auto"/>
        <w:right w:val="none" w:sz="0" w:space="0" w:color="auto"/>
      </w:divBdr>
    </w:div>
    <w:div w:id="1701196682">
      <w:bodyDiv w:val="1"/>
      <w:marLeft w:val="0"/>
      <w:marRight w:val="0"/>
      <w:marTop w:val="0"/>
      <w:marBottom w:val="0"/>
      <w:divBdr>
        <w:top w:val="none" w:sz="0" w:space="0" w:color="auto"/>
        <w:left w:val="none" w:sz="0" w:space="0" w:color="auto"/>
        <w:bottom w:val="none" w:sz="0" w:space="0" w:color="auto"/>
        <w:right w:val="none" w:sz="0" w:space="0" w:color="auto"/>
      </w:divBdr>
    </w:div>
    <w:div w:id="1712724917">
      <w:bodyDiv w:val="1"/>
      <w:marLeft w:val="0"/>
      <w:marRight w:val="0"/>
      <w:marTop w:val="0"/>
      <w:marBottom w:val="0"/>
      <w:divBdr>
        <w:top w:val="none" w:sz="0" w:space="0" w:color="auto"/>
        <w:left w:val="none" w:sz="0" w:space="0" w:color="auto"/>
        <w:bottom w:val="none" w:sz="0" w:space="0" w:color="auto"/>
        <w:right w:val="none" w:sz="0" w:space="0" w:color="auto"/>
      </w:divBdr>
    </w:div>
    <w:div w:id="1756393049">
      <w:bodyDiv w:val="1"/>
      <w:marLeft w:val="0"/>
      <w:marRight w:val="0"/>
      <w:marTop w:val="0"/>
      <w:marBottom w:val="0"/>
      <w:divBdr>
        <w:top w:val="none" w:sz="0" w:space="0" w:color="auto"/>
        <w:left w:val="none" w:sz="0" w:space="0" w:color="auto"/>
        <w:bottom w:val="none" w:sz="0" w:space="0" w:color="auto"/>
        <w:right w:val="none" w:sz="0" w:space="0" w:color="auto"/>
      </w:divBdr>
    </w:div>
    <w:div w:id="1760565759">
      <w:bodyDiv w:val="1"/>
      <w:marLeft w:val="0"/>
      <w:marRight w:val="0"/>
      <w:marTop w:val="0"/>
      <w:marBottom w:val="0"/>
      <w:divBdr>
        <w:top w:val="none" w:sz="0" w:space="0" w:color="auto"/>
        <w:left w:val="none" w:sz="0" w:space="0" w:color="auto"/>
        <w:bottom w:val="none" w:sz="0" w:space="0" w:color="auto"/>
        <w:right w:val="none" w:sz="0" w:space="0" w:color="auto"/>
      </w:divBdr>
    </w:div>
    <w:div w:id="1774276314">
      <w:bodyDiv w:val="1"/>
      <w:marLeft w:val="0"/>
      <w:marRight w:val="0"/>
      <w:marTop w:val="0"/>
      <w:marBottom w:val="0"/>
      <w:divBdr>
        <w:top w:val="none" w:sz="0" w:space="0" w:color="auto"/>
        <w:left w:val="none" w:sz="0" w:space="0" w:color="auto"/>
        <w:bottom w:val="none" w:sz="0" w:space="0" w:color="auto"/>
        <w:right w:val="none" w:sz="0" w:space="0" w:color="auto"/>
      </w:divBdr>
    </w:div>
    <w:div w:id="1791970543">
      <w:bodyDiv w:val="1"/>
      <w:marLeft w:val="0"/>
      <w:marRight w:val="0"/>
      <w:marTop w:val="0"/>
      <w:marBottom w:val="0"/>
      <w:divBdr>
        <w:top w:val="none" w:sz="0" w:space="0" w:color="auto"/>
        <w:left w:val="none" w:sz="0" w:space="0" w:color="auto"/>
        <w:bottom w:val="none" w:sz="0" w:space="0" w:color="auto"/>
        <w:right w:val="none" w:sz="0" w:space="0" w:color="auto"/>
      </w:divBdr>
    </w:div>
    <w:div w:id="1803696800">
      <w:bodyDiv w:val="1"/>
      <w:marLeft w:val="0"/>
      <w:marRight w:val="0"/>
      <w:marTop w:val="0"/>
      <w:marBottom w:val="0"/>
      <w:divBdr>
        <w:top w:val="none" w:sz="0" w:space="0" w:color="auto"/>
        <w:left w:val="none" w:sz="0" w:space="0" w:color="auto"/>
        <w:bottom w:val="none" w:sz="0" w:space="0" w:color="auto"/>
        <w:right w:val="none" w:sz="0" w:space="0" w:color="auto"/>
      </w:divBdr>
    </w:div>
    <w:div w:id="1831678553">
      <w:bodyDiv w:val="1"/>
      <w:marLeft w:val="0"/>
      <w:marRight w:val="0"/>
      <w:marTop w:val="0"/>
      <w:marBottom w:val="0"/>
      <w:divBdr>
        <w:top w:val="none" w:sz="0" w:space="0" w:color="auto"/>
        <w:left w:val="none" w:sz="0" w:space="0" w:color="auto"/>
        <w:bottom w:val="none" w:sz="0" w:space="0" w:color="auto"/>
        <w:right w:val="none" w:sz="0" w:space="0" w:color="auto"/>
      </w:divBdr>
    </w:div>
    <w:div w:id="1832408100">
      <w:bodyDiv w:val="1"/>
      <w:marLeft w:val="0"/>
      <w:marRight w:val="0"/>
      <w:marTop w:val="0"/>
      <w:marBottom w:val="0"/>
      <w:divBdr>
        <w:top w:val="none" w:sz="0" w:space="0" w:color="auto"/>
        <w:left w:val="none" w:sz="0" w:space="0" w:color="auto"/>
        <w:bottom w:val="none" w:sz="0" w:space="0" w:color="auto"/>
        <w:right w:val="none" w:sz="0" w:space="0" w:color="auto"/>
      </w:divBdr>
    </w:div>
    <w:div w:id="1841968295">
      <w:bodyDiv w:val="1"/>
      <w:marLeft w:val="0"/>
      <w:marRight w:val="0"/>
      <w:marTop w:val="0"/>
      <w:marBottom w:val="0"/>
      <w:divBdr>
        <w:top w:val="none" w:sz="0" w:space="0" w:color="auto"/>
        <w:left w:val="none" w:sz="0" w:space="0" w:color="auto"/>
        <w:bottom w:val="none" w:sz="0" w:space="0" w:color="auto"/>
        <w:right w:val="none" w:sz="0" w:space="0" w:color="auto"/>
      </w:divBdr>
    </w:div>
    <w:div w:id="1860580758">
      <w:bodyDiv w:val="1"/>
      <w:marLeft w:val="0"/>
      <w:marRight w:val="0"/>
      <w:marTop w:val="0"/>
      <w:marBottom w:val="0"/>
      <w:divBdr>
        <w:top w:val="none" w:sz="0" w:space="0" w:color="auto"/>
        <w:left w:val="none" w:sz="0" w:space="0" w:color="auto"/>
        <w:bottom w:val="none" w:sz="0" w:space="0" w:color="auto"/>
        <w:right w:val="none" w:sz="0" w:space="0" w:color="auto"/>
      </w:divBdr>
    </w:div>
    <w:div w:id="1869682726">
      <w:bodyDiv w:val="1"/>
      <w:marLeft w:val="0"/>
      <w:marRight w:val="0"/>
      <w:marTop w:val="0"/>
      <w:marBottom w:val="0"/>
      <w:divBdr>
        <w:top w:val="none" w:sz="0" w:space="0" w:color="auto"/>
        <w:left w:val="none" w:sz="0" w:space="0" w:color="auto"/>
        <w:bottom w:val="none" w:sz="0" w:space="0" w:color="auto"/>
        <w:right w:val="none" w:sz="0" w:space="0" w:color="auto"/>
      </w:divBdr>
    </w:div>
    <w:div w:id="1892039018">
      <w:bodyDiv w:val="1"/>
      <w:marLeft w:val="0"/>
      <w:marRight w:val="0"/>
      <w:marTop w:val="0"/>
      <w:marBottom w:val="0"/>
      <w:divBdr>
        <w:top w:val="none" w:sz="0" w:space="0" w:color="auto"/>
        <w:left w:val="none" w:sz="0" w:space="0" w:color="auto"/>
        <w:bottom w:val="none" w:sz="0" w:space="0" w:color="auto"/>
        <w:right w:val="none" w:sz="0" w:space="0" w:color="auto"/>
      </w:divBdr>
    </w:div>
    <w:div w:id="1898203366">
      <w:bodyDiv w:val="1"/>
      <w:marLeft w:val="0"/>
      <w:marRight w:val="0"/>
      <w:marTop w:val="0"/>
      <w:marBottom w:val="0"/>
      <w:divBdr>
        <w:top w:val="none" w:sz="0" w:space="0" w:color="auto"/>
        <w:left w:val="none" w:sz="0" w:space="0" w:color="auto"/>
        <w:bottom w:val="none" w:sz="0" w:space="0" w:color="auto"/>
        <w:right w:val="none" w:sz="0" w:space="0" w:color="auto"/>
      </w:divBdr>
    </w:div>
    <w:div w:id="1944612328">
      <w:bodyDiv w:val="1"/>
      <w:marLeft w:val="0"/>
      <w:marRight w:val="0"/>
      <w:marTop w:val="0"/>
      <w:marBottom w:val="0"/>
      <w:divBdr>
        <w:top w:val="none" w:sz="0" w:space="0" w:color="auto"/>
        <w:left w:val="none" w:sz="0" w:space="0" w:color="auto"/>
        <w:bottom w:val="none" w:sz="0" w:space="0" w:color="auto"/>
        <w:right w:val="none" w:sz="0" w:space="0" w:color="auto"/>
      </w:divBdr>
    </w:div>
    <w:div w:id="1944998308">
      <w:bodyDiv w:val="1"/>
      <w:marLeft w:val="0"/>
      <w:marRight w:val="0"/>
      <w:marTop w:val="0"/>
      <w:marBottom w:val="0"/>
      <w:divBdr>
        <w:top w:val="none" w:sz="0" w:space="0" w:color="auto"/>
        <w:left w:val="none" w:sz="0" w:space="0" w:color="auto"/>
        <w:bottom w:val="none" w:sz="0" w:space="0" w:color="auto"/>
        <w:right w:val="none" w:sz="0" w:space="0" w:color="auto"/>
      </w:divBdr>
    </w:div>
    <w:div w:id="1957638585">
      <w:bodyDiv w:val="1"/>
      <w:marLeft w:val="0"/>
      <w:marRight w:val="0"/>
      <w:marTop w:val="0"/>
      <w:marBottom w:val="0"/>
      <w:divBdr>
        <w:top w:val="none" w:sz="0" w:space="0" w:color="auto"/>
        <w:left w:val="none" w:sz="0" w:space="0" w:color="auto"/>
        <w:bottom w:val="none" w:sz="0" w:space="0" w:color="auto"/>
        <w:right w:val="none" w:sz="0" w:space="0" w:color="auto"/>
      </w:divBdr>
    </w:div>
    <w:div w:id="1965690443">
      <w:bodyDiv w:val="1"/>
      <w:marLeft w:val="0"/>
      <w:marRight w:val="0"/>
      <w:marTop w:val="0"/>
      <w:marBottom w:val="0"/>
      <w:divBdr>
        <w:top w:val="none" w:sz="0" w:space="0" w:color="auto"/>
        <w:left w:val="none" w:sz="0" w:space="0" w:color="auto"/>
        <w:bottom w:val="none" w:sz="0" w:space="0" w:color="auto"/>
        <w:right w:val="none" w:sz="0" w:space="0" w:color="auto"/>
      </w:divBdr>
    </w:div>
    <w:div w:id="1976250931">
      <w:bodyDiv w:val="1"/>
      <w:marLeft w:val="0"/>
      <w:marRight w:val="0"/>
      <w:marTop w:val="0"/>
      <w:marBottom w:val="0"/>
      <w:divBdr>
        <w:top w:val="none" w:sz="0" w:space="0" w:color="auto"/>
        <w:left w:val="none" w:sz="0" w:space="0" w:color="auto"/>
        <w:bottom w:val="none" w:sz="0" w:space="0" w:color="auto"/>
        <w:right w:val="none" w:sz="0" w:space="0" w:color="auto"/>
      </w:divBdr>
    </w:div>
    <w:div w:id="1976518181">
      <w:bodyDiv w:val="1"/>
      <w:marLeft w:val="0"/>
      <w:marRight w:val="0"/>
      <w:marTop w:val="0"/>
      <w:marBottom w:val="0"/>
      <w:divBdr>
        <w:top w:val="none" w:sz="0" w:space="0" w:color="auto"/>
        <w:left w:val="none" w:sz="0" w:space="0" w:color="auto"/>
        <w:bottom w:val="none" w:sz="0" w:space="0" w:color="auto"/>
        <w:right w:val="none" w:sz="0" w:space="0" w:color="auto"/>
      </w:divBdr>
    </w:div>
    <w:div w:id="1979801420">
      <w:bodyDiv w:val="1"/>
      <w:marLeft w:val="0"/>
      <w:marRight w:val="0"/>
      <w:marTop w:val="0"/>
      <w:marBottom w:val="0"/>
      <w:divBdr>
        <w:top w:val="none" w:sz="0" w:space="0" w:color="auto"/>
        <w:left w:val="none" w:sz="0" w:space="0" w:color="auto"/>
        <w:bottom w:val="none" w:sz="0" w:space="0" w:color="auto"/>
        <w:right w:val="none" w:sz="0" w:space="0" w:color="auto"/>
      </w:divBdr>
    </w:div>
    <w:div w:id="1983735342">
      <w:bodyDiv w:val="1"/>
      <w:marLeft w:val="0"/>
      <w:marRight w:val="0"/>
      <w:marTop w:val="0"/>
      <w:marBottom w:val="0"/>
      <w:divBdr>
        <w:top w:val="none" w:sz="0" w:space="0" w:color="auto"/>
        <w:left w:val="none" w:sz="0" w:space="0" w:color="auto"/>
        <w:bottom w:val="none" w:sz="0" w:space="0" w:color="auto"/>
        <w:right w:val="none" w:sz="0" w:space="0" w:color="auto"/>
      </w:divBdr>
    </w:div>
    <w:div w:id="2048603480">
      <w:bodyDiv w:val="1"/>
      <w:marLeft w:val="0"/>
      <w:marRight w:val="0"/>
      <w:marTop w:val="0"/>
      <w:marBottom w:val="0"/>
      <w:divBdr>
        <w:top w:val="none" w:sz="0" w:space="0" w:color="auto"/>
        <w:left w:val="none" w:sz="0" w:space="0" w:color="auto"/>
        <w:bottom w:val="none" w:sz="0" w:space="0" w:color="auto"/>
        <w:right w:val="none" w:sz="0" w:space="0" w:color="auto"/>
      </w:divBdr>
    </w:div>
    <w:div w:id="2086561216">
      <w:bodyDiv w:val="1"/>
      <w:marLeft w:val="0"/>
      <w:marRight w:val="0"/>
      <w:marTop w:val="0"/>
      <w:marBottom w:val="0"/>
      <w:divBdr>
        <w:top w:val="none" w:sz="0" w:space="0" w:color="auto"/>
        <w:left w:val="none" w:sz="0" w:space="0" w:color="auto"/>
        <w:bottom w:val="none" w:sz="0" w:space="0" w:color="auto"/>
        <w:right w:val="none" w:sz="0" w:space="0" w:color="auto"/>
      </w:divBdr>
    </w:div>
    <w:div w:id="2133816548">
      <w:bodyDiv w:val="1"/>
      <w:marLeft w:val="0"/>
      <w:marRight w:val="0"/>
      <w:marTop w:val="0"/>
      <w:marBottom w:val="0"/>
      <w:divBdr>
        <w:top w:val="none" w:sz="0" w:space="0" w:color="auto"/>
        <w:left w:val="none" w:sz="0" w:space="0" w:color="auto"/>
        <w:bottom w:val="none" w:sz="0" w:space="0" w:color="auto"/>
        <w:right w:val="none" w:sz="0" w:space="0" w:color="auto"/>
      </w:divBdr>
    </w:div>
    <w:div w:id="213937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JuS96</b:Tag>
    <b:SourceType>ConferenceProceedings</b:SourceType>
    <b:Guid>{89BC1A24-AAE0-4C7F-88B7-4AF368819E22}</b:Guid>
    <b:Author>
      <b:Author>
        <b:NameList>
          <b:Person>
            <b:Last>Ju</b:Last>
            <b:First>Shanon</b:First>
            <b:Middle>X., Michael J. Black, and Yaser Yacoob</b:Middle>
          </b:Person>
        </b:NameList>
      </b:Author>
    </b:Author>
    <b:Title>Cardboard people: A parameterized model of articulated image motion</b:Title>
    <b:JournalName>Proceedings of the Second International Conference on Automatic Face and Gesture Recognition</b:JournalName>
    <b:Year>1996</b:Year>
    <b:Pages>38-44</b:Pages>
    <b:ConferenceName>Proceedings of the Second International Conference on Automatic Face and Gesture Recognition</b:ConferenceName>
    <b:RefOrder>3</b:RefOrder>
  </b:Source>
  <b:Source>
    <b:Tag>Gon09</b:Tag>
    <b:SourceType>ConferenceProceedings</b:SourceType>
    <b:Guid>{4F31ED76-67AD-4240-A50B-C9B660AD4512}</b:Guid>
    <b:Author>
      <b:Author>
        <b:NameList>
          <b:Person>
            <b:Last>Gonsalves</b:Last>
            <b:First>Ray,</b:First>
            <b:Middle>and Jochen Teizer</b:Middle>
          </b:Person>
        </b:NameList>
      </b:Author>
    </b:Author>
    <b:Title>Human motion analysis using 3D range imaging technology</b:Title>
    <b:Year>2009</b:Year>
    <b:ConferenceName> Int. Symp. on Automation and Robotics in Construction</b:ConferenceName>
    <b:RefOrder>4</b:RefOrder>
  </b:Source>
  <b:Source>
    <b:Tag>Cai96</b:Tag>
    <b:SourceType>ConferenceProceedings</b:SourceType>
    <b:Guid>{ED2686B4-8FB2-4893-9CFB-AC798B9B7655}</b:Guid>
    <b:Author>
      <b:Author>
        <b:NameList>
          <b:Person>
            <b:Last>Cai</b:Last>
            <b:First>Quin,</b:First>
            <b:Middle>and Jake K. Aggarwal</b:Middle>
          </b:Person>
        </b:NameList>
      </b:Author>
    </b:Author>
    <b:Title>Tracking human motion using multiple cameras</b:Title>
    <b:Year>1996</b:Year>
    <b:ConferenceName>Proceedings of 13th International Conference on Pattern Recognition</b:ConferenceName>
    <b:Pages>68-72</b:Pages>
    <b:Volume>3</b:Volume>
    <b:RefOrder>5</b:RefOrder>
  </b:Source>
  <b:Source>
    <b:Tag>Vis15</b:Tag>
    <b:SourceType>JournalArticle</b:SourceType>
    <b:Guid>{24AC07D0-249C-4FB7-9B50-8F26A765FD47}</b:Guid>
    <b:Author>
      <b:Author>
        <b:NameList>
          <b:Person>
            <b:Last>Vishwakarma</b:Last>
            <b:First>D.</b:First>
            <b:Middle>K., Ashish Dhiman, Rockey Maheshwari, and Rajiv Kapoor</b:Middle>
          </b:Person>
        </b:NameList>
      </b:Author>
    </b:Author>
    <b:Title>Human motion analysis by fusion of silhouette orientation and shape features</b:Title>
    <b:JournalName>Procedia computer science</b:JournalName>
    <b:Year>2015</b:Year>
    <b:Pages>438-447</b:Pages>
    <b:Issue>57</b:Issue>
    <b:RefOrder>6</b:RefOrder>
  </b:Source>
  <b:Source>
    <b:Tag>Isl17</b:Tag>
    <b:SourceType>JournalArticle</b:SourceType>
    <b:Guid>{529DEA6D-2E1C-4725-8AAC-89BB321CA061}</b:Guid>
    <b:Title>Yoga posture recognition by detecting human joint points in real time using microsoft kinect</b:Title>
    <b:JournalName>IEEE Region 10 humanitarian technology conference (R10-HTC)</b:JournalName>
    <b:Year>2017</b:Year>
    <b:Pages>668-673</b:Pages>
    <b:Author>
      <b:Author>
        <b:NameList>
          <b:Person>
            <b:Last>Islam</b:Last>
            <b:First>Muhammad</b:First>
            <b:Middle>Usama, Hasan Mahmud, Faisal Bin Ashraf, Iqbal Hossain, and Md Kamrul Hasan</b:Middle>
          </b:Person>
        </b:NameList>
      </b:Author>
    </b:Author>
    <b:ConferenceName>IEEE Region 10 humanitarian technology conference (R10-HTC)</b:ConferenceName>
    <b:RefOrder>7</b:RefOrder>
  </b:Source>
  <b:Source>
    <b:Tag>Tre18</b:Tag>
    <b:SourceType>ConferenceProceedings</b:SourceType>
    <b:Guid>{43E25F15-CE07-4763-B006-8764E10AAE51}</b:Guid>
    <b:Author>
      <b:Author>
        <b:NameList>
          <b:Person>
            <b:Last>Trejo</b:Last>
            <b:First>Edwin</b:First>
            <b:Middle>W., and Peijiang Yuan</b:Middle>
          </b:Person>
        </b:NameList>
      </b:Author>
    </b:Author>
    <b:Title>Recognition of Yoga poses through an interactive system with Kinect device</b:Title>
    <b:Year>2018</b:Year>
    <b:ConferenceName>2nd International Conference on Robotics and Automation Sciences (ICRAS)</b:ConferenceName>
    <b:Pages>1-5</b:Pages>
    <b:RefOrder>9</b:RefOrder>
  </b:Source>
  <b:Source>
    <b:Tag>Pul18</b:Tag>
    <b:SourceType>ConferenceProceedings</b:SourceType>
    <b:Guid>{C8F4922B-FACB-4ACF-9B1A-9D5C46F01902}</b:Guid>
    <b:Author>
      <b:Author>
        <b:NameList>
          <b:Person>
            <b:Last>Pullen</b:Last>
            <b:First>Paula,</b:First>
            <b:Middle>and William Seffens</b:Middle>
          </b:Person>
        </b:NameList>
      </b:Author>
    </b:Author>
    <b:Title>Machine learning gesture analysis of yoga for exergame development</b:Title>
    <b:Year>2018</b:Year>
    <b:ConferenceName>IET Cyber-Physical Systems: Theory &amp; Applications 3</b:ConferenceName>
    <b:Pages>106-110</b:Pages>
    <b:Volume>2</b:Volume>
    <b:RefOrder>10</b:RefOrder>
  </b:Source>
  <b:Source>
    <b:Tag>Pal20</b:Tag>
    <b:SourceType>JournalArticle</b:SourceType>
    <b:Guid>{C32F4433-B99F-46FD-A066-C81B6A47719C}</b:Guid>
    <b:Title>Classification of yoga pose using machine learning techniques</b:Title>
    <b:Year>2020</b:Year>
    <b:Author>
      <b:Author>
        <b:NameList>
          <b:Person>
            <b:Last>Palanimeera</b:Last>
            <b:First>J.,</b:First>
            <b:Middle>and K. Ponmozhi</b:Middle>
          </b:Person>
        </b:NameList>
      </b:Author>
    </b:Author>
    <b:JournalName>Materials Today: Proceedings</b:JournalName>
    <b:Pages>2930-2933</b:Pages>
    <b:Issue>37</b:Issue>
    <b:RefOrder>11</b:RefOrder>
  </b:Source>
  <b:Source>
    <b:Tag>Jai20</b:Tag>
    <b:SourceType>JournalArticle</b:SourceType>
    <b:Guid>{3D2EAC64-038E-4BEE-B1F6-1C4E4E93B7F4}</b:Guid>
    <b:Author>
      <b:Author>
        <b:NameList>
          <b:Person>
            <b:Last>Jain</b:Last>
            <b:First>Shrajal,</b:First>
            <b:Middle>Aditya Rustagi, Sumeet Saurav, Ravi Saini, and Sanjay Singh</b:Middle>
          </b:Person>
        </b:NameList>
      </b:Author>
    </b:Author>
    <b:Title>Three-dimensional CNN-inspired deep learning architecture for Yoga pose recognition in the real-world environment</b:Title>
    <b:JournalName>Neural Computing and Applications</b:JournalName>
    <b:Year>2020</b:Year>
    <b:Pages>1-15</b:Pages>
    <b:RefOrder>12</b:RefOrder>
  </b:Source>
  <b:Source>
    <b:Tag>Yad19</b:Tag>
    <b:SourceType>JournalArticle</b:SourceType>
    <b:Guid>{D390F60A-69F5-4EE8-9D7D-F072299F7192}</b:Guid>
    <b:Author>
      <b:Author>
        <b:NameList>
          <b:Person>
            <b:Last>Yadav</b:Last>
            <b:First>Santosh</b:First>
            <b:Middle>Kumar, Amitojdeep Singh, Abhishek Gupta, and Jagdish Lal Raheja</b:Middle>
          </b:Person>
        </b:NameList>
      </b:Author>
    </b:Author>
    <b:Title>Real-time Yoga recognition using deep learning</b:Title>
    <b:JournalName>Neural Computing and Applications 31</b:JournalName>
    <b:Year>2019</b:Year>
    <b:Pages>9349-9361</b:Pages>
    <b:Issue>12</b:Issue>
    <b:RefOrder>13</b:RefOrder>
  </b:Source>
  <b:Source>
    <b:Tag>Chi20</b:Tag>
    <b:SourceType>JournalArticle</b:SourceType>
    <b:Guid>{B813E06A-90F0-4A21-9430-22C5A2305A19}</b:Guid>
    <b:Author>
      <b:Author>
        <b:NameList>
          <b:Person>
            <b:Last>Chiddarwar</b:Last>
            <b:First>Girija</b:First>
            <b:Middle>Gireesh, Abhishek Ranjane, Mugdha Chindhe, Rachana Deodhar, and Palash Gangamwar</b:Middle>
          </b:Person>
        </b:NameList>
      </b:Author>
    </b:Author>
    <b:Title>AI-Based Yoga Pose Estimation for Android Application</b:Title>
    <b:JournalName>International Journal of Innovative Science and Research Technology</b:JournalName>
    <b:Year>2020</b:Year>
    <b:Volume>5</b:Volume>
    <b:Issue>9</b:Issue>
    <b:RefOrder>14</b:RefOrder>
  </b:Source>
  <b:Source>
    <b:Tag>Lai19</b:Tag>
    <b:SourceType>Report</b:SourceType>
    <b:Guid>{C772CEAF-8EDB-46CF-9116-CBC219AA788D}</b:Guid>
    <b:Author>
      <b:Author>
        <b:NameList>
          <b:Person>
            <b:Last>Lai</b:Last>
            <b:First>A.,</b:First>
            <b:Middle>B. Reddy, and B. Vlijmen</b:Middle>
          </b:Person>
        </b:NameList>
      </b:Author>
    </b:Author>
    <b:Title>Yog. ai: deep learning for yoga</b:Title>
    <b:Year>2019</b:Year>
    <b:RefOrder>15</b:RefOrder>
  </b:Source>
  <b:Source>
    <b:Tag>Cao19</b:Tag>
    <b:SourceType>JournalArticle</b:SourceType>
    <b:Guid>{BB878706-A9AE-4BBD-968F-771331638228}</b:Guid>
    <b:Author>
      <b:Author>
        <b:NameList>
          <b:Person>
            <b:Last>Cao</b:Last>
            <b:First>Zhe,</b:First>
            <b:Middle>Gines Hidalgo, Tomas Simon, Shih-En Wei, and Yaser Sheikh</b:Middle>
          </b:Person>
        </b:NameList>
      </b:Author>
    </b:Author>
    <b:Title>OpenPose: realtime multi-person 2D pose estimation using Part Affinity Fields</b:Title>
    <b:JournalName>IEEE transactions on pattern analysis and machine intelligence 43</b:JournalName>
    <b:Year>2019</b:Year>
    <b:Pages>172-186</b:Pages>
    <b:Issue>1</b:Issue>
    <b:RefOrder>16</b:RefOrder>
  </b:Source>
  <b:Source>
    <b:Tag>Cao17</b:Tag>
    <b:SourceType>JournalArticle</b:SourceType>
    <b:Guid>{04F19E3E-2977-44CE-BC0A-6831ADF4A64C}</b:Guid>
    <b:Author>
      <b:Author>
        <b:NameList>
          <b:Person>
            <b:Last>Cao</b:Last>
            <b:First>Zhe,</b:First>
            <b:Middle>Tomas Simon, Shih-En Wei, and Yaser Sheikh</b:Middle>
          </b:Person>
        </b:NameList>
      </b:Author>
    </b:Author>
    <b:Title>Realtime multi-person 2d pose estimation using part affinity fields</b:Title>
    <b:JournalName> In Proceedings of the IEEE conference on computer vision and pattern recognition</b:JournalName>
    <b:Year>2017</b:Year>
    <b:Pages>7291-7299</b:Pages>
    <b:RefOrder>17</b:RefOrder>
  </b:Source>
  <b:Source>
    <b:Tag>Agr16</b:Tag>
    <b:SourceType>JournalArticle</b:SourceType>
    <b:Guid>{17C5BF24-E261-4145-8D26-965C654D48F7}</b:Guid>
    <b:Author>
      <b:Author>
        <b:NameList>
          <b:Person>
            <b:Last>Agrawal</b:Last>
            <b:First>S.</b:First>
            <b:Middle>K., and Kapil Sharma</b:Middle>
          </b:Person>
        </b:NameList>
      </b:Author>
    </b:Author>
    <b:Title>5G Millimeter Wave (mmWave) communication system with software defined radio (SDR)</b:Title>
    <b:JournalName>Proceedings of the International Conference on Recent Trends in Engineering &amp; Science (ICRTES-16)</b:JournalName>
    <b:Year>2016</b:Year>
    <b:RefOrder>18</b:RefOrder>
  </b:Source>
  <b:Source>
    <b:Tag>Baj21</b:Tag>
    <b:SourceType>JournalArticle</b:SourceType>
    <b:Guid>{94063677-5E88-48E8-AA23-4384C5EB59C5}</b:Guid>
    <b:Author>
      <b:Author>
        <b:NameList>
          <b:Person>
            <b:Last>Bajaj</b:Last>
            <b:First>Ananya,</b:First>
            <b:Middle>Meghna Bhatnagar, and Anamika Chauhan</b:Middle>
          </b:Person>
        </b:NameList>
      </b:Author>
    </b:Author>
    <b:Title>Recent trends in internet of medical things: a review</b:Title>
    <b:JournalName>Advances in Machine Learning and Computational Intelligence</b:JournalName>
    <b:Year>2021</b:Year>
    <b:Pages>645-656</b:Pages>
    <b:RefOrder>19</b:RefOrder>
  </b:Source>
  <b:Source>
    <b:Tag>Che20</b:Tag>
    <b:SourceType>JournalArticle</b:SourceType>
    <b:Guid>{EC4B4D74-9D89-4DB8-AE1A-630E5C22C20E}</b:Guid>
    <b:Author>
      <b:Author>
        <b:NameList>
          <b:Person>
            <b:Last>Chen</b:Last>
            <b:First>Yucheng,</b:First>
            <b:Middle>Yingli Tian, and Mingyi He</b:Middle>
          </b:Person>
        </b:NameList>
      </b:Author>
    </b:Author>
    <b:Title>Monocular human pose estimation: A survey of deep learning-based methods.</b:Title>
    <b:JournalName>Computer Vision and Image Understanding 192</b:JournalName>
    <b:Year>2020</b:Year>
    <b:RefOrder>2</b:RefOrder>
  </b:Source>
  <b:Source>
    <b:Tag>Tet19</b:Tag>
    <b:SourceType>InternetSite</b:SourceType>
    <b:Guid>{63E2274C-8844-4005-A17C-D0A999B1BCCC}</b:Guid>
    <b:Title>Azure Kinect body tracking joints</b:Title>
    <b:Year>2019</b:Year>
    <b:Author>
      <b:Author>
        <b:NameList>
          <b:Person>
            <b:Last>Tetyana Sych</b:Last>
            <b:First>Yijie</b:First>
            <b:Middle>Wang, Phil Meadows</b:Middle>
          </b:Person>
        </b:NameList>
      </b:Author>
    </b:Author>
    <b:ProductionCompany>Microsoft</b:ProductionCompany>
    <b:Month>06</b:Month>
    <b:Day>26</b:Day>
    <b:URL>https://docs.microsoft.com/en-us/azure/kinect-dk/body-joints</b:URL>
    <b:RefOrder>8</b:RefOrder>
  </b:Source>
  <b:Source>
    <b:Tag>Zho08</b:Tag>
    <b:SourceType>JournalArticle</b:SourceType>
    <b:Guid>{77810F72-1E22-4280-B65B-69D09CD0BA24}</b:Guid>
    <b:Author>
      <b:Author>
        <b:NameList>
          <b:Person>
            <b:Last>Zhou</b:Last>
            <b:First>Huiyu,</b:First>
            <b:Middle>and Huosheng Hu.</b:Middle>
          </b:Person>
        </b:NameList>
      </b:Author>
    </b:Author>
    <b:Title>Human motion tracking for rehabilitation—A survey</b:Title>
    <b:Year>2008</b:Year>
    <b:ConferenceName>Biomedical signal processing and control</b:ConferenceName>
    <b:JournalName>Biomedical signal processing and control</b:JournalName>
    <b:Pages>1-18</b:Pages>
    <b:Volume>1</b:Volume>
    <b:RefOrder>1</b:RefOrder>
  </b:Source>
</b:Sources>
</file>

<file path=customXml/itemProps1.xml><?xml version="1.0" encoding="utf-8"?>
<ds:datastoreItem xmlns:ds="http://schemas.openxmlformats.org/officeDocument/2006/customXml" ds:itemID="{8A41B47B-82E8-4493-BD2E-E5F60CD0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8895</TotalTime>
  <Pages>44</Pages>
  <Words>8390</Words>
  <Characters>47826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Uttam;dgupta330@gmail.com;chandandas.dtu@gmail.com</dc:creator>
  <cp:lastModifiedBy>Pavitra Gandhi</cp:lastModifiedBy>
  <cp:revision>81</cp:revision>
  <cp:lastPrinted>2020-05-14T08:37:00Z</cp:lastPrinted>
  <dcterms:created xsi:type="dcterms:W3CDTF">2020-05-13T10:25:00Z</dcterms:created>
  <dcterms:modified xsi:type="dcterms:W3CDTF">2021-07-30T05:13:00Z</dcterms:modified>
</cp:coreProperties>
</file>