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14BC" w14:textId="77777777" w:rsidR="0000320D" w:rsidRDefault="0000320D" w:rsidP="0000320D">
      <w:pPr>
        <w:widowControl w:val="0"/>
        <w:autoSpaceDE w:val="0"/>
        <w:autoSpaceDN w:val="0"/>
        <w:spacing w:after="0"/>
        <w:contextualSpacing/>
        <w:jc w:val="center"/>
        <w:rPr>
          <w:rFonts w:ascii="Cambria" w:eastAsia="Times New Roman" w:hAnsi="Cambria" w:cs="Times New Roman"/>
          <w:b/>
          <w:bCs/>
          <w:spacing w:val="-10"/>
          <w:kern w:val="28"/>
          <w:sz w:val="40"/>
          <w:szCs w:val="40"/>
        </w:rPr>
      </w:pPr>
      <w:bookmarkStart w:id="0" w:name="_Hlk57251412"/>
      <w:r>
        <w:rPr>
          <w:rFonts w:ascii="Cambria" w:eastAsia="Times New Roman" w:hAnsi="Cambria" w:cs="Times New Roman"/>
          <w:b/>
          <w:bCs/>
          <w:spacing w:val="-10"/>
          <w:kern w:val="28"/>
          <w:sz w:val="40"/>
          <w:szCs w:val="40"/>
        </w:rPr>
        <w:t>INNOVATIVE PROJECT REPORT</w:t>
      </w:r>
    </w:p>
    <w:p w14:paraId="32862C9E" w14:textId="506819D9" w:rsidR="0000320D" w:rsidRPr="00D23769" w:rsidRDefault="00127235" w:rsidP="0000320D">
      <w:pPr>
        <w:widowControl w:val="0"/>
        <w:autoSpaceDE w:val="0"/>
        <w:autoSpaceDN w:val="0"/>
        <w:spacing w:after="0"/>
        <w:contextualSpacing/>
        <w:jc w:val="center"/>
        <w:rPr>
          <w:rFonts w:ascii="Cambria" w:eastAsia="Times New Roman" w:hAnsi="Cambria" w:cs="Times New Roman"/>
          <w:b/>
          <w:bCs/>
          <w:spacing w:val="-10"/>
          <w:kern w:val="28"/>
          <w:sz w:val="40"/>
          <w:szCs w:val="40"/>
        </w:rPr>
      </w:pPr>
      <w:r>
        <w:rPr>
          <w:rFonts w:ascii="Cambria" w:eastAsia="Times New Roman" w:hAnsi="Cambria" w:cs="Times New Roman"/>
          <w:b/>
          <w:bCs/>
          <w:spacing w:val="-10"/>
          <w:kern w:val="28"/>
          <w:sz w:val="40"/>
          <w:szCs w:val="40"/>
        </w:rPr>
        <w:t>Major Project</w:t>
      </w:r>
    </w:p>
    <w:p w14:paraId="606A6557" w14:textId="77777777" w:rsidR="0000320D" w:rsidRPr="00D23769" w:rsidRDefault="0000320D" w:rsidP="0000320D">
      <w:pPr>
        <w:widowControl w:val="0"/>
        <w:autoSpaceDE w:val="0"/>
        <w:autoSpaceDN w:val="0"/>
        <w:spacing w:after="0"/>
        <w:jc w:val="center"/>
        <w:rPr>
          <w:rFonts w:ascii="Times New Roman" w:eastAsia="Times New Roman" w:hAnsi="Times New Roman" w:cs="Times New Roman"/>
          <w:sz w:val="20"/>
          <w:szCs w:val="24"/>
        </w:rPr>
      </w:pPr>
      <w:r w:rsidRPr="00A02722">
        <w:rPr>
          <w:rFonts w:ascii="Times New Roman" w:eastAsia="Times New Roman" w:hAnsi="Times New Roman" w:cs="Times New Roman"/>
          <w:noProof/>
          <w:sz w:val="24"/>
          <w:szCs w:val="24"/>
        </w:rPr>
        <w:drawing>
          <wp:anchor distT="0" distB="0" distL="0" distR="0" simplePos="0" relativeHeight="251658752" behindDoc="0" locked="0" layoutInCell="1" allowOverlap="1" wp14:anchorId="587A5D47" wp14:editId="6959619B">
            <wp:simplePos x="0" y="0"/>
            <wp:positionH relativeFrom="page">
              <wp:posOffset>3215640</wp:posOffset>
            </wp:positionH>
            <wp:positionV relativeFrom="paragraph">
              <wp:posOffset>196215</wp:posOffset>
            </wp:positionV>
            <wp:extent cx="1338448" cy="13350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38448" cy="1335024"/>
                    </a:xfrm>
                    <a:prstGeom prst="rect">
                      <a:avLst/>
                    </a:prstGeom>
                  </pic:spPr>
                </pic:pic>
              </a:graphicData>
            </a:graphic>
          </wp:anchor>
        </w:drawing>
      </w:r>
    </w:p>
    <w:p w14:paraId="6CBEA06E" w14:textId="77777777" w:rsidR="0000320D" w:rsidRPr="00A02722" w:rsidRDefault="0000320D" w:rsidP="0000320D">
      <w:pPr>
        <w:widowControl w:val="0"/>
        <w:autoSpaceDE w:val="0"/>
        <w:autoSpaceDN w:val="0"/>
        <w:spacing w:before="5" w:after="0"/>
        <w:jc w:val="center"/>
        <w:rPr>
          <w:rFonts w:ascii="Times New Roman" w:eastAsia="Times New Roman" w:hAnsi="Times New Roman" w:cs="Times New Roman"/>
          <w:b/>
          <w:sz w:val="25"/>
          <w:szCs w:val="24"/>
        </w:rPr>
      </w:pPr>
    </w:p>
    <w:p w14:paraId="681D9664" w14:textId="77777777" w:rsidR="0000320D" w:rsidRPr="00D23769" w:rsidRDefault="0000320D" w:rsidP="0000320D">
      <w:pPr>
        <w:spacing w:before="208" w:line="259" w:lineRule="auto"/>
        <w:ind w:left="1079" w:right="1099"/>
        <w:jc w:val="center"/>
        <w:rPr>
          <w:rFonts w:ascii="Cambria" w:eastAsia="Calibri" w:hAnsi="Cambria" w:cs="Times New Roman"/>
          <w:b/>
          <w:sz w:val="32"/>
          <w:lang w:val="en-AU"/>
        </w:rPr>
      </w:pPr>
      <w:r w:rsidRPr="00D23769">
        <w:rPr>
          <w:rFonts w:ascii="Cambria" w:eastAsia="Calibri" w:hAnsi="Cambria" w:cs="Times New Roman"/>
          <w:b/>
          <w:sz w:val="32"/>
          <w:lang w:val="en-AU"/>
        </w:rPr>
        <w:t>DELHI SCHOOL OF MANAGEMENT</w:t>
      </w:r>
    </w:p>
    <w:p w14:paraId="521F7309" w14:textId="77777777" w:rsidR="0000320D" w:rsidRPr="00D23769" w:rsidRDefault="0000320D" w:rsidP="0000320D">
      <w:pPr>
        <w:spacing w:before="256" w:line="259" w:lineRule="auto"/>
        <w:ind w:left="1079" w:right="1099"/>
        <w:jc w:val="center"/>
        <w:rPr>
          <w:rFonts w:ascii="Cambria" w:eastAsia="Calibri" w:hAnsi="Cambria" w:cs="Times New Roman"/>
          <w:b/>
          <w:sz w:val="32"/>
          <w:lang w:val="en-AU"/>
        </w:rPr>
      </w:pPr>
      <w:r w:rsidRPr="00D23769">
        <w:rPr>
          <w:rFonts w:ascii="Cambria" w:eastAsia="Calibri" w:hAnsi="Cambria" w:cs="Times New Roman"/>
          <w:b/>
          <w:sz w:val="32"/>
          <w:lang w:val="en-AU"/>
        </w:rPr>
        <w:t>Delhi Technological University</w:t>
      </w:r>
    </w:p>
    <w:p w14:paraId="1B8D1203" w14:textId="77777777" w:rsidR="0000320D" w:rsidRPr="00D23769" w:rsidRDefault="0000320D" w:rsidP="0000320D">
      <w:pPr>
        <w:spacing w:before="256" w:line="259" w:lineRule="auto"/>
        <w:ind w:left="1081" w:right="995"/>
        <w:jc w:val="center"/>
        <w:rPr>
          <w:rFonts w:ascii="Cambria" w:eastAsia="Calibri" w:hAnsi="Cambria" w:cs="Times New Roman"/>
          <w:b/>
          <w:lang w:val="en-AU"/>
        </w:rPr>
      </w:pPr>
    </w:p>
    <w:p w14:paraId="1CCD8BFB" w14:textId="3F852121" w:rsidR="0000320D" w:rsidRPr="00D23769" w:rsidRDefault="0000320D" w:rsidP="0000320D">
      <w:pPr>
        <w:spacing w:before="256" w:line="259" w:lineRule="auto"/>
        <w:ind w:left="1081" w:right="995"/>
        <w:jc w:val="center"/>
        <w:rPr>
          <w:rFonts w:ascii="Cambria" w:eastAsia="Calibri" w:hAnsi="Cambria" w:cs="Times New Roman"/>
          <w:b/>
          <w:lang w:val="en-AU"/>
        </w:rPr>
      </w:pPr>
      <w:r w:rsidRPr="0000320D">
        <w:rPr>
          <w:rFonts w:ascii="Cambria" w:eastAsia="Times New Roman" w:hAnsi="Cambria" w:cs="Times New Roman"/>
          <w:b/>
          <w:bCs/>
          <w:sz w:val="40"/>
          <w:szCs w:val="40"/>
        </w:rPr>
        <w:t>PERCEPTION OF STUDENTS CONCERNING ONLINE LEARNING</w:t>
      </w:r>
    </w:p>
    <w:p w14:paraId="147FEED5" w14:textId="77777777" w:rsidR="0000320D" w:rsidRPr="00D23769" w:rsidRDefault="0000320D" w:rsidP="0000320D">
      <w:pPr>
        <w:keepNext/>
        <w:keepLines/>
        <w:spacing w:after="120" w:line="259" w:lineRule="auto"/>
        <w:jc w:val="center"/>
        <w:outlineLvl w:val="0"/>
        <w:rPr>
          <w:rFonts w:ascii="Cambria" w:eastAsia="Times New Roman" w:hAnsi="Cambria" w:cs="Times New Roman"/>
          <w:b/>
          <w:bCs/>
          <w:color w:val="000000"/>
          <w:sz w:val="36"/>
          <w:szCs w:val="36"/>
          <w:lang w:val="en-AU"/>
        </w:rPr>
      </w:pPr>
      <w:r w:rsidRPr="00D23769">
        <w:rPr>
          <w:rFonts w:ascii="Cambria" w:eastAsia="Times New Roman" w:hAnsi="Cambria" w:cs="Times New Roman"/>
          <w:b/>
          <w:bCs/>
          <w:color w:val="000000"/>
          <w:sz w:val="36"/>
          <w:szCs w:val="36"/>
          <w:lang w:val="en-AU"/>
        </w:rPr>
        <w:t>Submitted By:</w:t>
      </w:r>
    </w:p>
    <w:p w14:paraId="0AFA2245" w14:textId="77777777" w:rsidR="0000320D" w:rsidRPr="00D23769" w:rsidRDefault="0000320D" w:rsidP="0000320D">
      <w:pPr>
        <w:widowControl w:val="0"/>
        <w:autoSpaceDE w:val="0"/>
        <w:autoSpaceDN w:val="0"/>
        <w:spacing w:after="0"/>
        <w:jc w:val="center"/>
        <w:rPr>
          <w:rFonts w:ascii="Cambria" w:eastAsia="Times New Roman" w:hAnsi="Cambria" w:cs="Times New Roman"/>
          <w:bCs/>
          <w:sz w:val="36"/>
          <w:szCs w:val="36"/>
        </w:rPr>
      </w:pPr>
      <w:r>
        <w:rPr>
          <w:rFonts w:ascii="Cambria" w:eastAsia="Times New Roman" w:hAnsi="Cambria" w:cs="Times New Roman"/>
          <w:bCs/>
          <w:sz w:val="36"/>
          <w:szCs w:val="36"/>
        </w:rPr>
        <w:t>Anshul Chaudhary</w:t>
      </w:r>
      <w:r w:rsidRPr="00D23769">
        <w:rPr>
          <w:rFonts w:ascii="Cambria" w:eastAsia="Times New Roman" w:hAnsi="Cambria" w:cs="Times New Roman"/>
          <w:bCs/>
          <w:sz w:val="36"/>
          <w:szCs w:val="36"/>
        </w:rPr>
        <w:t xml:space="preserve"> 2K19/DMBA/0</w:t>
      </w:r>
      <w:r>
        <w:rPr>
          <w:rFonts w:ascii="Cambria" w:eastAsia="Times New Roman" w:hAnsi="Cambria" w:cs="Times New Roman"/>
          <w:bCs/>
          <w:sz w:val="36"/>
          <w:szCs w:val="36"/>
        </w:rPr>
        <w:t>19</w:t>
      </w:r>
    </w:p>
    <w:p w14:paraId="0735A641" w14:textId="77777777" w:rsidR="0000320D" w:rsidRPr="00D23769" w:rsidRDefault="0000320D" w:rsidP="0000320D">
      <w:pPr>
        <w:keepNext/>
        <w:keepLines/>
        <w:spacing w:after="120" w:line="259" w:lineRule="auto"/>
        <w:jc w:val="center"/>
        <w:outlineLvl w:val="0"/>
        <w:rPr>
          <w:rFonts w:ascii="Cambria" w:eastAsia="Times New Roman" w:hAnsi="Cambria" w:cs="Times New Roman"/>
          <w:b/>
          <w:sz w:val="36"/>
          <w:szCs w:val="36"/>
        </w:rPr>
      </w:pPr>
    </w:p>
    <w:p w14:paraId="3037D02D" w14:textId="77777777" w:rsidR="0000320D" w:rsidRPr="00D23769" w:rsidRDefault="0000320D" w:rsidP="0000320D">
      <w:pPr>
        <w:keepNext/>
        <w:keepLines/>
        <w:spacing w:after="120" w:line="259" w:lineRule="auto"/>
        <w:jc w:val="center"/>
        <w:outlineLvl w:val="0"/>
        <w:rPr>
          <w:rFonts w:ascii="Cambria" w:eastAsia="Times New Roman" w:hAnsi="Cambria" w:cs="Times New Roman"/>
          <w:b/>
          <w:bCs/>
          <w:color w:val="000000"/>
          <w:sz w:val="36"/>
          <w:szCs w:val="36"/>
          <w:lang w:val="en-AU"/>
        </w:rPr>
      </w:pPr>
      <w:r w:rsidRPr="00D23769">
        <w:rPr>
          <w:rFonts w:ascii="Cambria" w:eastAsia="Times New Roman" w:hAnsi="Cambria" w:cs="Times New Roman"/>
          <w:b/>
          <w:bCs/>
          <w:color w:val="000000"/>
          <w:sz w:val="36"/>
          <w:szCs w:val="36"/>
          <w:lang w:val="en-AU"/>
        </w:rPr>
        <w:t>Submitted To:</w:t>
      </w:r>
    </w:p>
    <w:p w14:paraId="683A098A" w14:textId="33160D8F" w:rsidR="0000320D" w:rsidRPr="00D23769" w:rsidRDefault="00127235" w:rsidP="0000320D">
      <w:pPr>
        <w:keepNext/>
        <w:keepLines/>
        <w:spacing w:after="120" w:line="259" w:lineRule="auto"/>
        <w:jc w:val="center"/>
        <w:outlineLvl w:val="0"/>
        <w:rPr>
          <w:rFonts w:ascii="Cambria" w:eastAsia="Times New Roman" w:hAnsi="Cambria" w:cs="Times New Roman"/>
          <w:color w:val="000000"/>
          <w:sz w:val="36"/>
          <w:szCs w:val="36"/>
          <w:lang w:val="en-AU"/>
        </w:rPr>
      </w:pPr>
      <w:proofErr w:type="spellStart"/>
      <w:r>
        <w:rPr>
          <w:rFonts w:ascii="Cambria" w:eastAsia="Times New Roman" w:hAnsi="Cambria" w:cs="Times New Roman"/>
          <w:color w:val="000000"/>
          <w:sz w:val="36"/>
          <w:szCs w:val="36"/>
          <w:lang w:val="en-AU"/>
        </w:rPr>
        <w:t>Yashdeep</w:t>
      </w:r>
      <w:proofErr w:type="spellEnd"/>
      <w:r>
        <w:rPr>
          <w:rFonts w:ascii="Cambria" w:eastAsia="Times New Roman" w:hAnsi="Cambria" w:cs="Times New Roman"/>
          <w:color w:val="000000"/>
          <w:sz w:val="36"/>
          <w:szCs w:val="36"/>
          <w:lang w:val="en-AU"/>
        </w:rPr>
        <w:t xml:space="preserve"> Singh</w:t>
      </w:r>
    </w:p>
    <w:p w14:paraId="158CE002" w14:textId="40D1C33B" w:rsidR="0000320D" w:rsidRPr="00D23769" w:rsidRDefault="0000320D" w:rsidP="0000320D">
      <w:pPr>
        <w:keepNext/>
        <w:keepLines/>
        <w:spacing w:after="120" w:line="259" w:lineRule="auto"/>
        <w:jc w:val="center"/>
        <w:outlineLvl w:val="0"/>
        <w:rPr>
          <w:rFonts w:ascii="Cambria" w:eastAsia="Times New Roman" w:hAnsi="Cambria" w:cs="Times New Roman"/>
          <w:color w:val="000000"/>
          <w:sz w:val="36"/>
          <w:szCs w:val="36"/>
          <w:lang w:val="en-AU"/>
        </w:rPr>
      </w:pPr>
      <w:r w:rsidRPr="00D23769">
        <w:rPr>
          <w:rFonts w:ascii="Cambria" w:eastAsia="Times New Roman" w:hAnsi="Cambria" w:cs="Times New Roman"/>
          <w:color w:val="000000"/>
          <w:sz w:val="36"/>
          <w:szCs w:val="36"/>
          <w:lang w:val="en-AU"/>
        </w:rPr>
        <w:t>Assistant Professor, DSM (DTU)</w:t>
      </w:r>
    </w:p>
    <w:bookmarkEnd w:id="0"/>
    <w:p w14:paraId="0249AB01"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7C2F9AC2" w14:textId="0DD6BAB3"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p>
    <w:p w14:paraId="01C52A44" w14:textId="77777777" w:rsidR="000A3924" w:rsidRDefault="000A3924" w:rsidP="0000320D">
      <w:pPr>
        <w:tabs>
          <w:tab w:val="left" w:pos="8010"/>
        </w:tabs>
        <w:spacing w:line="360" w:lineRule="auto"/>
        <w:ind w:right="-613"/>
        <w:jc w:val="center"/>
        <w:rPr>
          <w:rFonts w:ascii="Times New Roman" w:eastAsia="Times New Roman" w:hAnsi="Times New Roman" w:cs="Times New Roman"/>
          <w:sz w:val="28"/>
          <w:szCs w:val="28"/>
        </w:rPr>
      </w:pPr>
    </w:p>
    <w:p w14:paraId="415339CF" w14:textId="77777777"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p>
    <w:p w14:paraId="3C631963" w14:textId="77777777"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p>
    <w:p w14:paraId="5F31E595" w14:textId="30DD7F22"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CERTIFICATE</w:t>
      </w:r>
    </w:p>
    <w:p w14:paraId="18416305" w14:textId="77777777" w:rsidR="0000320D" w:rsidRDefault="0000320D" w:rsidP="0000320D">
      <w:pPr>
        <w:tabs>
          <w:tab w:val="left" w:pos="8010"/>
        </w:tabs>
        <w:spacing w:line="360" w:lineRule="auto"/>
        <w:ind w:right="-613"/>
        <w:jc w:val="center"/>
        <w:rPr>
          <w:rFonts w:ascii="Times New Roman" w:eastAsia="Times New Roman" w:hAnsi="Times New Roman" w:cs="Times New Roman"/>
          <w:b/>
          <w:sz w:val="28"/>
          <w:szCs w:val="28"/>
          <w:u w:val="single"/>
        </w:rPr>
      </w:pPr>
    </w:p>
    <w:p w14:paraId="1F8071CA" w14:textId="03F31FE4" w:rsidR="0000320D" w:rsidRDefault="0000320D" w:rsidP="0000320D">
      <w:pPr>
        <w:tabs>
          <w:tab w:val="left" w:pos="8010"/>
        </w:tabs>
        <w:spacing w:line="360" w:lineRule="auto"/>
        <w:ind w:right="-6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to certify that the project report “Impact of Online Learning” has been prepared by </w:t>
      </w:r>
      <w:r w:rsidR="00D81840">
        <w:rPr>
          <w:rFonts w:ascii="Times New Roman" w:eastAsia="Times New Roman" w:hAnsi="Times New Roman" w:cs="Times New Roman"/>
          <w:sz w:val="24"/>
          <w:szCs w:val="24"/>
        </w:rPr>
        <w:t xml:space="preserve">Anshul Chaudhary </w:t>
      </w:r>
      <w:r>
        <w:rPr>
          <w:rFonts w:ascii="Times New Roman" w:eastAsia="Times New Roman" w:hAnsi="Times New Roman" w:cs="Times New Roman"/>
          <w:sz w:val="24"/>
          <w:szCs w:val="24"/>
        </w:rPr>
        <w:t xml:space="preserve">under my supervision and guidance. The project report is submitted towards the partial </w:t>
      </w:r>
      <w:proofErr w:type="spellStart"/>
      <w:r>
        <w:rPr>
          <w:rFonts w:ascii="Times New Roman" w:eastAsia="Times New Roman" w:hAnsi="Times New Roman" w:cs="Times New Roman"/>
          <w:sz w:val="24"/>
          <w:szCs w:val="24"/>
        </w:rPr>
        <w:t>fulfillment</w:t>
      </w:r>
      <w:proofErr w:type="spellEnd"/>
      <w:r>
        <w:rPr>
          <w:rFonts w:ascii="Times New Roman" w:eastAsia="Times New Roman" w:hAnsi="Times New Roman" w:cs="Times New Roman"/>
          <w:sz w:val="24"/>
          <w:szCs w:val="24"/>
        </w:rPr>
        <w:t xml:space="preserve"> of a 3</w:t>
      </w:r>
      <w:r w:rsidR="00D81840">
        <w:rPr>
          <w:rFonts w:ascii="Times New Roman" w:eastAsia="Times New Roman" w:hAnsi="Times New Roman" w:cs="Times New Roman"/>
          <w:sz w:val="24"/>
          <w:szCs w:val="24"/>
        </w:rPr>
        <w:t>rd</w:t>
      </w:r>
      <w:r>
        <w:rPr>
          <w:rFonts w:ascii="Times New Roman" w:eastAsia="Times New Roman" w:hAnsi="Times New Roman" w:cs="Times New Roman"/>
          <w:sz w:val="24"/>
          <w:szCs w:val="24"/>
        </w:rPr>
        <w:t>-</w:t>
      </w:r>
      <w:r w:rsidR="00D81840">
        <w:rPr>
          <w:rFonts w:ascii="Times New Roman" w:eastAsia="Times New Roman" w:hAnsi="Times New Roman" w:cs="Times New Roman"/>
          <w:sz w:val="24"/>
          <w:szCs w:val="24"/>
        </w:rPr>
        <w:t>semister</w:t>
      </w:r>
      <w:r>
        <w:rPr>
          <w:rFonts w:ascii="Times New Roman" w:eastAsia="Times New Roman" w:hAnsi="Times New Roman" w:cs="Times New Roman"/>
          <w:sz w:val="24"/>
          <w:szCs w:val="24"/>
        </w:rPr>
        <w:t xml:space="preserve">, full-time </w:t>
      </w:r>
      <w:r w:rsidR="00D81840">
        <w:rPr>
          <w:rFonts w:ascii="Times New Roman" w:eastAsia="Times New Roman" w:hAnsi="Times New Roman" w:cs="Times New Roman"/>
          <w:sz w:val="24"/>
          <w:szCs w:val="24"/>
        </w:rPr>
        <w:t>Masters</w:t>
      </w:r>
      <w:r>
        <w:rPr>
          <w:rFonts w:ascii="Times New Roman" w:eastAsia="Times New Roman" w:hAnsi="Times New Roman" w:cs="Times New Roman"/>
          <w:sz w:val="24"/>
          <w:szCs w:val="24"/>
        </w:rPr>
        <w:t xml:space="preserve"> of Business Administration.</w:t>
      </w:r>
    </w:p>
    <w:p w14:paraId="305A3B58"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4"/>
          <w:szCs w:val="24"/>
        </w:rPr>
      </w:pPr>
    </w:p>
    <w:p w14:paraId="10A363D5" w14:textId="58B29919" w:rsidR="0000320D" w:rsidRDefault="00127235" w:rsidP="0000320D">
      <w:pPr>
        <w:tabs>
          <w:tab w:val="left" w:pos="8010"/>
        </w:tabs>
        <w:spacing w:line="360" w:lineRule="auto"/>
        <w:ind w:right="-61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Yashdeep</w:t>
      </w:r>
      <w:proofErr w:type="spellEnd"/>
      <w:r>
        <w:rPr>
          <w:rFonts w:ascii="Times New Roman" w:eastAsia="Times New Roman" w:hAnsi="Times New Roman" w:cs="Times New Roman"/>
          <w:sz w:val="24"/>
          <w:szCs w:val="24"/>
        </w:rPr>
        <w:t xml:space="preserve"> Singh</w:t>
      </w:r>
      <w:r w:rsidR="0000320D">
        <w:rPr>
          <w:rFonts w:ascii="Times New Roman" w:eastAsia="Times New Roman" w:hAnsi="Times New Roman" w:cs="Times New Roman"/>
          <w:sz w:val="24"/>
          <w:szCs w:val="24"/>
        </w:rPr>
        <w:tab/>
      </w:r>
      <w:r w:rsidR="0000320D">
        <w:rPr>
          <w:rFonts w:ascii="Times New Roman" w:eastAsia="Times New Roman" w:hAnsi="Times New Roman" w:cs="Times New Roman"/>
          <w:sz w:val="24"/>
          <w:szCs w:val="24"/>
        </w:rPr>
        <w:tab/>
        <w:t>(Date)</w:t>
      </w:r>
    </w:p>
    <w:p w14:paraId="67399315"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(Signature)</w:t>
      </w:r>
    </w:p>
    <w:p w14:paraId="26CC6904"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0AE596DF"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24D9A961"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4D43A2D6"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36CAD937"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1EFBD4EB"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3E240F37"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086894A4"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2F1AFB05" w14:textId="77777777"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p>
    <w:p w14:paraId="391CC56F" w14:textId="77777777"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p>
    <w:p w14:paraId="1FCF0C44" w14:textId="77777777"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p>
    <w:p w14:paraId="6516577B" w14:textId="77777777"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p>
    <w:p w14:paraId="1BE56098" w14:textId="77777777"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p>
    <w:p w14:paraId="2526EE2A" w14:textId="6B4A4927" w:rsidR="0000320D" w:rsidRDefault="0000320D" w:rsidP="0000320D">
      <w:pPr>
        <w:tabs>
          <w:tab w:val="left" w:pos="8010"/>
        </w:tabs>
        <w:spacing w:line="360" w:lineRule="auto"/>
        <w:ind w:right="-6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DECLARATION</w:t>
      </w:r>
    </w:p>
    <w:p w14:paraId="618B8AFC" w14:textId="27199306" w:rsidR="0000320D" w:rsidRDefault="000A3924" w:rsidP="0000320D">
      <w:pPr>
        <w:tabs>
          <w:tab w:val="left" w:pos="8010"/>
        </w:tabs>
        <w:spacing w:line="360" w:lineRule="auto"/>
        <w:ind w:right="-6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0000320D">
        <w:rPr>
          <w:rFonts w:ascii="Times New Roman" w:eastAsia="Times New Roman" w:hAnsi="Times New Roman" w:cs="Times New Roman"/>
          <w:sz w:val="28"/>
          <w:szCs w:val="28"/>
        </w:rPr>
        <w:t xml:space="preserve"> Anshul </w:t>
      </w:r>
      <w:proofErr w:type="gramStart"/>
      <w:r w:rsidR="0000320D">
        <w:rPr>
          <w:rFonts w:ascii="Times New Roman" w:eastAsia="Times New Roman" w:hAnsi="Times New Roman" w:cs="Times New Roman"/>
          <w:sz w:val="28"/>
          <w:szCs w:val="28"/>
        </w:rPr>
        <w:t>Chaudhary(</w:t>
      </w:r>
      <w:proofErr w:type="gramEnd"/>
      <w:r w:rsidR="0000320D">
        <w:rPr>
          <w:rFonts w:ascii="Times New Roman" w:eastAsia="Times New Roman" w:hAnsi="Times New Roman" w:cs="Times New Roman"/>
          <w:sz w:val="28"/>
          <w:szCs w:val="28"/>
        </w:rPr>
        <w:t>019), hereby declare that the project report on the Impact of Online Learning is an original document and authenticated work done by me.</w:t>
      </w:r>
    </w:p>
    <w:p w14:paraId="415FDB8F"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further declare that it has not been submitted elsewhere by any other person in any of the institutes for the award of any degree or diploma.</w:t>
      </w:r>
    </w:p>
    <w:p w14:paraId="1576DA03"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729662FD" w14:textId="77777777"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p>
    <w:p w14:paraId="0E60689E" w14:textId="42B9F7B5"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(Signature of Student)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(Date)</w:t>
      </w:r>
    </w:p>
    <w:p w14:paraId="239A2DAC" w14:textId="7D84F0D8" w:rsidR="0000320D" w:rsidRDefault="0000320D" w:rsidP="0000320D">
      <w:pPr>
        <w:tabs>
          <w:tab w:val="left" w:pos="8010"/>
        </w:tabs>
        <w:spacing w:line="360" w:lineRule="auto"/>
        <w:ind w:right="-6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Anshul </w:t>
      </w:r>
      <w:proofErr w:type="gramStart"/>
      <w:r>
        <w:rPr>
          <w:rFonts w:ascii="Times New Roman" w:eastAsia="Times New Roman" w:hAnsi="Times New Roman" w:cs="Times New Roman"/>
          <w:sz w:val="28"/>
          <w:szCs w:val="28"/>
        </w:rPr>
        <w:t>Chaudhary(</w:t>
      </w:r>
      <w:proofErr w:type="gramEnd"/>
      <w:r>
        <w:rPr>
          <w:rFonts w:ascii="Times New Roman" w:eastAsia="Times New Roman" w:hAnsi="Times New Roman" w:cs="Times New Roman"/>
          <w:sz w:val="28"/>
          <w:szCs w:val="28"/>
        </w:rPr>
        <w:t>019)</w:t>
      </w:r>
    </w:p>
    <w:p w14:paraId="0AC67DC1" w14:textId="7508AB5E" w:rsidR="0000320D" w:rsidRDefault="0000320D" w:rsidP="0000320D">
      <w:pPr>
        <w:tabs>
          <w:tab w:val="left" w:pos="8010"/>
        </w:tabs>
        <w:spacing w:line="360" w:lineRule="auto"/>
        <w:ind w:right="5220"/>
        <w:jc w:val="both"/>
        <w:rPr>
          <w:rFonts w:ascii="Times New Roman" w:eastAsia="Times New Roman" w:hAnsi="Times New Roman" w:cs="Times New Roman"/>
          <w:sz w:val="28"/>
          <w:szCs w:val="28"/>
        </w:rPr>
        <w:sectPr w:rsidR="0000320D" w:rsidSect="00111AFF">
          <w:headerReference w:type="default" r:id="rId8"/>
          <w:footerReference w:type="default" r:id="rId9"/>
          <w:headerReference w:type="first" r:id="rId10"/>
          <w:footerReference w:type="first" r:id="rId11"/>
          <w:pgSz w:w="11906" w:h="16838"/>
          <w:pgMar w:top="1440" w:right="2276" w:bottom="1440" w:left="2160" w:header="708" w:footer="706" w:gutter="0"/>
          <w:pgNumType w:start="1"/>
          <w:cols w:space="720" w:equalWidth="0">
            <w:col w:w="7470"/>
          </w:cols>
          <w:titlePg/>
        </w:sectPr>
      </w:pPr>
      <w:proofErr w:type="spellStart"/>
      <w:r>
        <w:rPr>
          <w:rFonts w:ascii="Times New Roman" w:eastAsia="Times New Roman" w:hAnsi="Times New Roman" w:cs="Times New Roman"/>
          <w:sz w:val="28"/>
          <w:szCs w:val="28"/>
        </w:rPr>
        <w:t>G</w:t>
      </w:r>
      <w:r w:rsidR="000A3924">
        <w:rPr>
          <w:rFonts w:ascii="Times New Roman" w:eastAsia="Times New Roman" w:hAnsi="Times New Roman" w:cs="Times New Roman"/>
          <w:sz w:val="28"/>
          <w:szCs w:val="28"/>
        </w:rPr>
        <w:t>fd</w:t>
      </w:r>
      <w:proofErr w:type="spellEnd"/>
    </w:p>
    <w:p w14:paraId="392F7049" w14:textId="66D21F57" w:rsidR="0000320D" w:rsidRP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ACKNOWLEDGMENTS</w:t>
      </w:r>
    </w:p>
    <w:p w14:paraId="6BF36048" w14:textId="319F5170"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take this opportunity to express my heartiest gratitude to Delhi School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Management School (DTU), for permitting me to undertake this research and supporting me during this research.</w:t>
      </w:r>
    </w:p>
    <w:p w14:paraId="72C19A19" w14:textId="3E5776B2" w:rsidR="0000320D" w:rsidRPr="00F0288B" w:rsidRDefault="00F0288B" w:rsidP="0000320D">
      <w:pPr>
        <w:tabs>
          <w:tab w:val="left" w:pos="8010"/>
        </w:tabs>
        <w:spacing w:after="300" w:line="360" w:lineRule="auto"/>
        <w:ind w:right="-1021"/>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w:t>
      </w:r>
      <w:r w:rsidR="0000320D">
        <w:rPr>
          <w:rFonts w:ascii="Times New Roman" w:eastAsia="Times New Roman" w:hAnsi="Times New Roman" w:cs="Times New Roman"/>
          <w:sz w:val="24"/>
          <w:szCs w:val="24"/>
        </w:rPr>
        <w:t xml:space="preserve">I would like to thank </w:t>
      </w:r>
      <w:proofErr w:type="spellStart"/>
      <w:r w:rsidR="0000320D">
        <w:rPr>
          <w:rFonts w:ascii="Times New Roman" w:eastAsia="Times New Roman" w:hAnsi="Times New Roman" w:cs="Times New Roman"/>
          <w:sz w:val="24"/>
          <w:szCs w:val="24"/>
        </w:rPr>
        <w:t>Dr.</w:t>
      </w:r>
      <w:proofErr w:type="spellEnd"/>
      <w:r w:rsidR="0000320D">
        <w:rPr>
          <w:rFonts w:ascii="Times New Roman" w:eastAsia="Times New Roman" w:hAnsi="Times New Roman" w:cs="Times New Roman"/>
          <w:sz w:val="24"/>
          <w:szCs w:val="24"/>
        </w:rPr>
        <w:t xml:space="preserve"> </w:t>
      </w:r>
      <w:proofErr w:type="spellStart"/>
      <w:r w:rsidR="00127235">
        <w:rPr>
          <w:rFonts w:ascii="Times New Roman" w:eastAsia="Times New Roman" w:hAnsi="Times New Roman" w:cs="Times New Roman"/>
          <w:sz w:val="24"/>
          <w:szCs w:val="24"/>
        </w:rPr>
        <w:t>Yashdeep</w:t>
      </w:r>
      <w:proofErr w:type="spellEnd"/>
      <w:r w:rsidR="00127235">
        <w:rPr>
          <w:rFonts w:ascii="Times New Roman" w:eastAsia="Times New Roman" w:hAnsi="Times New Roman" w:cs="Times New Roman"/>
          <w:sz w:val="24"/>
          <w:szCs w:val="24"/>
        </w:rPr>
        <w:t xml:space="preserve"> Singh</w:t>
      </w:r>
      <w:r w:rsidR="0000320D">
        <w:rPr>
          <w:rFonts w:ascii="Times New Roman" w:eastAsia="Times New Roman" w:hAnsi="Times New Roman" w:cs="Times New Roman"/>
          <w:sz w:val="24"/>
          <w:szCs w:val="24"/>
        </w:rPr>
        <w:t xml:space="preserve"> who not only played the role of a guide, but also mentored and motivated me at every stage of my project work. I would like to extend my hearty thanks to the entire faculty members of </w:t>
      </w:r>
      <w:r w:rsidR="00D81840">
        <w:rPr>
          <w:rFonts w:ascii="Times New Roman" w:eastAsia="Times New Roman" w:hAnsi="Times New Roman" w:cs="Times New Roman"/>
          <w:sz w:val="24"/>
          <w:szCs w:val="24"/>
        </w:rPr>
        <w:t>M</w:t>
      </w:r>
      <w:r w:rsidR="0000320D">
        <w:rPr>
          <w:rFonts w:ascii="Times New Roman" w:eastAsia="Times New Roman" w:hAnsi="Times New Roman" w:cs="Times New Roman"/>
          <w:sz w:val="24"/>
          <w:szCs w:val="24"/>
        </w:rPr>
        <w:t>BA for their constant cooperation and support to make decisions during the course of my research. I would also like to thank my parents for their support and blessings without which this project could not have been completed. Indeed, I shall remain ever grateful to them.</w:t>
      </w:r>
      <w:r>
        <w:rPr>
          <w:rFonts w:ascii="Times New Roman" w:eastAsia="Times New Roman" w:hAnsi="Times New Roman" w:cs="Times New Roman"/>
          <w:color w:val="FFFFFF" w:themeColor="background1"/>
          <w:sz w:val="24"/>
          <w:szCs w:val="24"/>
        </w:rPr>
        <w:t>”</w:t>
      </w:r>
    </w:p>
    <w:p w14:paraId="0FABB9DC" w14:textId="69D4EA1E"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experience I gained during this research project is of immense importance in the academically and more on professionally.</w:t>
      </w:r>
    </w:p>
    <w:p w14:paraId="5D4248F3" w14:textId="78979618"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Thanking you, </w:t>
      </w:r>
    </w:p>
    <w:p w14:paraId="6A6618DE" w14:textId="77777777" w:rsidR="0000320D" w:rsidRP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p>
    <w:p w14:paraId="547032C3"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2AA06868"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4D759723"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6E241CF3"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649E9D5F"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3820206D"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720F32EB"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35675038"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7CD9D67E"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52F58AFC" w14:textId="577D4C02"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TABLE OF CONTENT</w:t>
      </w:r>
    </w:p>
    <w:p w14:paraId="30E1D74A" w14:textId="77777777" w:rsidR="0000320D" w:rsidRDefault="0000320D" w:rsidP="0000320D">
      <w:pPr>
        <w:tabs>
          <w:tab w:val="left" w:pos="8010"/>
        </w:tabs>
        <w:spacing w:after="300" w:line="360" w:lineRule="auto"/>
        <w:ind w:right="-1021"/>
        <w:rPr>
          <w:rFonts w:ascii="Times New Roman" w:eastAsia="Times New Roman" w:hAnsi="Times New Roman" w:cs="Times New Roman"/>
          <w:sz w:val="28"/>
          <w:szCs w:val="28"/>
        </w:rPr>
      </w:pPr>
    </w:p>
    <w:tbl>
      <w:tblPr>
        <w:tblW w:w="8306" w:type="dxa"/>
        <w:tblInd w:w="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4305"/>
        <w:gridCol w:w="2786"/>
      </w:tblGrid>
      <w:tr w:rsidR="0000320D" w14:paraId="04EEC23C" w14:textId="77777777" w:rsidTr="0000320D">
        <w:tc>
          <w:tcPr>
            <w:tcW w:w="1215" w:type="dxa"/>
            <w:shd w:val="clear" w:color="auto" w:fill="auto"/>
            <w:tcMar>
              <w:top w:w="100" w:type="dxa"/>
              <w:left w:w="100" w:type="dxa"/>
              <w:bottom w:w="100" w:type="dxa"/>
              <w:right w:w="100" w:type="dxa"/>
            </w:tcMar>
          </w:tcPr>
          <w:p w14:paraId="630D0161"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8"/>
                <w:szCs w:val="28"/>
              </w:rPr>
            </w:pPr>
            <w:r>
              <w:rPr>
                <w:rFonts w:ascii="Times New Roman" w:eastAsia="Times New Roman" w:hAnsi="Times New Roman" w:cs="Times New Roman"/>
                <w:sz w:val="28"/>
                <w:szCs w:val="28"/>
              </w:rPr>
              <w:t>S. NO.</w:t>
            </w:r>
          </w:p>
        </w:tc>
        <w:tc>
          <w:tcPr>
            <w:tcW w:w="4305" w:type="dxa"/>
            <w:shd w:val="clear" w:color="auto" w:fill="auto"/>
            <w:tcMar>
              <w:top w:w="100" w:type="dxa"/>
              <w:left w:w="100" w:type="dxa"/>
              <w:bottom w:w="100" w:type="dxa"/>
              <w:right w:w="100" w:type="dxa"/>
            </w:tcMar>
          </w:tcPr>
          <w:p w14:paraId="04FADBBB"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Topic</w:t>
            </w:r>
          </w:p>
        </w:tc>
        <w:tc>
          <w:tcPr>
            <w:tcW w:w="2786" w:type="dxa"/>
            <w:shd w:val="clear" w:color="auto" w:fill="auto"/>
            <w:tcMar>
              <w:top w:w="100" w:type="dxa"/>
              <w:left w:w="100" w:type="dxa"/>
              <w:bottom w:w="100" w:type="dxa"/>
              <w:right w:w="100" w:type="dxa"/>
            </w:tcMar>
          </w:tcPr>
          <w:p w14:paraId="26CC4138"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Page No.</w:t>
            </w:r>
          </w:p>
        </w:tc>
      </w:tr>
      <w:tr w:rsidR="0000320D" w14:paraId="07AD0332" w14:textId="77777777" w:rsidTr="0000320D">
        <w:tc>
          <w:tcPr>
            <w:tcW w:w="1215" w:type="dxa"/>
            <w:shd w:val="clear" w:color="auto" w:fill="auto"/>
            <w:tcMar>
              <w:top w:w="100" w:type="dxa"/>
              <w:left w:w="100" w:type="dxa"/>
              <w:bottom w:w="100" w:type="dxa"/>
              <w:right w:w="100" w:type="dxa"/>
            </w:tcMar>
          </w:tcPr>
          <w:p w14:paraId="569E36CF"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05" w:type="dxa"/>
            <w:shd w:val="clear" w:color="auto" w:fill="auto"/>
            <w:tcMar>
              <w:top w:w="100" w:type="dxa"/>
              <w:left w:w="100" w:type="dxa"/>
              <w:bottom w:w="100" w:type="dxa"/>
              <w:right w:w="100" w:type="dxa"/>
            </w:tcMar>
          </w:tcPr>
          <w:p w14:paraId="0EA99A30"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Summary</w:t>
            </w:r>
          </w:p>
        </w:tc>
        <w:tc>
          <w:tcPr>
            <w:tcW w:w="2786" w:type="dxa"/>
            <w:shd w:val="clear" w:color="auto" w:fill="auto"/>
            <w:tcMar>
              <w:top w:w="100" w:type="dxa"/>
              <w:left w:w="100" w:type="dxa"/>
              <w:bottom w:w="100" w:type="dxa"/>
              <w:right w:w="100" w:type="dxa"/>
            </w:tcMar>
          </w:tcPr>
          <w:p w14:paraId="1B8CE800"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0320D" w14:paraId="44B25A62" w14:textId="77777777" w:rsidTr="0000320D">
        <w:tc>
          <w:tcPr>
            <w:tcW w:w="1215" w:type="dxa"/>
            <w:shd w:val="clear" w:color="auto" w:fill="auto"/>
            <w:tcMar>
              <w:top w:w="100" w:type="dxa"/>
              <w:left w:w="100" w:type="dxa"/>
              <w:bottom w:w="100" w:type="dxa"/>
              <w:right w:w="100" w:type="dxa"/>
            </w:tcMar>
          </w:tcPr>
          <w:p w14:paraId="13605BAD"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05" w:type="dxa"/>
            <w:shd w:val="clear" w:color="auto" w:fill="auto"/>
            <w:tcMar>
              <w:top w:w="100" w:type="dxa"/>
              <w:left w:w="100" w:type="dxa"/>
              <w:bottom w:w="100" w:type="dxa"/>
              <w:right w:w="100" w:type="dxa"/>
            </w:tcMar>
          </w:tcPr>
          <w:p w14:paraId="72A9AC66"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the Topic</w:t>
            </w:r>
          </w:p>
        </w:tc>
        <w:tc>
          <w:tcPr>
            <w:tcW w:w="2786" w:type="dxa"/>
            <w:shd w:val="clear" w:color="auto" w:fill="auto"/>
            <w:tcMar>
              <w:top w:w="100" w:type="dxa"/>
              <w:left w:w="100" w:type="dxa"/>
              <w:bottom w:w="100" w:type="dxa"/>
              <w:right w:w="100" w:type="dxa"/>
            </w:tcMar>
          </w:tcPr>
          <w:p w14:paraId="7247B9DD"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0320D" w14:paraId="40BB78E6" w14:textId="77777777" w:rsidTr="0000320D">
        <w:tc>
          <w:tcPr>
            <w:tcW w:w="1215" w:type="dxa"/>
            <w:shd w:val="clear" w:color="auto" w:fill="auto"/>
            <w:tcMar>
              <w:top w:w="100" w:type="dxa"/>
              <w:left w:w="100" w:type="dxa"/>
              <w:bottom w:w="100" w:type="dxa"/>
              <w:right w:w="100" w:type="dxa"/>
            </w:tcMar>
          </w:tcPr>
          <w:p w14:paraId="09422843"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05" w:type="dxa"/>
            <w:shd w:val="clear" w:color="auto" w:fill="auto"/>
            <w:tcMar>
              <w:top w:w="100" w:type="dxa"/>
              <w:left w:w="100" w:type="dxa"/>
              <w:bottom w:w="100" w:type="dxa"/>
              <w:right w:w="100" w:type="dxa"/>
            </w:tcMar>
          </w:tcPr>
          <w:p w14:paraId="4A0F50D4"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Objective</w:t>
            </w:r>
          </w:p>
        </w:tc>
        <w:tc>
          <w:tcPr>
            <w:tcW w:w="2786" w:type="dxa"/>
            <w:shd w:val="clear" w:color="auto" w:fill="auto"/>
            <w:tcMar>
              <w:top w:w="100" w:type="dxa"/>
              <w:left w:w="100" w:type="dxa"/>
              <w:bottom w:w="100" w:type="dxa"/>
              <w:right w:w="100" w:type="dxa"/>
            </w:tcMar>
          </w:tcPr>
          <w:p w14:paraId="489CC196"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00320D" w14:paraId="4E8FC01A" w14:textId="77777777" w:rsidTr="0000320D">
        <w:tc>
          <w:tcPr>
            <w:tcW w:w="1215" w:type="dxa"/>
            <w:shd w:val="clear" w:color="auto" w:fill="auto"/>
            <w:tcMar>
              <w:top w:w="100" w:type="dxa"/>
              <w:left w:w="100" w:type="dxa"/>
              <w:bottom w:w="100" w:type="dxa"/>
              <w:right w:w="100" w:type="dxa"/>
            </w:tcMar>
          </w:tcPr>
          <w:p w14:paraId="7319EE7C"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05" w:type="dxa"/>
            <w:shd w:val="clear" w:color="auto" w:fill="auto"/>
            <w:tcMar>
              <w:top w:w="100" w:type="dxa"/>
              <w:left w:w="100" w:type="dxa"/>
              <w:bottom w:w="100" w:type="dxa"/>
              <w:right w:w="100" w:type="dxa"/>
            </w:tcMar>
          </w:tcPr>
          <w:p w14:paraId="44DF1092"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2786" w:type="dxa"/>
            <w:shd w:val="clear" w:color="auto" w:fill="auto"/>
            <w:tcMar>
              <w:top w:w="100" w:type="dxa"/>
              <w:left w:w="100" w:type="dxa"/>
              <w:bottom w:w="100" w:type="dxa"/>
              <w:right w:w="100" w:type="dxa"/>
            </w:tcMar>
          </w:tcPr>
          <w:p w14:paraId="3C8B7EE4"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0320D" w14:paraId="2A8CF25A" w14:textId="77777777" w:rsidTr="0000320D">
        <w:tc>
          <w:tcPr>
            <w:tcW w:w="1215" w:type="dxa"/>
            <w:shd w:val="clear" w:color="auto" w:fill="auto"/>
            <w:tcMar>
              <w:top w:w="100" w:type="dxa"/>
              <w:left w:w="100" w:type="dxa"/>
              <w:bottom w:w="100" w:type="dxa"/>
              <w:right w:w="100" w:type="dxa"/>
            </w:tcMar>
          </w:tcPr>
          <w:p w14:paraId="7BC98606"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05" w:type="dxa"/>
            <w:shd w:val="clear" w:color="auto" w:fill="auto"/>
            <w:tcMar>
              <w:top w:w="100" w:type="dxa"/>
              <w:left w:w="100" w:type="dxa"/>
              <w:bottom w:w="100" w:type="dxa"/>
              <w:right w:w="100" w:type="dxa"/>
            </w:tcMar>
          </w:tcPr>
          <w:p w14:paraId="7D27998C"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Methodology</w:t>
            </w:r>
          </w:p>
        </w:tc>
        <w:tc>
          <w:tcPr>
            <w:tcW w:w="2786" w:type="dxa"/>
            <w:shd w:val="clear" w:color="auto" w:fill="auto"/>
            <w:tcMar>
              <w:top w:w="100" w:type="dxa"/>
              <w:left w:w="100" w:type="dxa"/>
              <w:bottom w:w="100" w:type="dxa"/>
              <w:right w:w="100" w:type="dxa"/>
            </w:tcMar>
          </w:tcPr>
          <w:p w14:paraId="733A9C59"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00320D" w14:paraId="72B4D7C9" w14:textId="77777777" w:rsidTr="0000320D">
        <w:tc>
          <w:tcPr>
            <w:tcW w:w="1215" w:type="dxa"/>
            <w:shd w:val="clear" w:color="auto" w:fill="auto"/>
            <w:tcMar>
              <w:top w:w="100" w:type="dxa"/>
              <w:left w:w="100" w:type="dxa"/>
              <w:bottom w:w="100" w:type="dxa"/>
              <w:right w:w="100" w:type="dxa"/>
            </w:tcMar>
          </w:tcPr>
          <w:p w14:paraId="7C3A2F73"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p>
        </w:tc>
        <w:tc>
          <w:tcPr>
            <w:tcW w:w="4305" w:type="dxa"/>
            <w:shd w:val="clear" w:color="auto" w:fill="auto"/>
            <w:tcMar>
              <w:top w:w="100" w:type="dxa"/>
              <w:left w:w="100" w:type="dxa"/>
              <w:bottom w:w="100" w:type="dxa"/>
              <w:right w:w="100" w:type="dxa"/>
            </w:tcMar>
          </w:tcPr>
          <w:p w14:paraId="5F3B36ED"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5.1 Research Design</w:t>
            </w:r>
          </w:p>
        </w:tc>
        <w:tc>
          <w:tcPr>
            <w:tcW w:w="2786" w:type="dxa"/>
            <w:shd w:val="clear" w:color="auto" w:fill="auto"/>
            <w:tcMar>
              <w:top w:w="100" w:type="dxa"/>
              <w:left w:w="100" w:type="dxa"/>
              <w:bottom w:w="100" w:type="dxa"/>
              <w:right w:w="100" w:type="dxa"/>
            </w:tcMar>
          </w:tcPr>
          <w:p w14:paraId="7DB70E84"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00320D" w14:paraId="65D74D49" w14:textId="77777777" w:rsidTr="0000320D">
        <w:tc>
          <w:tcPr>
            <w:tcW w:w="1215" w:type="dxa"/>
            <w:shd w:val="clear" w:color="auto" w:fill="auto"/>
            <w:tcMar>
              <w:top w:w="100" w:type="dxa"/>
              <w:left w:w="100" w:type="dxa"/>
              <w:bottom w:w="100" w:type="dxa"/>
              <w:right w:w="100" w:type="dxa"/>
            </w:tcMar>
          </w:tcPr>
          <w:p w14:paraId="1EC72159"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p>
        </w:tc>
        <w:tc>
          <w:tcPr>
            <w:tcW w:w="4305" w:type="dxa"/>
            <w:shd w:val="clear" w:color="auto" w:fill="auto"/>
            <w:tcMar>
              <w:top w:w="100" w:type="dxa"/>
              <w:left w:w="100" w:type="dxa"/>
              <w:bottom w:w="100" w:type="dxa"/>
              <w:right w:w="100" w:type="dxa"/>
            </w:tcMar>
          </w:tcPr>
          <w:p w14:paraId="58571964"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5.2 Data Collection Methods</w:t>
            </w:r>
          </w:p>
        </w:tc>
        <w:tc>
          <w:tcPr>
            <w:tcW w:w="2786" w:type="dxa"/>
            <w:shd w:val="clear" w:color="auto" w:fill="auto"/>
            <w:tcMar>
              <w:top w:w="100" w:type="dxa"/>
              <w:left w:w="100" w:type="dxa"/>
              <w:bottom w:w="100" w:type="dxa"/>
              <w:right w:w="100" w:type="dxa"/>
            </w:tcMar>
          </w:tcPr>
          <w:p w14:paraId="2075E4CD"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00320D" w14:paraId="3B8008C4" w14:textId="77777777" w:rsidTr="0000320D">
        <w:tc>
          <w:tcPr>
            <w:tcW w:w="1215" w:type="dxa"/>
            <w:shd w:val="clear" w:color="auto" w:fill="auto"/>
            <w:tcMar>
              <w:top w:w="100" w:type="dxa"/>
              <w:left w:w="100" w:type="dxa"/>
              <w:bottom w:w="100" w:type="dxa"/>
              <w:right w:w="100" w:type="dxa"/>
            </w:tcMar>
          </w:tcPr>
          <w:p w14:paraId="0FBCC7EF"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p>
        </w:tc>
        <w:tc>
          <w:tcPr>
            <w:tcW w:w="4305" w:type="dxa"/>
            <w:shd w:val="clear" w:color="auto" w:fill="auto"/>
            <w:tcMar>
              <w:top w:w="100" w:type="dxa"/>
              <w:left w:w="100" w:type="dxa"/>
              <w:bottom w:w="100" w:type="dxa"/>
              <w:right w:w="100" w:type="dxa"/>
            </w:tcMar>
          </w:tcPr>
          <w:p w14:paraId="584ECA34"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Data Sources </w:t>
            </w:r>
          </w:p>
        </w:tc>
        <w:tc>
          <w:tcPr>
            <w:tcW w:w="2786" w:type="dxa"/>
            <w:shd w:val="clear" w:color="auto" w:fill="auto"/>
            <w:tcMar>
              <w:top w:w="100" w:type="dxa"/>
              <w:left w:w="100" w:type="dxa"/>
              <w:bottom w:w="100" w:type="dxa"/>
              <w:right w:w="100" w:type="dxa"/>
            </w:tcMar>
          </w:tcPr>
          <w:p w14:paraId="61B01770"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00320D" w14:paraId="3171CC6A" w14:textId="77777777" w:rsidTr="0000320D">
        <w:tc>
          <w:tcPr>
            <w:tcW w:w="1215" w:type="dxa"/>
            <w:shd w:val="clear" w:color="auto" w:fill="auto"/>
            <w:tcMar>
              <w:top w:w="100" w:type="dxa"/>
              <w:left w:w="100" w:type="dxa"/>
              <w:bottom w:w="100" w:type="dxa"/>
              <w:right w:w="100" w:type="dxa"/>
            </w:tcMar>
          </w:tcPr>
          <w:p w14:paraId="39DD2251"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p>
        </w:tc>
        <w:tc>
          <w:tcPr>
            <w:tcW w:w="4305" w:type="dxa"/>
            <w:shd w:val="clear" w:color="auto" w:fill="auto"/>
            <w:tcMar>
              <w:top w:w="100" w:type="dxa"/>
              <w:left w:w="100" w:type="dxa"/>
              <w:bottom w:w="100" w:type="dxa"/>
              <w:right w:w="100" w:type="dxa"/>
            </w:tcMar>
          </w:tcPr>
          <w:p w14:paraId="737A5277"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5.4 Sampling</w:t>
            </w:r>
          </w:p>
        </w:tc>
        <w:tc>
          <w:tcPr>
            <w:tcW w:w="2786" w:type="dxa"/>
            <w:shd w:val="clear" w:color="auto" w:fill="auto"/>
            <w:tcMar>
              <w:top w:w="100" w:type="dxa"/>
              <w:left w:w="100" w:type="dxa"/>
              <w:bottom w:w="100" w:type="dxa"/>
              <w:right w:w="100" w:type="dxa"/>
            </w:tcMar>
          </w:tcPr>
          <w:p w14:paraId="36BAA5A7"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0320D" w14:paraId="2815529D" w14:textId="77777777" w:rsidTr="0000320D">
        <w:tc>
          <w:tcPr>
            <w:tcW w:w="1215" w:type="dxa"/>
            <w:shd w:val="clear" w:color="auto" w:fill="auto"/>
            <w:tcMar>
              <w:top w:w="100" w:type="dxa"/>
              <w:left w:w="100" w:type="dxa"/>
              <w:bottom w:w="100" w:type="dxa"/>
              <w:right w:w="100" w:type="dxa"/>
            </w:tcMar>
          </w:tcPr>
          <w:p w14:paraId="75BBC2B1"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p>
        </w:tc>
        <w:tc>
          <w:tcPr>
            <w:tcW w:w="4305" w:type="dxa"/>
            <w:shd w:val="clear" w:color="auto" w:fill="auto"/>
            <w:tcMar>
              <w:top w:w="100" w:type="dxa"/>
              <w:left w:w="100" w:type="dxa"/>
              <w:bottom w:w="100" w:type="dxa"/>
              <w:right w:w="100" w:type="dxa"/>
            </w:tcMar>
          </w:tcPr>
          <w:p w14:paraId="3F28E561"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5.5 Data Analysis Tool</w:t>
            </w:r>
          </w:p>
        </w:tc>
        <w:tc>
          <w:tcPr>
            <w:tcW w:w="2786" w:type="dxa"/>
            <w:shd w:val="clear" w:color="auto" w:fill="auto"/>
            <w:tcMar>
              <w:top w:w="100" w:type="dxa"/>
              <w:left w:w="100" w:type="dxa"/>
              <w:bottom w:w="100" w:type="dxa"/>
              <w:right w:w="100" w:type="dxa"/>
            </w:tcMar>
          </w:tcPr>
          <w:p w14:paraId="1EF4956E"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0320D" w14:paraId="73506FD5" w14:textId="77777777" w:rsidTr="0000320D">
        <w:tc>
          <w:tcPr>
            <w:tcW w:w="1215" w:type="dxa"/>
            <w:shd w:val="clear" w:color="auto" w:fill="auto"/>
            <w:tcMar>
              <w:top w:w="100" w:type="dxa"/>
              <w:left w:w="100" w:type="dxa"/>
              <w:bottom w:w="100" w:type="dxa"/>
              <w:right w:w="100" w:type="dxa"/>
            </w:tcMar>
          </w:tcPr>
          <w:p w14:paraId="550F069C"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p>
        </w:tc>
        <w:tc>
          <w:tcPr>
            <w:tcW w:w="4305" w:type="dxa"/>
            <w:shd w:val="clear" w:color="auto" w:fill="auto"/>
            <w:tcMar>
              <w:top w:w="100" w:type="dxa"/>
              <w:left w:w="100" w:type="dxa"/>
              <w:bottom w:w="100" w:type="dxa"/>
              <w:right w:w="100" w:type="dxa"/>
            </w:tcMar>
          </w:tcPr>
          <w:p w14:paraId="3C7D63A4"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5.6 Limitation of the Study</w:t>
            </w:r>
          </w:p>
        </w:tc>
        <w:tc>
          <w:tcPr>
            <w:tcW w:w="2786" w:type="dxa"/>
            <w:shd w:val="clear" w:color="auto" w:fill="auto"/>
            <w:tcMar>
              <w:top w:w="100" w:type="dxa"/>
              <w:left w:w="100" w:type="dxa"/>
              <w:bottom w:w="100" w:type="dxa"/>
              <w:right w:w="100" w:type="dxa"/>
            </w:tcMar>
          </w:tcPr>
          <w:p w14:paraId="316463AB"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0320D" w14:paraId="57102CC2" w14:textId="77777777" w:rsidTr="0000320D">
        <w:tc>
          <w:tcPr>
            <w:tcW w:w="1215" w:type="dxa"/>
            <w:shd w:val="clear" w:color="auto" w:fill="auto"/>
            <w:tcMar>
              <w:top w:w="100" w:type="dxa"/>
              <w:left w:w="100" w:type="dxa"/>
              <w:bottom w:w="100" w:type="dxa"/>
              <w:right w:w="100" w:type="dxa"/>
            </w:tcMar>
          </w:tcPr>
          <w:p w14:paraId="6FDF40FA"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05" w:type="dxa"/>
            <w:shd w:val="clear" w:color="auto" w:fill="auto"/>
            <w:tcMar>
              <w:top w:w="100" w:type="dxa"/>
              <w:left w:w="100" w:type="dxa"/>
              <w:bottom w:w="100" w:type="dxa"/>
              <w:right w:w="100" w:type="dxa"/>
            </w:tcMar>
          </w:tcPr>
          <w:p w14:paraId="62CCA7BC"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tc>
        <w:tc>
          <w:tcPr>
            <w:tcW w:w="2786" w:type="dxa"/>
            <w:shd w:val="clear" w:color="auto" w:fill="auto"/>
            <w:tcMar>
              <w:top w:w="100" w:type="dxa"/>
              <w:left w:w="100" w:type="dxa"/>
              <w:bottom w:w="100" w:type="dxa"/>
              <w:right w:w="100" w:type="dxa"/>
            </w:tcMar>
          </w:tcPr>
          <w:p w14:paraId="604BCD4F"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0320D" w14:paraId="3880EB3B" w14:textId="77777777" w:rsidTr="0000320D">
        <w:tc>
          <w:tcPr>
            <w:tcW w:w="1215" w:type="dxa"/>
            <w:shd w:val="clear" w:color="auto" w:fill="auto"/>
            <w:tcMar>
              <w:top w:w="100" w:type="dxa"/>
              <w:left w:w="100" w:type="dxa"/>
              <w:bottom w:w="100" w:type="dxa"/>
              <w:right w:w="100" w:type="dxa"/>
            </w:tcMar>
          </w:tcPr>
          <w:p w14:paraId="2291FF3F"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305" w:type="dxa"/>
            <w:shd w:val="clear" w:color="auto" w:fill="auto"/>
            <w:tcMar>
              <w:top w:w="100" w:type="dxa"/>
              <w:left w:w="100" w:type="dxa"/>
              <w:bottom w:w="100" w:type="dxa"/>
              <w:right w:w="100" w:type="dxa"/>
            </w:tcMar>
          </w:tcPr>
          <w:p w14:paraId="55F9D586"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Quality Assessment</w:t>
            </w:r>
          </w:p>
        </w:tc>
        <w:tc>
          <w:tcPr>
            <w:tcW w:w="2786" w:type="dxa"/>
            <w:shd w:val="clear" w:color="auto" w:fill="auto"/>
            <w:tcMar>
              <w:top w:w="100" w:type="dxa"/>
              <w:left w:w="100" w:type="dxa"/>
              <w:bottom w:w="100" w:type="dxa"/>
              <w:right w:w="100" w:type="dxa"/>
            </w:tcMar>
          </w:tcPr>
          <w:p w14:paraId="6C815403"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00320D" w14:paraId="176E8DEE" w14:textId="77777777" w:rsidTr="0000320D">
        <w:tc>
          <w:tcPr>
            <w:tcW w:w="1215" w:type="dxa"/>
            <w:shd w:val="clear" w:color="auto" w:fill="auto"/>
            <w:tcMar>
              <w:top w:w="100" w:type="dxa"/>
              <w:left w:w="100" w:type="dxa"/>
              <w:bottom w:w="100" w:type="dxa"/>
              <w:right w:w="100" w:type="dxa"/>
            </w:tcMar>
          </w:tcPr>
          <w:p w14:paraId="44CCFEE4"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305" w:type="dxa"/>
            <w:shd w:val="clear" w:color="auto" w:fill="auto"/>
            <w:tcMar>
              <w:top w:w="100" w:type="dxa"/>
              <w:left w:w="100" w:type="dxa"/>
              <w:bottom w:w="100" w:type="dxa"/>
              <w:right w:w="100" w:type="dxa"/>
            </w:tcMar>
          </w:tcPr>
          <w:p w14:paraId="075B3D1C"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w:t>
            </w:r>
          </w:p>
        </w:tc>
        <w:tc>
          <w:tcPr>
            <w:tcW w:w="2786" w:type="dxa"/>
            <w:shd w:val="clear" w:color="auto" w:fill="auto"/>
            <w:tcMar>
              <w:top w:w="100" w:type="dxa"/>
              <w:left w:w="100" w:type="dxa"/>
              <w:bottom w:w="100" w:type="dxa"/>
              <w:right w:w="100" w:type="dxa"/>
            </w:tcMar>
          </w:tcPr>
          <w:p w14:paraId="52440B33"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00320D" w14:paraId="199366FE" w14:textId="77777777" w:rsidTr="0000320D">
        <w:tc>
          <w:tcPr>
            <w:tcW w:w="1215" w:type="dxa"/>
            <w:shd w:val="clear" w:color="auto" w:fill="auto"/>
            <w:tcMar>
              <w:top w:w="100" w:type="dxa"/>
              <w:left w:w="100" w:type="dxa"/>
              <w:bottom w:w="100" w:type="dxa"/>
              <w:right w:w="100" w:type="dxa"/>
            </w:tcMar>
          </w:tcPr>
          <w:p w14:paraId="0747943E"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305" w:type="dxa"/>
            <w:shd w:val="clear" w:color="auto" w:fill="auto"/>
            <w:tcMar>
              <w:top w:w="100" w:type="dxa"/>
              <w:left w:w="100" w:type="dxa"/>
              <w:bottom w:w="100" w:type="dxa"/>
              <w:right w:w="100" w:type="dxa"/>
            </w:tcMar>
          </w:tcPr>
          <w:p w14:paraId="600ECB83"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tc>
        <w:tc>
          <w:tcPr>
            <w:tcW w:w="2786" w:type="dxa"/>
            <w:shd w:val="clear" w:color="auto" w:fill="auto"/>
            <w:tcMar>
              <w:top w:w="100" w:type="dxa"/>
              <w:left w:w="100" w:type="dxa"/>
              <w:bottom w:w="100" w:type="dxa"/>
              <w:right w:w="100" w:type="dxa"/>
            </w:tcMar>
          </w:tcPr>
          <w:p w14:paraId="32A25B40"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00320D" w14:paraId="642F4DDC" w14:textId="77777777" w:rsidTr="0000320D">
        <w:tc>
          <w:tcPr>
            <w:tcW w:w="1215" w:type="dxa"/>
            <w:shd w:val="clear" w:color="auto" w:fill="auto"/>
            <w:tcMar>
              <w:top w:w="100" w:type="dxa"/>
              <w:left w:w="100" w:type="dxa"/>
              <w:bottom w:w="100" w:type="dxa"/>
              <w:right w:w="100" w:type="dxa"/>
            </w:tcMar>
          </w:tcPr>
          <w:p w14:paraId="46E2CF5A"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305" w:type="dxa"/>
            <w:shd w:val="clear" w:color="auto" w:fill="auto"/>
            <w:tcMar>
              <w:top w:w="100" w:type="dxa"/>
              <w:left w:w="100" w:type="dxa"/>
              <w:bottom w:w="100" w:type="dxa"/>
              <w:right w:w="100" w:type="dxa"/>
            </w:tcMar>
          </w:tcPr>
          <w:p w14:paraId="06398890"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w:t>
            </w:r>
          </w:p>
        </w:tc>
        <w:tc>
          <w:tcPr>
            <w:tcW w:w="2786" w:type="dxa"/>
            <w:shd w:val="clear" w:color="auto" w:fill="auto"/>
            <w:tcMar>
              <w:top w:w="100" w:type="dxa"/>
              <w:left w:w="100" w:type="dxa"/>
              <w:bottom w:w="100" w:type="dxa"/>
              <w:right w:w="100" w:type="dxa"/>
            </w:tcMar>
          </w:tcPr>
          <w:p w14:paraId="6838C01F"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00320D" w14:paraId="6750049D" w14:textId="77777777" w:rsidTr="0000320D">
        <w:tc>
          <w:tcPr>
            <w:tcW w:w="1215" w:type="dxa"/>
            <w:shd w:val="clear" w:color="auto" w:fill="auto"/>
            <w:tcMar>
              <w:top w:w="100" w:type="dxa"/>
              <w:left w:w="100" w:type="dxa"/>
              <w:bottom w:w="100" w:type="dxa"/>
              <w:right w:w="100" w:type="dxa"/>
            </w:tcMar>
          </w:tcPr>
          <w:p w14:paraId="05CAE0A5"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305" w:type="dxa"/>
            <w:shd w:val="clear" w:color="auto" w:fill="auto"/>
            <w:tcMar>
              <w:top w:w="100" w:type="dxa"/>
              <w:left w:w="100" w:type="dxa"/>
              <w:bottom w:w="100" w:type="dxa"/>
              <w:right w:w="100" w:type="dxa"/>
            </w:tcMar>
          </w:tcPr>
          <w:p w14:paraId="5318C6BF" w14:textId="77777777" w:rsidR="0000320D" w:rsidRDefault="0000320D" w:rsidP="009B2F3F">
            <w:pPr>
              <w:widowControl w:val="0"/>
              <w:pBdr>
                <w:top w:val="nil"/>
                <w:left w:val="nil"/>
                <w:bottom w:val="nil"/>
                <w:right w:val="nil"/>
                <w:between w:val="nil"/>
              </w:pBdr>
              <w:tabs>
                <w:tab w:val="left" w:pos="8010"/>
              </w:tabs>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w:t>
            </w:r>
          </w:p>
        </w:tc>
        <w:tc>
          <w:tcPr>
            <w:tcW w:w="2786" w:type="dxa"/>
            <w:shd w:val="clear" w:color="auto" w:fill="auto"/>
            <w:tcMar>
              <w:top w:w="100" w:type="dxa"/>
              <w:left w:w="100" w:type="dxa"/>
              <w:bottom w:w="100" w:type="dxa"/>
              <w:right w:w="100" w:type="dxa"/>
            </w:tcMar>
          </w:tcPr>
          <w:p w14:paraId="788D7F0D" w14:textId="77777777" w:rsidR="0000320D" w:rsidRDefault="0000320D" w:rsidP="009B2F3F">
            <w:pPr>
              <w:widowControl w:val="0"/>
              <w:pBdr>
                <w:top w:val="nil"/>
                <w:left w:val="nil"/>
                <w:bottom w:val="nil"/>
                <w:right w:val="nil"/>
                <w:between w:val="nil"/>
              </w:pBdr>
              <w:tabs>
                <w:tab w:val="left" w:pos="8010"/>
              </w:tabs>
              <w:spacing w:after="0"/>
              <w:ind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bl>
    <w:p w14:paraId="03CDF4A6" w14:textId="77777777" w:rsidR="0000320D" w:rsidRDefault="0000320D" w:rsidP="0000320D">
      <w:pPr>
        <w:tabs>
          <w:tab w:val="left" w:pos="8010"/>
        </w:tabs>
        <w:spacing w:after="300" w:line="360" w:lineRule="auto"/>
        <w:ind w:right="-1021"/>
        <w:rPr>
          <w:rFonts w:ascii="Times New Roman" w:eastAsia="Times New Roman" w:hAnsi="Times New Roman" w:cs="Times New Roman"/>
          <w:sz w:val="28"/>
          <w:szCs w:val="28"/>
        </w:rPr>
      </w:pPr>
    </w:p>
    <w:p w14:paraId="0F2F3037" w14:textId="77777777" w:rsidR="0000320D" w:rsidRDefault="0000320D" w:rsidP="0000320D">
      <w:pPr>
        <w:tabs>
          <w:tab w:val="left" w:pos="8010"/>
        </w:tabs>
        <w:spacing w:after="300" w:line="360" w:lineRule="auto"/>
        <w:ind w:right="-1021"/>
        <w:rPr>
          <w:rFonts w:ascii="Times New Roman" w:eastAsia="Times New Roman" w:hAnsi="Times New Roman" w:cs="Times New Roman"/>
          <w:sz w:val="28"/>
          <w:szCs w:val="28"/>
        </w:rPr>
      </w:pPr>
    </w:p>
    <w:p w14:paraId="20597264" w14:textId="77777777" w:rsidR="0000320D" w:rsidRDefault="0000320D" w:rsidP="0000320D">
      <w:pPr>
        <w:tabs>
          <w:tab w:val="left" w:pos="8010"/>
        </w:tabs>
        <w:spacing w:after="300" w:line="360" w:lineRule="auto"/>
        <w:ind w:right="-1021"/>
        <w:rPr>
          <w:rFonts w:ascii="Times New Roman" w:eastAsia="Times New Roman" w:hAnsi="Times New Roman" w:cs="Times New Roman"/>
          <w:sz w:val="28"/>
          <w:szCs w:val="28"/>
        </w:rPr>
      </w:pPr>
    </w:p>
    <w:p w14:paraId="5D35B9EA"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228639F3" w14:textId="514AAAE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EXECUTIVE SUMMARY</w:t>
      </w:r>
    </w:p>
    <w:p w14:paraId="1269EE08" w14:textId="2FFD6BBB" w:rsidR="0000320D" w:rsidRPr="00F0288B" w:rsidRDefault="00F0288B" w:rsidP="0000320D">
      <w:pPr>
        <w:tabs>
          <w:tab w:val="left" w:pos="8010"/>
        </w:tabs>
        <w:spacing w:after="300" w:line="360" w:lineRule="auto"/>
        <w:ind w:right="-1021"/>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w:t>
      </w:r>
      <w:r w:rsidR="0000320D">
        <w:rPr>
          <w:rFonts w:ascii="Times New Roman" w:eastAsia="Times New Roman" w:hAnsi="Times New Roman" w:cs="Times New Roman"/>
          <w:sz w:val="24"/>
          <w:szCs w:val="24"/>
        </w:rPr>
        <w:t>Over the past decade, the web has had a profound impact on education by enabling the exceptional growth of online learning. Moreover, just as we were getting used to fully online courses, blended courses, courses that integrate online and face-to-face instruction, seem to be growing in similar, perhaps even more spectacular, manner. Add to that a plethora of emerging digital technologies like wikis, blogs, podcasting, social software, and high gaming technologies that are increasingly being incorporated into online or online portions of courses, and one is tempted to despair of ever making sense of online learning. The altered learning environments created by web-based technologies, not only eliminate barriers of time, space and arguably learning styles, providing increased access to higher education, they challenge our traditional notions of teaching and learning, and indeed higher education itself.</w:t>
      </w:r>
      <w:r>
        <w:rPr>
          <w:rFonts w:ascii="Times New Roman" w:eastAsia="Times New Roman" w:hAnsi="Times New Roman" w:cs="Times New Roman"/>
          <w:color w:val="FFFFFF" w:themeColor="background1"/>
          <w:sz w:val="24"/>
          <w:szCs w:val="24"/>
        </w:rPr>
        <w:t>”</w:t>
      </w:r>
    </w:p>
    <w:p w14:paraId="04DD58B7"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presents the impact of online education and differentiates an equivalent from face to face education and points out the similarities and differences between them. Discussing the obstacles to online education in India the research emphasizes the necessity for an equivalent and the way the presently conducted online education might be improved enormously through adequate and well-written reading materials, training of the teaching personnel especially for online education, providing online facilities, Internet connection, and IT facilities additionally to adequate infrastructure altogether the Educational Institutions. The article emphasizes the necessity for upgrading these institutions and providing Internet communication for interaction with the teachers and also introducing online courses. Drawing inspiration from various experiments and researches conducted on distance education in advanced countries, the article recommends rigorous and methodologically sound research in e-learning so on render the space education program best, meaningful, efficient and useful for the scholars who aspire to become more knowledgeable, more work efficient and be more productive in their jobs and occupations. </w:t>
      </w:r>
    </w:p>
    <w:p w14:paraId="3AA1139C"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evidence clearly demonstrates that e-learning has changed the life of many of us in getting a good job especially within the public sector including Higher Learning Institutions. This is often an honest example before women, working people and socio-economically disadvantaged people to utilize the chance of distance mode of education to enhance the standard of life. </w:t>
      </w:r>
    </w:p>
    <w:p w14:paraId="507A2B2D"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p>
    <w:p w14:paraId="35CC64A4"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4124463B"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p>
    <w:p w14:paraId="79D73F93" w14:textId="7D3DA65D"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INTRODUCTION TO THE TOPIC</w:t>
      </w:r>
    </w:p>
    <w:p w14:paraId="51AEEFA0"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learning or e-learning is the latest development in distance learning which is enabled with the assistance of the web. Education from these virtual classes is quite almost like that of brick-and-mortar building school education. The power to study from a distance becomes an excellent help to those students and scholars who can’t physically attend those classes. Although, online learning is nothing new lately but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hade</w:t>
      </w:r>
      <w:proofErr w:type="spellEnd"/>
      <w:r>
        <w:rPr>
          <w:rFonts w:ascii="Times New Roman" w:eastAsia="Times New Roman" w:hAnsi="Times New Roman" w:cs="Times New Roman"/>
          <w:sz w:val="24"/>
          <w:szCs w:val="24"/>
        </w:rPr>
        <w:t xml:space="preserve"> been when the primary fully functioning online class was launched back within the 1990s. </w:t>
      </w:r>
    </w:p>
    <w:p w14:paraId="3F2BA577"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history, online learning emerged in 1982 when the Western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Sciences Institute in La Jolla, California opened its School of Management and Strategic Studies. The varsity employed computer conferencing to deliver a distance education program to business executives. In 1989, the University of Phoenix began offering education schemes through the net. In 1993, with the debut of the primary Internet browser, created by the University of Illinois, online learning began to flourish. Finally, in 1998, the first fully online programs were founded: NY University Online, Western Governors University, the California Virtual University, and Trident University International. In 2000, only 8%of students enrolled for a web course which increased in 2008 making 20% followed by the year 2013 with 30%. In 2020, i.e., the present year, the worldwide coronavirus pandemic forced many universities to expeditiously shift to online learning as a substitute for conducting face to face classes.</w:t>
      </w:r>
    </w:p>
    <w:p w14:paraId="0877A5FE"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popularity of the e-learning mode of education is increasing across the planet since the facilities for education under regular mode is restricted compared to the necessity. e-learning mode of education is an alternate or second possible option for an outsized number of scholars to choose education, especially those that didn't get the chance for education immediately after completion of bachelor degrees for various reasons. it's also a chance for working people to accumulate additional qualifications for career growth. Therefore, this is often an honest opportunity for an outsized number of scholars to require education. this chance helps a private life in fulfilling their thirst and desire for education.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it results in higher self-esteem and dignity and eventually shapes their future and enables them to realize and luxuriate in a better quality of life. a number of the benefits of e-learning mode of education are flexible admission process, no age bar like regular educational programs, flexibility in terms in fact completion, timings of sophistication, and fewer cost. Thus e-learning gives an option both for study and gaining the desirable employment for one’s qualifications.</w:t>
      </w:r>
    </w:p>
    <w:p w14:paraId="7127B9FE"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according to Wikipedia, most online learning occurs through a college or university's learning management system LMS. An LMS is a software application for maintaining, delivering, and tracking </w:t>
      </w:r>
      <w:r>
        <w:rPr>
          <w:rFonts w:ascii="Times New Roman" w:eastAsia="Times New Roman" w:hAnsi="Times New Roman" w:cs="Times New Roman"/>
          <w:sz w:val="24"/>
          <w:szCs w:val="24"/>
        </w:rPr>
        <w:lastRenderedPageBreak/>
        <w:t xml:space="preserve">educational resources. According to the Educause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for Analysis and Research (ECAR), the utilization of an LMS is almost ubiquitous as 99% of schools and universities report having one in situ. Among faculty, 87% report using an LMS and find them useful for "enhancing teaching (74%) and student learning (71%)". Similarly, 83% of scholars use an LMS in their courses, with the bulk (56%) using them in most or all courses.</w:t>
      </w:r>
    </w:p>
    <w:p w14:paraId="1C17325F"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learning has emerged to an excellent extent within the following decades and therefore the year of this research when the entire world is fighting COVID-19 aka coronavirus, not only those institutions which addressed distant learning and provided virtual classes but also every educational body has adopted the mode of online learning so as to create a bridge in between of their students and social distancing which is not any more of an option but a mandate during this pandemic. Some examples of Online Learning besides the institutions who shifted from face to face lectures to the virtual ones are- </w:t>
      </w:r>
    </w:p>
    <w:p w14:paraId="40F42BF8" w14:textId="3AC93470" w:rsidR="0000320D" w:rsidRDefault="0000320D" w:rsidP="0000320D">
      <w:pPr>
        <w:numPr>
          <w:ilvl w:val="0"/>
          <w:numId w:val="21"/>
        </w:num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Udemy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 </w:t>
      </w:r>
      <w:r w:rsidR="00F0288B">
        <w:rPr>
          <w:rFonts w:ascii="Times New Roman" w:eastAsia="Times New Roman" w:hAnsi="Times New Roman" w:cs="Times New Roman"/>
          <w:color w:val="FFFFFF" w:themeColor="background1"/>
          <w:sz w:val="24"/>
          <w:szCs w:val="24"/>
        </w:rPr>
        <w:t>“</w:t>
      </w:r>
      <w:proofErr w:type="gramEnd"/>
      <w:r>
        <w:rPr>
          <w:rFonts w:ascii="Times New Roman" w:eastAsia="Times New Roman" w:hAnsi="Times New Roman" w:cs="Times New Roman"/>
          <w:color w:val="222222"/>
          <w:sz w:val="24"/>
          <w:szCs w:val="24"/>
        </w:rPr>
        <w:t xml:space="preserve">It's an American online learning platform aimed toward professional adults and students, developed in May 2010. As of Jan 2020, the platform has quite 50 million students and 57,000 instructors teaching courses in over 65 languages. There are over 295 million course </w:t>
      </w:r>
      <w:proofErr w:type="spellStart"/>
      <w:r>
        <w:rPr>
          <w:rFonts w:ascii="Times New Roman" w:eastAsia="Times New Roman" w:hAnsi="Times New Roman" w:cs="Times New Roman"/>
          <w:color w:val="222222"/>
          <w:sz w:val="24"/>
          <w:szCs w:val="24"/>
        </w:rPr>
        <w:t>enrollments</w:t>
      </w:r>
      <w:proofErr w:type="spellEnd"/>
      <w:r>
        <w:rPr>
          <w:rFonts w:ascii="Times New Roman" w:eastAsia="Times New Roman" w:hAnsi="Times New Roman" w:cs="Times New Roman"/>
          <w:color w:val="222222"/>
          <w:sz w:val="24"/>
          <w:szCs w:val="24"/>
        </w:rPr>
        <w:t>. Students and instructors come from 190+ countries and 2/3 of scholars are located outside of the U.S. Udemy also has over 5,000 enterprise customers and 80% of Fortune 100 companies use Udemy for employee upskilling. Students take courses largely as a way of improving job-related skills. Some courses generate credit for technical certification. Udemy has made a special effort to draw in corporate trainers seeking to make coursework for workers of their company. As of 2020, there are quite 150,000 courses on the web site. The headquarters of Udemy is found in San Francisco, CA with satellite offices in Denver, CO; Dublin, IR; Ankara, TR; São Paulo, BR; and Gurgaon, IN.</w:t>
      </w:r>
      <w:r w:rsidR="00F0288B">
        <w:rPr>
          <w:rFonts w:ascii="Times New Roman" w:eastAsia="Times New Roman" w:hAnsi="Times New Roman" w:cs="Times New Roman"/>
          <w:color w:val="FFFFFF" w:themeColor="background1"/>
          <w:sz w:val="24"/>
          <w:szCs w:val="24"/>
        </w:rPr>
        <w:t>”</w:t>
      </w:r>
    </w:p>
    <w:p w14:paraId="7247B18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rPr>
      </w:pPr>
    </w:p>
    <w:p w14:paraId="43730347" w14:textId="0C949D19" w:rsidR="0000320D" w:rsidRDefault="0000320D" w:rsidP="0000320D">
      <w:pPr>
        <w:numPr>
          <w:ilvl w:val="0"/>
          <w:numId w:val="21"/>
        </w:numPr>
        <w:tabs>
          <w:tab w:val="left" w:pos="8010"/>
        </w:tabs>
        <w:spacing w:after="300" w:line="360" w:lineRule="auto"/>
        <w:ind w:right="-102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 xml:space="preserve">Shaw Academy </w:t>
      </w:r>
      <w:r w:rsidR="00F0288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F0288B">
        <w:rPr>
          <w:rFonts w:ascii="Times New Roman" w:eastAsia="Times New Roman" w:hAnsi="Times New Roman" w:cs="Times New Roman"/>
          <w:color w:val="FFFFFF" w:themeColor="background1"/>
          <w:sz w:val="24"/>
          <w:szCs w:val="24"/>
        </w:rPr>
        <w:t>“</w:t>
      </w:r>
      <w:r>
        <w:rPr>
          <w:rFonts w:ascii="Times New Roman" w:eastAsia="Times New Roman" w:hAnsi="Times New Roman" w:cs="Times New Roman"/>
          <w:color w:val="222222"/>
          <w:sz w:val="24"/>
          <w:szCs w:val="24"/>
        </w:rPr>
        <w:t>Shaw Academy is a privately owned online education organization based in Dublin, Ireland. Founded in 2013, Shaw Academy provides online courses which are audio/video recorded and deliver them to students through scheduled webinar times decided by the scholar to suit their "own pace". The courses offered cover subjects including photography, health and fitness, financial trading, nutrition, web development, mobile app development, and digital marketing. Shaw Academy uses online tools to answer students' live questions.</w:t>
      </w:r>
      <w:r w:rsidR="00F0288B">
        <w:rPr>
          <w:rFonts w:ascii="Times New Roman" w:eastAsia="Times New Roman" w:hAnsi="Times New Roman" w:cs="Times New Roman"/>
          <w:color w:val="FFFFFF" w:themeColor="background1"/>
          <w:sz w:val="24"/>
          <w:szCs w:val="24"/>
        </w:rPr>
        <w:t>”</w:t>
      </w:r>
    </w:p>
    <w:p w14:paraId="2E519648"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rPr>
      </w:pPr>
    </w:p>
    <w:p w14:paraId="0AFF19AF" w14:textId="77777777" w:rsidR="0000320D" w:rsidRDefault="0000320D" w:rsidP="0000320D">
      <w:pPr>
        <w:numPr>
          <w:ilvl w:val="0"/>
          <w:numId w:val="21"/>
        </w:numPr>
        <w:tabs>
          <w:tab w:val="left" w:pos="8010"/>
        </w:tabs>
        <w:spacing w:after="300" w:line="360" w:lineRule="auto"/>
        <w:ind w:right="-102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lastRenderedPageBreak/>
        <w:t xml:space="preserve">BYJU’S </w:t>
      </w:r>
      <w:r>
        <w:rPr>
          <w:rFonts w:ascii="Times New Roman" w:eastAsia="Times New Roman" w:hAnsi="Times New Roman" w:cs="Times New Roman"/>
          <w:color w:val="222222"/>
          <w:sz w:val="24"/>
          <w:szCs w:val="24"/>
        </w:rPr>
        <w:t>- It is an Indian Educational Technology (</w:t>
      </w:r>
      <w:proofErr w:type="spellStart"/>
      <w:r>
        <w:rPr>
          <w:rFonts w:ascii="Times New Roman" w:eastAsia="Times New Roman" w:hAnsi="Times New Roman" w:cs="Times New Roman"/>
          <w:color w:val="222222"/>
          <w:sz w:val="24"/>
          <w:szCs w:val="24"/>
        </w:rPr>
        <w:t>edtech</w:t>
      </w:r>
      <w:proofErr w:type="spellEnd"/>
      <w:r>
        <w:rPr>
          <w:rFonts w:ascii="Times New Roman" w:eastAsia="Times New Roman" w:hAnsi="Times New Roman" w:cs="Times New Roman"/>
          <w:color w:val="222222"/>
          <w:sz w:val="24"/>
          <w:szCs w:val="24"/>
        </w:rPr>
        <w:t xml:space="preserve">) and online tutoring firm founded in 2011 by </w:t>
      </w:r>
      <w:proofErr w:type="spellStart"/>
      <w:r>
        <w:rPr>
          <w:rFonts w:ascii="Times New Roman" w:eastAsia="Times New Roman" w:hAnsi="Times New Roman" w:cs="Times New Roman"/>
          <w:color w:val="222222"/>
          <w:sz w:val="24"/>
          <w:szCs w:val="24"/>
        </w:rPr>
        <w:t>Byju</w:t>
      </w:r>
      <w:proofErr w:type="spellEnd"/>
      <w:r>
        <w:rPr>
          <w:rFonts w:ascii="Times New Roman" w:eastAsia="Times New Roman" w:hAnsi="Times New Roman" w:cs="Times New Roman"/>
          <w:color w:val="222222"/>
          <w:sz w:val="24"/>
          <w:szCs w:val="24"/>
        </w:rPr>
        <w:t xml:space="preserve"> Ravindran at Bengaluru, India. In March 2019, it was the world’s most valued ed-tech company at $5.4 billion (which is 37,000 crores in INR), Shahrukh Khan being the brand ambassador for BYJU’S is a factor of strength to the company and increases its value. Working of this service is based on a “freemium model” which means free access to content is provided for 15 days after the registration. Their main product is a mobile app named BYJU’S - The Learning App, launched in August 2015 which provides educational content mainly to those students who are studying in schools from primary to higher secondary level education. Students enrolling or appearing for entrance examinations conducted in India such as IIT-JEE, CAT, IAS, along with international examinations such as GRE and GMAT are also trained by the company. Their primary focus is on mathematics and science. Digitized animated videos of length being 12-20 minutes are provided to elaborate concepts of these subjects. According to BYJU’S, the average student spends 53 minutes daily using BYJU’s.</w:t>
      </w:r>
    </w:p>
    <w:p w14:paraId="7788F3A9"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rPr>
      </w:pPr>
    </w:p>
    <w:p w14:paraId="5BF89739" w14:textId="77777777" w:rsidR="0000320D" w:rsidRDefault="0000320D" w:rsidP="0000320D">
      <w:pPr>
        <w:numPr>
          <w:ilvl w:val="0"/>
          <w:numId w:val="21"/>
        </w:numPr>
        <w:tabs>
          <w:tab w:val="left" w:pos="8010"/>
        </w:tabs>
        <w:spacing w:after="300" w:line="360" w:lineRule="auto"/>
        <w:ind w:right="-102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 xml:space="preserve">Digital Unlocked </w:t>
      </w:r>
      <w:r>
        <w:rPr>
          <w:rFonts w:ascii="Times New Roman" w:eastAsia="Times New Roman" w:hAnsi="Times New Roman" w:cs="Times New Roman"/>
          <w:color w:val="222222"/>
          <w:sz w:val="24"/>
          <w:szCs w:val="24"/>
        </w:rPr>
        <w:t xml:space="preserve">- This was an initiative taken by the tech giant Google in the partnership with the Indian School of Business and Ministry of Electronics and Information Technology to spread awareness about the digital opportunities, small and medium scale businesses can consider of. These digital platforms can help businesses and </w:t>
      </w:r>
      <w:proofErr w:type="spellStart"/>
      <w:r>
        <w:rPr>
          <w:rFonts w:ascii="Times New Roman" w:eastAsia="Times New Roman" w:hAnsi="Times New Roman" w:cs="Times New Roman"/>
          <w:color w:val="222222"/>
          <w:sz w:val="24"/>
          <w:szCs w:val="24"/>
        </w:rPr>
        <w:t>startups</w:t>
      </w:r>
      <w:proofErr w:type="spellEnd"/>
      <w:r>
        <w:rPr>
          <w:rFonts w:ascii="Times New Roman" w:eastAsia="Times New Roman" w:hAnsi="Times New Roman" w:cs="Times New Roman"/>
          <w:color w:val="222222"/>
          <w:sz w:val="24"/>
          <w:szCs w:val="24"/>
        </w:rPr>
        <w:t xml:space="preserve"> grow and have an online presence in order to market themselves to a larger audience and potential customers.</w:t>
      </w:r>
    </w:p>
    <w:p w14:paraId="6ACE5739"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These were a few examples of online learning platforms in different aspects like at school level, graduation level, entrance preparation, or business level which shows the importance and advancement of online learning to date. This mode of distant learning has not only helped students to learn who </w:t>
      </w:r>
      <w:proofErr w:type="spellStart"/>
      <w:r>
        <w:rPr>
          <w:rFonts w:ascii="Times New Roman" w:eastAsia="Times New Roman" w:hAnsi="Times New Roman" w:cs="Times New Roman"/>
          <w:color w:val="222222"/>
          <w:sz w:val="24"/>
          <w:szCs w:val="24"/>
        </w:rPr>
        <w:t>can not</w:t>
      </w:r>
      <w:proofErr w:type="spellEnd"/>
      <w:r>
        <w:rPr>
          <w:rFonts w:ascii="Times New Roman" w:eastAsia="Times New Roman" w:hAnsi="Times New Roman" w:cs="Times New Roman"/>
          <w:color w:val="222222"/>
          <w:sz w:val="24"/>
          <w:szCs w:val="24"/>
        </w:rPr>
        <w:t xml:space="preserve"> be present physically at an institution but also have helped </w:t>
      </w:r>
      <w:proofErr w:type="spellStart"/>
      <w:r>
        <w:rPr>
          <w:rFonts w:ascii="Times New Roman" w:eastAsia="Times New Roman" w:hAnsi="Times New Roman" w:cs="Times New Roman"/>
          <w:color w:val="222222"/>
          <w:sz w:val="24"/>
          <w:szCs w:val="24"/>
        </w:rPr>
        <w:t>startups</w:t>
      </w:r>
      <w:proofErr w:type="spellEnd"/>
      <w:r>
        <w:rPr>
          <w:rFonts w:ascii="Times New Roman" w:eastAsia="Times New Roman" w:hAnsi="Times New Roman" w:cs="Times New Roman"/>
          <w:color w:val="222222"/>
          <w:sz w:val="24"/>
          <w:szCs w:val="24"/>
        </w:rPr>
        <w:t xml:space="preserve"> and business official pf small and medium scale to learn about their opportunities. </w:t>
      </w:r>
    </w:p>
    <w:p w14:paraId="08F506AB"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as we know, there always are some sort of challenges to any kind of change and when we talk about technology, it is highly likely. The sole purpose of this research is to answer a few questions that come to mind while talking about online learning. For example, whether the online or virtual classes are better or as effective as face to face lectures if these online classes hold any credibility in the real world. The sample size of this research is residents in the regions of Delhi NCR, India. </w:t>
      </w:r>
    </w:p>
    <w:p w14:paraId="54C8E8CB" w14:textId="77777777" w:rsidR="0000320D" w:rsidRDefault="0000320D" w:rsidP="00F0288B">
      <w:pPr>
        <w:tabs>
          <w:tab w:val="left" w:pos="8010"/>
        </w:tabs>
        <w:spacing w:after="300" w:line="360" w:lineRule="auto"/>
        <w:ind w:right="-1021"/>
        <w:rPr>
          <w:rFonts w:ascii="Times New Roman" w:eastAsia="Times New Roman" w:hAnsi="Times New Roman" w:cs="Times New Roman"/>
          <w:sz w:val="28"/>
          <w:szCs w:val="28"/>
        </w:rPr>
      </w:pPr>
    </w:p>
    <w:p w14:paraId="3A979FCB"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RESEARCH OBJECTIVE</w:t>
      </w:r>
    </w:p>
    <w:p w14:paraId="65DA05BC" w14:textId="77777777" w:rsidR="0000320D" w:rsidRDefault="0000320D" w:rsidP="00F0288B">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research is to find-</w:t>
      </w:r>
    </w:p>
    <w:p w14:paraId="781AF913" w14:textId="22737B90" w:rsidR="0000320D" w:rsidRPr="00F0288B" w:rsidRDefault="0000320D" w:rsidP="00F0288B">
      <w:pPr>
        <w:pStyle w:val="ListParagraph"/>
        <w:numPr>
          <w:ilvl w:val="0"/>
          <w:numId w:val="23"/>
        </w:numPr>
        <w:tabs>
          <w:tab w:val="left" w:pos="8010"/>
        </w:tabs>
        <w:spacing w:after="300" w:line="360" w:lineRule="auto"/>
        <w:ind w:right="-1021"/>
        <w:rPr>
          <w:rFonts w:ascii="Times New Roman" w:eastAsia="Times New Roman" w:hAnsi="Times New Roman" w:cs="Times New Roman"/>
          <w:sz w:val="24"/>
          <w:szCs w:val="24"/>
        </w:rPr>
      </w:pPr>
      <w:r w:rsidRPr="00F0288B">
        <w:rPr>
          <w:rFonts w:ascii="Times New Roman" w:eastAsia="Times New Roman" w:hAnsi="Times New Roman" w:cs="Times New Roman"/>
          <w:sz w:val="24"/>
          <w:szCs w:val="24"/>
        </w:rPr>
        <w:t>The impact of Online</w:t>
      </w:r>
      <w:r w:rsidR="00F0288B" w:rsidRPr="00F0288B">
        <w:rPr>
          <w:rFonts w:ascii="Times New Roman" w:eastAsia="Times New Roman" w:hAnsi="Times New Roman" w:cs="Times New Roman"/>
          <w:sz w:val="24"/>
          <w:szCs w:val="24"/>
        </w:rPr>
        <w:t xml:space="preserve"> </w:t>
      </w:r>
      <w:r w:rsidRPr="00F0288B">
        <w:rPr>
          <w:rFonts w:ascii="Times New Roman" w:eastAsia="Times New Roman" w:hAnsi="Times New Roman" w:cs="Times New Roman"/>
          <w:sz w:val="24"/>
          <w:szCs w:val="24"/>
        </w:rPr>
        <w:t>Learning amongst students,</w:t>
      </w:r>
    </w:p>
    <w:p w14:paraId="3DD250CD" w14:textId="77777777" w:rsidR="0000320D" w:rsidRPr="00F0288B" w:rsidRDefault="0000320D" w:rsidP="00F0288B">
      <w:pPr>
        <w:pStyle w:val="ListParagraph"/>
        <w:numPr>
          <w:ilvl w:val="0"/>
          <w:numId w:val="23"/>
        </w:numPr>
        <w:tabs>
          <w:tab w:val="left" w:pos="8010"/>
        </w:tabs>
        <w:spacing w:after="300" w:line="360" w:lineRule="auto"/>
        <w:ind w:right="-1021"/>
        <w:rPr>
          <w:rFonts w:ascii="Times New Roman" w:eastAsia="Times New Roman" w:hAnsi="Times New Roman" w:cs="Times New Roman"/>
          <w:sz w:val="24"/>
          <w:szCs w:val="24"/>
        </w:rPr>
      </w:pPr>
      <w:r w:rsidRPr="00F0288B">
        <w:rPr>
          <w:rFonts w:ascii="Times New Roman" w:eastAsia="Times New Roman" w:hAnsi="Times New Roman" w:cs="Times New Roman"/>
          <w:sz w:val="24"/>
          <w:szCs w:val="24"/>
        </w:rPr>
        <w:t>Challenges and Benefits of Online Learning,</w:t>
      </w:r>
    </w:p>
    <w:p w14:paraId="4872AEE6" w14:textId="77777777" w:rsidR="0000320D" w:rsidRPr="00F0288B" w:rsidRDefault="0000320D" w:rsidP="00F0288B">
      <w:pPr>
        <w:pStyle w:val="ListParagraph"/>
        <w:numPr>
          <w:ilvl w:val="0"/>
          <w:numId w:val="23"/>
        </w:numPr>
        <w:tabs>
          <w:tab w:val="left" w:pos="8010"/>
        </w:tabs>
        <w:spacing w:after="300" w:line="360" w:lineRule="auto"/>
        <w:ind w:right="-1021"/>
        <w:rPr>
          <w:rFonts w:ascii="Times New Roman" w:eastAsia="Times New Roman" w:hAnsi="Times New Roman" w:cs="Times New Roman"/>
          <w:sz w:val="24"/>
          <w:szCs w:val="24"/>
        </w:rPr>
      </w:pPr>
      <w:r w:rsidRPr="00F0288B">
        <w:rPr>
          <w:rFonts w:ascii="Times New Roman" w:eastAsia="Times New Roman" w:hAnsi="Times New Roman" w:cs="Times New Roman"/>
          <w:sz w:val="24"/>
          <w:szCs w:val="24"/>
        </w:rPr>
        <w:t>Difference between online learning and the traditional method of learning with respect to students.</w:t>
      </w:r>
    </w:p>
    <w:p w14:paraId="72AC9301" w14:textId="77777777" w:rsidR="0000320D" w:rsidRPr="00F0288B" w:rsidRDefault="0000320D" w:rsidP="00F0288B">
      <w:pPr>
        <w:pStyle w:val="ListParagraph"/>
        <w:numPr>
          <w:ilvl w:val="0"/>
          <w:numId w:val="23"/>
        </w:numPr>
        <w:tabs>
          <w:tab w:val="left" w:pos="8010"/>
        </w:tabs>
        <w:spacing w:after="300" w:line="360" w:lineRule="auto"/>
        <w:ind w:right="-1021"/>
        <w:rPr>
          <w:rFonts w:ascii="Times New Roman" w:eastAsia="Times New Roman" w:hAnsi="Times New Roman" w:cs="Times New Roman"/>
          <w:sz w:val="24"/>
          <w:szCs w:val="24"/>
        </w:rPr>
      </w:pPr>
      <w:r w:rsidRPr="00F0288B">
        <w:rPr>
          <w:rFonts w:ascii="Times New Roman" w:eastAsia="Times New Roman" w:hAnsi="Times New Roman" w:cs="Times New Roman"/>
          <w:sz w:val="24"/>
          <w:szCs w:val="24"/>
        </w:rPr>
        <w:t>Approaches for improvement with the current process, if needed.</w:t>
      </w:r>
    </w:p>
    <w:p w14:paraId="61908B51"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p>
    <w:p w14:paraId="013D894E"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p>
    <w:p w14:paraId="30C937E0"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p>
    <w:p w14:paraId="32714B3E"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p>
    <w:p w14:paraId="3F6057B6"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p>
    <w:p w14:paraId="38714DAF"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p>
    <w:p w14:paraId="16401D22" w14:textId="77777777" w:rsidR="00F0288B" w:rsidRDefault="00F0288B" w:rsidP="0000320D">
      <w:pPr>
        <w:tabs>
          <w:tab w:val="left" w:pos="8010"/>
        </w:tabs>
        <w:spacing w:after="300" w:line="360" w:lineRule="auto"/>
        <w:ind w:right="-1021"/>
        <w:jc w:val="center"/>
        <w:rPr>
          <w:rFonts w:ascii="Times New Roman" w:eastAsia="Times New Roman" w:hAnsi="Times New Roman" w:cs="Times New Roman"/>
          <w:sz w:val="28"/>
          <w:szCs w:val="28"/>
          <w:shd w:val="clear" w:color="auto" w:fill="FCFCFC"/>
        </w:rPr>
      </w:pPr>
    </w:p>
    <w:p w14:paraId="087918AE" w14:textId="77777777" w:rsidR="00F0288B" w:rsidRDefault="00F0288B" w:rsidP="0000320D">
      <w:pPr>
        <w:tabs>
          <w:tab w:val="left" w:pos="8010"/>
        </w:tabs>
        <w:spacing w:after="300" w:line="360" w:lineRule="auto"/>
        <w:ind w:right="-1021"/>
        <w:jc w:val="center"/>
        <w:rPr>
          <w:rFonts w:ascii="Times New Roman" w:eastAsia="Times New Roman" w:hAnsi="Times New Roman" w:cs="Times New Roman"/>
          <w:sz w:val="28"/>
          <w:szCs w:val="28"/>
          <w:shd w:val="clear" w:color="auto" w:fill="FCFCFC"/>
        </w:rPr>
      </w:pPr>
    </w:p>
    <w:p w14:paraId="2DE8E912" w14:textId="77777777" w:rsidR="00F0288B" w:rsidRDefault="00F0288B" w:rsidP="0000320D">
      <w:pPr>
        <w:tabs>
          <w:tab w:val="left" w:pos="8010"/>
        </w:tabs>
        <w:spacing w:after="300" w:line="360" w:lineRule="auto"/>
        <w:ind w:right="-1021"/>
        <w:jc w:val="center"/>
        <w:rPr>
          <w:rFonts w:ascii="Times New Roman" w:eastAsia="Times New Roman" w:hAnsi="Times New Roman" w:cs="Times New Roman"/>
          <w:sz w:val="28"/>
          <w:szCs w:val="28"/>
          <w:shd w:val="clear" w:color="auto" w:fill="FCFCFC"/>
        </w:rPr>
      </w:pPr>
    </w:p>
    <w:p w14:paraId="127EE9AB" w14:textId="77777777" w:rsidR="00F0288B" w:rsidRDefault="00F0288B" w:rsidP="0000320D">
      <w:pPr>
        <w:tabs>
          <w:tab w:val="left" w:pos="8010"/>
        </w:tabs>
        <w:spacing w:after="300" w:line="360" w:lineRule="auto"/>
        <w:ind w:right="-1021"/>
        <w:jc w:val="center"/>
        <w:rPr>
          <w:rFonts w:ascii="Times New Roman" w:eastAsia="Times New Roman" w:hAnsi="Times New Roman" w:cs="Times New Roman"/>
          <w:sz w:val="28"/>
          <w:szCs w:val="28"/>
          <w:shd w:val="clear" w:color="auto" w:fill="FCFCFC"/>
        </w:rPr>
      </w:pPr>
    </w:p>
    <w:p w14:paraId="37313593" w14:textId="77777777" w:rsidR="00F0288B" w:rsidRDefault="00F0288B" w:rsidP="0000320D">
      <w:pPr>
        <w:tabs>
          <w:tab w:val="left" w:pos="8010"/>
        </w:tabs>
        <w:spacing w:after="300" w:line="360" w:lineRule="auto"/>
        <w:ind w:right="-1021"/>
        <w:jc w:val="center"/>
        <w:rPr>
          <w:rFonts w:ascii="Times New Roman" w:eastAsia="Times New Roman" w:hAnsi="Times New Roman" w:cs="Times New Roman"/>
          <w:sz w:val="28"/>
          <w:szCs w:val="28"/>
          <w:shd w:val="clear" w:color="auto" w:fill="FCFCFC"/>
        </w:rPr>
      </w:pPr>
    </w:p>
    <w:p w14:paraId="5692B139" w14:textId="77777777" w:rsidR="00F0288B" w:rsidRDefault="00F0288B" w:rsidP="0000320D">
      <w:pPr>
        <w:tabs>
          <w:tab w:val="left" w:pos="8010"/>
        </w:tabs>
        <w:spacing w:after="300" w:line="360" w:lineRule="auto"/>
        <w:ind w:right="-1021"/>
        <w:jc w:val="center"/>
        <w:rPr>
          <w:rFonts w:ascii="Times New Roman" w:eastAsia="Times New Roman" w:hAnsi="Times New Roman" w:cs="Times New Roman"/>
          <w:sz w:val="28"/>
          <w:szCs w:val="28"/>
          <w:shd w:val="clear" w:color="auto" w:fill="FCFCFC"/>
        </w:rPr>
      </w:pPr>
    </w:p>
    <w:p w14:paraId="7622BC4D" w14:textId="77777777" w:rsidR="00F0288B" w:rsidRDefault="00F0288B" w:rsidP="0000320D">
      <w:pPr>
        <w:tabs>
          <w:tab w:val="left" w:pos="8010"/>
        </w:tabs>
        <w:spacing w:after="300" w:line="360" w:lineRule="auto"/>
        <w:ind w:right="-1021"/>
        <w:jc w:val="center"/>
        <w:rPr>
          <w:rFonts w:ascii="Times New Roman" w:eastAsia="Times New Roman" w:hAnsi="Times New Roman" w:cs="Times New Roman"/>
          <w:sz w:val="28"/>
          <w:szCs w:val="28"/>
          <w:shd w:val="clear" w:color="auto" w:fill="FCFCFC"/>
        </w:rPr>
      </w:pPr>
    </w:p>
    <w:p w14:paraId="3FE1E13C" w14:textId="77777777" w:rsidR="00F0288B" w:rsidRDefault="00F0288B" w:rsidP="0000320D">
      <w:pPr>
        <w:tabs>
          <w:tab w:val="left" w:pos="8010"/>
        </w:tabs>
        <w:spacing w:after="300" w:line="360" w:lineRule="auto"/>
        <w:ind w:right="-1021"/>
        <w:jc w:val="center"/>
        <w:rPr>
          <w:rFonts w:ascii="Times New Roman" w:eastAsia="Times New Roman" w:hAnsi="Times New Roman" w:cs="Times New Roman"/>
          <w:sz w:val="28"/>
          <w:szCs w:val="28"/>
          <w:shd w:val="clear" w:color="auto" w:fill="FCFCFC"/>
        </w:rPr>
      </w:pPr>
    </w:p>
    <w:p w14:paraId="6DBE0A3D" w14:textId="2D9ECB16" w:rsidR="0000320D" w:rsidRDefault="0000320D" w:rsidP="0000320D">
      <w:pPr>
        <w:tabs>
          <w:tab w:val="left" w:pos="8010"/>
        </w:tabs>
        <w:spacing w:after="300" w:line="360" w:lineRule="auto"/>
        <w:ind w:right="-1021"/>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FCFCFC"/>
        </w:rPr>
        <w:lastRenderedPageBreak/>
        <w:t>LITERATURE REVIEW</w:t>
      </w:r>
      <w:r>
        <w:rPr>
          <w:rFonts w:ascii="Times New Roman" w:eastAsia="Times New Roman" w:hAnsi="Times New Roman" w:cs="Times New Roman"/>
          <w:sz w:val="24"/>
          <w:szCs w:val="24"/>
        </w:rPr>
        <w:t xml:space="preserve"> </w:t>
      </w:r>
    </w:p>
    <w:p w14:paraId="2E9BB3EE" w14:textId="77777777" w:rsidR="0000320D" w:rsidRDefault="0000320D" w:rsidP="0000320D">
      <w:pPr>
        <w:numPr>
          <w:ilvl w:val="0"/>
          <w:numId w:val="20"/>
        </w:numPr>
        <w:tabs>
          <w:tab w:val="left" w:pos="80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Linda </w:t>
      </w:r>
      <w:proofErr w:type="spellStart"/>
      <w:r>
        <w:rPr>
          <w:rFonts w:ascii="Times New Roman" w:eastAsia="Times New Roman" w:hAnsi="Times New Roman" w:cs="Times New Roman"/>
          <w:sz w:val="24"/>
          <w:szCs w:val="24"/>
          <w:u w:val="single"/>
        </w:rPr>
        <w:t>Harasim</w:t>
      </w:r>
      <w:proofErr w:type="spellEnd"/>
      <w:r>
        <w:rPr>
          <w:rFonts w:ascii="Times New Roman" w:eastAsia="Times New Roman" w:hAnsi="Times New Roman" w:cs="Times New Roman"/>
          <w:sz w:val="24"/>
          <w:szCs w:val="24"/>
          <w:u w:val="single"/>
        </w:rPr>
        <w:t xml:space="preserve"> (2017),</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in the second edition published of their book in, told about various theories of learning and its integration with technology. In her book, she stated that educators are not alone in confronting the paradigmatic shift but perhaps have the greatest responsibility and most powerful opportunity because this shift is, above all, one of learning, learning to function, survive and thrive in new contexts. This book offers insights into and illuminates the type of learning and communication essential for educational practitioners and researchers today and is both, a guide to and an explanation of new educational practice that considers the ubiquity of online technology in society today.</w:t>
      </w:r>
    </w:p>
    <w:p w14:paraId="26528F59" w14:textId="77777777" w:rsidR="0000320D" w:rsidRDefault="0000320D" w:rsidP="0000320D">
      <w:pPr>
        <w:tabs>
          <w:tab w:val="left" w:pos="8010"/>
        </w:tabs>
        <w:spacing w:after="0" w:line="360" w:lineRule="auto"/>
        <w:rPr>
          <w:rFonts w:ascii="Times New Roman" w:eastAsia="Times New Roman" w:hAnsi="Times New Roman" w:cs="Times New Roman"/>
          <w:b/>
          <w:sz w:val="24"/>
          <w:szCs w:val="24"/>
        </w:rPr>
      </w:pPr>
    </w:p>
    <w:p w14:paraId="485213A9" w14:textId="77777777" w:rsidR="0000320D" w:rsidRDefault="0000320D" w:rsidP="0000320D">
      <w:pPr>
        <w:numPr>
          <w:ilvl w:val="0"/>
          <w:numId w:val="14"/>
        </w:numPr>
        <w:tabs>
          <w:tab w:val="left" w:pos="80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Paula Charbonneau (2019)</w:t>
      </w:r>
      <w:r>
        <w:rPr>
          <w:rFonts w:ascii="Times New Roman" w:eastAsia="Times New Roman" w:hAnsi="Times New Roman" w:cs="Times New Roman"/>
          <w:sz w:val="24"/>
          <w:szCs w:val="24"/>
        </w:rPr>
        <w:t xml:space="preserve"> concluded in his journal that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trajectory towards large-scale web-based learning will only continue to accelerate. Whether the model of learning that is adopted becomes anachronistic and unresponsive to 21st century needs, as is the case for most models that continue to support traditional institutional learning, will in large part hinge on the practices and decisions of early trailblazers.</w:t>
      </w:r>
    </w:p>
    <w:p w14:paraId="0FC91B6E" w14:textId="77777777" w:rsidR="0000320D" w:rsidRDefault="0000320D" w:rsidP="0000320D">
      <w:pPr>
        <w:tabs>
          <w:tab w:val="left" w:pos="8010"/>
        </w:tabs>
        <w:spacing w:after="0" w:line="360" w:lineRule="auto"/>
        <w:rPr>
          <w:rFonts w:ascii="Times New Roman" w:eastAsia="Times New Roman" w:hAnsi="Times New Roman" w:cs="Times New Roman"/>
          <w:sz w:val="24"/>
          <w:szCs w:val="24"/>
        </w:rPr>
      </w:pPr>
    </w:p>
    <w:p w14:paraId="312E070E" w14:textId="77777777" w:rsidR="0000320D" w:rsidRDefault="0000320D" w:rsidP="0000320D">
      <w:pPr>
        <w:tabs>
          <w:tab w:val="left" w:pos="8010"/>
        </w:tabs>
        <w:spacing w:after="0" w:line="360" w:lineRule="auto"/>
        <w:rPr>
          <w:rFonts w:ascii="Times New Roman" w:eastAsia="Times New Roman" w:hAnsi="Times New Roman" w:cs="Times New Roman"/>
          <w:sz w:val="24"/>
          <w:szCs w:val="24"/>
        </w:rPr>
      </w:pPr>
    </w:p>
    <w:p w14:paraId="4DD1717D" w14:textId="3294411F" w:rsidR="0000320D" w:rsidRDefault="0000320D" w:rsidP="0000320D">
      <w:pPr>
        <w:numPr>
          <w:ilvl w:val="0"/>
          <w:numId w:val="2"/>
        </w:numPr>
        <w:tabs>
          <w:tab w:val="left" w:pos="80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Pr="00F0288B">
        <w:rPr>
          <w:rFonts w:ascii="Times New Roman" w:eastAsia="Times New Roman" w:hAnsi="Times New Roman" w:cs="Times New Roman"/>
          <w:sz w:val="24"/>
          <w:szCs w:val="24"/>
        </w:rPr>
        <w:t xml:space="preserve">Marcia E. </w:t>
      </w:r>
      <w:proofErr w:type="spellStart"/>
      <w:r w:rsidRPr="00F0288B">
        <w:rPr>
          <w:rFonts w:ascii="Times New Roman" w:eastAsia="Times New Roman" w:hAnsi="Times New Roman" w:cs="Times New Roman"/>
          <w:sz w:val="24"/>
          <w:szCs w:val="24"/>
        </w:rPr>
        <w:t>Rapchak</w:t>
      </w:r>
      <w:proofErr w:type="spellEnd"/>
      <w:r w:rsidRPr="00F0288B">
        <w:rPr>
          <w:rFonts w:ascii="Times New Roman" w:eastAsia="Times New Roman" w:hAnsi="Times New Roman" w:cs="Times New Roman"/>
          <w:sz w:val="24"/>
          <w:szCs w:val="24"/>
        </w:rPr>
        <w:t xml:space="preserve"> (2018</w:t>
      </w:r>
      <w:r w:rsidR="00F0288B" w:rsidRPr="00F0288B">
        <w:rPr>
          <w:rFonts w:ascii="Times New Roman" w:eastAsia="Times New Roman" w:hAnsi="Times New Roman" w:cs="Times New Roman"/>
          <w:sz w:val="24"/>
          <w:szCs w:val="24"/>
        </w:rPr>
        <w:t xml:space="preserve">), </w:t>
      </w:r>
      <w:r w:rsidR="00F0288B">
        <w:rPr>
          <w:rFonts w:ascii="Times New Roman" w:eastAsia="Times New Roman" w:hAnsi="Times New Roman" w:cs="Times New Roman"/>
          <w:color w:val="FFFFFF" w:themeColor="background1"/>
          <w:sz w:val="24"/>
          <w:szCs w:val="24"/>
        </w:rPr>
        <w:t>“</w:t>
      </w:r>
      <w:r w:rsidR="00F0288B" w:rsidRPr="00F0288B">
        <w:rPr>
          <w:rFonts w:ascii="Times New Roman" w:eastAsia="Times New Roman" w:hAnsi="Times New Roman" w:cs="Times New Roman"/>
          <w:sz w:val="24"/>
          <w:szCs w:val="24"/>
        </w:rPr>
        <w:t>metacognition</w:t>
      </w:r>
      <w:r>
        <w:rPr>
          <w:rFonts w:ascii="Times New Roman" w:eastAsia="Times New Roman" w:hAnsi="Times New Roman" w:cs="Times New Roman"/>
          <w:sz w:val="24"/>
          <w:szCs w:val="24"/>
        </w:rPr>
        <w:t xml:space="preserve"> and social metacognition play important roles in information literacy, online learning, and collaborative learning. This study examines how students rated themselves in both metacognitive and social metacognitive awareness after a collaborative project in an information literacy course offered face-to-face and online. Students in the face-to-face version of the course rated themselves as having higher social metacognitive awareness, though metacognitive awareness scores were similar. Because of this finding, this article makes recommendations for improving collaboration online for information literacy instruction.</w:t>
      </w:r>
      <w:r w:rsidR="00F0288B">
        <w:rPr>
          <w:rFonts w:ascii="Times New Roman" w:eastAsia="Times New Roman" w:hAnsi="Times New Roman" w:cs="Times New Roman"/>
          <w:color w:val="FFFFFF" w:themeColor="background1"/>
          <w:sz w:val="24"/>
          <w:szCs w:val="24"/>
        </w:rPr>
        <w:t>”</w:t>
      </w:r>
    </w:p>
    <w:p w14:paraId="76FB943C" w14:textId="77777777" w:rsidR="0000320D" w:rsidRDefault="0000320D" w:rsidP="0000320D">
      <w:pPr>
        <w:tabs>
          <w:tab w:val="left" w:pos="8010"/>
        </w:tabs>
        <w:spacing w:after="0" w:line="360" w:lineRule="auto"/>
        <w:rPr>
          <w:rFonts w:ascii="Times New Roman" w:eastAsia="Times New Roman" w:hAnsi="Times New Roman" w:cs="Times New Roman"/>
          <w:sz w:val="24"/>
          <w:szCs w:val="24"/>
        </w:rPr>
      </w:pPr>
    </w:p>
    <w:p w14:paraId="2C72BB1B" w14:textId="77777777" w:rsidR="0000320D" w:rsidRDefault="0000320D" w:rsidP="0000320D">
      <w:pPr>
        <w:tabs>
          <w:tab w:val="left" w:pos="8010"/>
        </w:tabs>
        <w:spacing w:after="0" w:line="360" w:lineRule="auto"/>
        <w:rPr>
          <w:rFonts w:ascii="Times New Roman" w:eastAsia="Times New Roman" w:hAnsi="Times New Roman" w:cs="Times New Roman"/>
          <w:sz w:val="24"/>
          <w:szCs w:val="24"/>
        </w:rPr>
      </w:pPr>
    </w:p>
    <w:p w14:paraId="4880D7A5" w14:textId="77777777" w:rsidR="0000320D" w:rsidRDefault="0000320D" w:rsidP="0000320D">
      <w:pPr>
        <w:tabs>
          <w:tab w:val="left" w:pos="8010"/>
        </w:tabs>
        <w:spacing w:after="0" w:line="360" w:lineRule="auto"/>
        <w:rPr>
          <w:rFonts w:ascii="Times New Roman" w:eastAsia="Times New Roman" w:hAnsi="Times New Roman" w:cs="Times New Roman"/>
          <w:sz w:val="24"/>
          <w:szCs w:val="24"/>
        </w:rPr>
      </w:pPr>
    </w:p>
    <w:p w14:paraId="7AD99E5B" w14:textId="77777777" w:rsidR="00F0288B" w:rsidRDefault="00F0288B"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color w:val="000000"/>
          <w:sz w:val="28"/>
          <w:szCs w:val="28"/>
          <w:highlight w:val="white"/>
        </w:rPr>
      </w:pPr>
    </w:p>
    <w:p w14:paraId="69C971E1" w14:textId="77777777" w:rsidR="00F0288B" w:rsidRDefault="00F0288B"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color w:val="000000"/>
          <w:sz w:val="28"/>
          <w:szCs w:val="28"/>
          <w:highlight w:val="white"/>
        </w:rPr>
      </w:pPr>
    </w:p>
    <w:p w14:paraId="7D9469A1" w14:textId="77777777" w:rsidR="00F0288B" w:rsidRDefault="00F0288B"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color w:val="000000"/>
          <w:sz w:val="28"/>
          <w:szCs w:val="28"/>
          <w:highlight w:val="white"/>
        </w:rPr>
      </w:pPr>
    </w:p>
    <w:p w14:paraId="11DDB0CE" w14:textId="7022AEAF" w:rsidR="0000320D" w:rsidRDefault="0000320D"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RESEARCH METHODOLOGY</w:t>
      </w:r>
    </w:p>
    <w:p w14:paraId="00D49CD7"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methodology for the study of any problem refers to the methods and techniques with which the problem is to be studied. Various sources are used to collect the data regarding the problem under the study. </w:t>
      </w:r>
    </w:p>
    <w:p w14:paraId="77919AF3" w14:textId="77777777" w:rsidR="0000320D" w:rsidRDefault="0000320D" w:rsidP="0000320D">
      <w:pPr>
        <w:tabs>
          <w:tab w:val="left" w:pos="8010"/>
        </w:tabs>
        <w:spacing w:after="300" w:line="360" w:lineRule="auto"/>
        <w:ind w:right="-1021"/>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u w:val="single"/>
        </w:rPr>
        <w:t xml:space="preserve">Research </w:t>
      </w:r>
      <w:proofErr w:type="gramStart"/>
      <w:r>
        <w:rPr>
          <w:rFonts w:ascii="Times New Roman" w:eastAsia="Times New Roman" w:hAnsi="Times New Roman" w:cs="Times New Roman"/>
          <w:sz w:val="28"/>
          <w:szCs w:val="28"/>
          <w:u w:val="single"/>
        </w:rPr>
        <w:t>Design:-</w:t>
      </w:r>
      <w:proofErr w:type="gramEnd"/>
      <w:r>
        <w:rPr>
          <w:rFonts w:ascii="Times New Roman" w:eastAsia="Times New Roman" w:hAnsi="Times New Roman" w:cs="Times New Roman"/>
          <w:sz w:val="28"/>
          <w:szCs w:val="28"/>
          <w:u w:val="single"/>
        </w:rPr>
        <w:t xml:space="preserve"> </w:t>
      </w:r>
    </w:p>
    <w:p w14:paraId="27F25AFC"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design used in this research was Descriptive design.</w:t>
      </w:r>
    </w:p>
    <w:p w14:paraId="17993A8F" w14:textId="77777777" w:rsidR="0000320D" w:rsidRDefault="0000320D" w:rsidP="0000320D">
      <w:pPr>
        <w:tabs>
          <w:tab w:val="left" w:pos="8010"/>
        </w:tabs>
        <w:spacing w:after="300" w:line="360" w:lineRule="auto"/>
        <w:ind w:right="-1021"/>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u w:val="single"/>
        </w:rPr>
        <w:t xml:space="preserve">Data Collection </w:t>
      </w:r>
      <w:proofErr w:type="gramStart"/>
      <w:r>
        <w:rPr>
          <w:rFonts w:ascii="Times New Roman" w:eastAsia="Times New Roman" w:hAnsi="Times New Roman" w:cs="Times New Roman"/>
          <w:sz w:val="28"/>
          <w:szCs w:val="28"/>
          <w:u w:val="single"/>
        </w:rPr>
        <w:t>Methods:-</w:t>
      </w:r>
      <w:proofErr w:type="gramEnd"/>
    </w:p>
    <w:p w14:paraId="6C683E96"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conducted a survey on the sampling unit in order to validate the proposed model. The study was conducted through online questionnaires.</w:t>
      </w:r>
    </w:p>
    <w:p w14:paraId="7635FAFF" w14:textId="77777777" w:rsidR="0000320D" w:rsidRDefault="0000320D" w:rsidP="0000320D">
      <w:pPr>
        <w:tabs>
          <w:tab w:val="left" w:pos="8010"/>
        </w:tabs>
        <w:spacing w:after="300" w:line="360" w:lineRule="auto"/>
        <w:ind w:right="-1021"/>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u w:val="single"/>
        </w:rPr>
        <w:t xml:space="preserve">Data </w:t>
      </w:r>
      <w:proofErr w:type="gramStart"/>
      <w:r>
        <w:rPr>
          <w:rFonts w:ascii="Times New Roman" w:eastAsia="Times New Roman" w:hAnsi="Times New Roman" w:cs="Times New Roman"/>
          <w:sz w:val="28"/>
          <w:szCs w:val="28"/>
          <w:u w:val="single"/>
        </w:rPr>
        <w:t>Source:-</w:t>
      </w:r>
      <w:proofErr w:type="gramEnd"/>
      <w:r>
        <w:rPr>
          <w:rFonts w:ascii="Times New Roman" w:eastAsia="Times New Roman" w:hAnsi="Times New Roman" w:cs="Times New Roman"/>
          <w:sz w:val="28"/>
          <w:szCs w:val="28"/>
          <w:u w:val="single"/>
        </w:rPr>
        <w:t xml:space="preserve"> </w:t>
      </w:r>
    </w:p>
    <w:p w14:paraId="0FEB083E" w14:textId="77777777" w:rsidR="0000320D" w:rsidRDefault="0000320D" w:rsidP="0000320D">
      <w:pPr>
        <w:tabs>
          <w:tab w:val="left" w:pos="8010"/>
        </w:tabs>
        <w:spacing w:after="30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types of sources from where data could be collected. They are-</w:t>
      </w:r>
    </w:p>
    <w:p w14:paraId="46A7F2E3" w14:textId="77777777" w:rsidR="0000320D" w:rsidRDefault="0000320D" w:rsidP="0000320D">
      <w:pPr>
        <w:numPr>
          <w:ilvl w:val="0"/>
          <w:numId w:val="7"/>
        </w:numPr>
        <w:tabs>
          <w:tab w:val="left" w:pos="8010"/>
        </w:tabs>
        <w:spacing w:after="0" w:line="360" w:lineRule="auto"/>
        <w:ind w:right="-102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Primary Data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Primary data is data that is collected by a researcher from first-hand sources, using methods like surveys, interviews, or experiments. In this research, questionnaires were used which were circulated online to the persons concerned who were expected to read and understand the questions and type down the reply in the space meant for the purpose of the questionnaire itself. The respondents answered the questionnaires on their own. </w:t>
      </w:r>
    </w:p>
    <w:p w14:paraId="341DC96E" w14:textId="77777777" w:rsidR="0000320D" w:rsidRDefault="0000320D" w:rsidP="0000320D">
      <w:pPr>
        <w:numPr>
          <w:ilvl w:val="0"/>
          <w:numId w:val="7"/>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Secondary Data</w:t>
      </w:r>
      <w:r>
        <w:rPr>
          <w:rFonts w:ascii="Times New Roman" w:eastAsia="Times New Roman" w:hAnsi="Times New Roman" w:cs="Times New Roman"/>
          <w:color w:val="222222"/>
          <w:sz w:val="24"/>
          <w:szCs w:val="24"/>
          <w:highlight w:val="white"/>
        </w:rPr>
        <w:t>: The data that is collected and used from the existing paper. Previous conducted researches and articles were observed in order to interpret the ascending impact of online learning with time.</w:t>
      </w:r>
    </w:p>
    <w:p w14:paraId="445D46EF" w14:textId="77777777" w:rsidR="006D44B3" w:rsidRDefault="006D44B3" w:rsidP="0000320D">
      <w:pPr>
        <w:tabs>
          <w:tab w:val="left" w:pos="8010"/>
        </w:tabs>
        <w:spacing w:after="300" w:line="360" w:lineRule="auto"/>
        <w:ind w:right="-1021"/>
        <w:rPr>
          <w:rFonts w:ascii="Times New Roman" w:eastAsia="Times New Roman" w:hAnsi="Times New Roman" w:cs="Times New Roman"/>
          <w:sz w:val="24"/>
          <w:szCs w:val="24"/>
        </w:rPr>
      </w:pPr>
    </w:p>
    <w:p w14:paraId="783C4BF6" w14:textId="77777777" w:rsidR="006D44B3" w:rsidRDefault="006D44B3" w:rsidP="0000320D">
      <w:pPr>
        <w:tabs>
          <w:tab w:val="left" w:pos="8010"/>
        </w:tabs>
        <w:spacing w:after="300" w:line="360" w:lineRule="auto"/>
        <w:ind w:right="-1021"/>
        <w:rPr>
          <w:rFonts w:ascii="Times New Roman" w:eastAsia="Times New Roman" w:hAnsi="Times New Roman" w:cs="Times New Roman"/>
          <w:sz w:val="24"/>
          <w:szCs w:val="24"/>
        </w:rPr>
      </w:pPr>
    </w:p>
    <w:p w14:paraId="4336D99D" w14:textId="77777777" w:rsidR="006D44B3" w:rsidRDefault="006D44B3" w:rsidP="0000320D">
      <w:pPr>
        <w:tabs>
          <w:tab w:val="left" w:pos="8010"/>
        </w:tabs>
        <w:spacing w:after="300" w:line="360" w:lineRule="auto"/>
        <w:ind w:right="-1021"/>
        <w:rPr>
          <w:rFonts w:ascii="Times New Roman" w:eastAsia="Times New Roman" w:hAnsi="Times New Roman" w:cs="Times New Roman"/>
          <w:sz w:val="24"/>
          <w:szCs w:val="24"/>
        </w:rPr>
      </w:pPr>
    </w:p>
    <w:p w14:paraId="082FCC75" w14:textId="77777777" w:rsidR="006D44B3" w:rsidRDefault="006D44B3" w:rsidP="0000320D">
      <w:pPr>
        <w:tabs>
          <w:tab w:val="left" w:pos="8010"/>
        </w:tabs>
        <w:spacing w:after="300" w:line="360" w:lineRule="auto"/>
        <w:ind w:right="-1021"/>
        <w:rPr>
          <w:rFonts w:ascii="Times New Roman" w:eastAsia="Times New Roman" w:hAnsi="Times New Roman" w:cs="Times New Roman"/>
          <w:sz w:val="24"/>
          <w:szCs w:val="24"/>
        </w:rPr>
      </w:pPr>
    </w:p>
    <w:p w14:paraId="5CE7EBCB" w14:textId="77777777" w:rsidR="006D44B3" w:rsidRDefault="006D44B3" w:rsidP="0000320D">
      <w:pPr>
        <w:tabs>
          <w:tab w:val="left" w:pos="8010"/>
        </w:tabs>
        <w:spacing w:after="300" w:line="360" w:lineRule="auto"/>
        <w:ind w:right="-1021"/>
        <w:rPr>
          <w:rFonts w:ascii="Times New Roman" w:eastAsia="Times New Roman" w:hAnsi="Times New Roman" w:cs="Times New Roman"/>
          <w:sz w:val="24"/>
          <w:szCs w:val="24"/>
        </w:rPr>
      </w:pPr>
    </w:p>
    <w:p w14:paraId="75C54811" w14:textId="2CC356DB"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lastRenderedPageBreak/>
        <w:t>In this research, both primary and secondary data were used in order to achieve the best results.</w:t>
      </w:r>
    </w:p>
    <w:p w14:paraId="2C6A9C7A"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1101C82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r>
        <w:rPr>
          <w:rFonts w:ascii="Times New Roman" w:eastAsia="Times New Roman" w:hAnsi="Times New Roman" w:cs="Times New Roman"/>
          <w:color w:val="222222"/>
          <w:sz w:val="28"/>
          <w:szCs w:val="28"/>
          <w:highlight w:val="white"/>
        </w:rPr>
        <w:t xml:space="preserve">4. </w:t>
      </w:r>
      <w:proofErr w:type="gramStart"/>
      <w:r>
        <w:rPr>
          <w:rFonts w:ascii="Times New Roman" w:eastAsia="Times New Roman" w:hAnsi="Times New Roman" w:cs="Times New Roman"/>
          <w:color w:val="222222"/>
          <w:sz w:val="28"/>
          <w:szCs w:val="28"/>
          <w:highlight w:val="white"/>
          <w:u w:val="single"/>
        </w:rPr>
        <w:t>Sampling:-</w:t>
      </w:r>
      <w:proofErr w:type="gramEnd"/>
      <w:r>
        <w:rPr>
          <w:rFonts w:ascii="Times New Roman" w:eastAsia="Times New Roman" w:hAnsi="Times New Roman" w:cs="Times New Roman"/>
          <w:color w:val="222222"/>
          <w:sz w:val="28"/>
          <w:szCs w:val="28"/>
          <w:highlight w:val="white"/>
          <w:u w:val="single"/>
        </w:rPr>
        <w:t xml:space="preserve"> </w:t>
      </w:r>
    </w:p>
    <w:p w14:paraId="0C68D6EA" w14:textId="77777777" w:rsidR="0000320D" w:rsidRDefault="0000320D" w:rsidP="0000320D">
      <w:pPr>
        <w:numPr>
          <w:ilvl w:val="0"/>
          <w:numId w:val="10"/>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Sampling Technique</w:t>
      </w:r>
      <w:r>
        <w:rPr>
          <w:rFonts w:ascii="Times New Roman" w:eastAsia="Times New Roman" w:hAnsi="Times New Roman" w:cs="Times New Roman"/>
          <w:color w:val="222222"/>
          <w:sz w:val="24"/>
          <w:szCs w:val="24"/>
          <w:highlight w:val="white"/>
        </w:rPr>
        <w:t>: Based on the specific objectives of the study, simple random sampling was employed to get to study participants. The use of a random sampling technique was meant to make the sample closer to represent the population. However, this purposeful sampling technique was used to capture participants for qualitative information. The sample of 60 participants was picked from all the students engaged in online learning. To achieve a more realistic picture of how students perceive the quality of online learning, it was important to question students who have participated in both conventional and online education. It was fortunate that every participant has experienced the conventional education system of face to face lectures at least once in their life.</w:t>
      </w:r>
    </w:p>
    <w:p w14:paraId="2D0998D0" w14:textId="77777777" w:rsidR="0000320D" w:rsidRDefault="0000320D" w:rsidP="0000320D">
      <w:pPr>
        <w:numPr>
          <w:ilvl w:val="0"/>
          <w:numId w:val="10"/>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Sampling Design</w:t>
      </w:r>
      <w:r>
        <w:rPr>
          <w:rFonts w:ascii="Times New Roman" w:eastAsia="Times New Roman" w:hAnsi="Times New Roman" w:cs="Times New Roman"/>
          <w:color w:val="222222"/>
          <w:sz w:val="24"/>
          <w:szCs w:val="24"/>
          <w:highlight w:val="white"/>
        </w:rPr>
        <w:t>: Non-probability sampling, convenience sampling</w:t>
      </w:r>
    </w:p>
    <w:p w14:paraId="64383A2D" w14:textId="77777777" w:rsidR="0000320D" w:rsidRDefault="0000320D" w:rsidP="0000320D">
      <w:pPr>
        <w:numPr>
          <w:ilvl w:val="0"/>
          <w:numId w:val="10"/>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Sample Size</w:t>
      </w:r>
      <w:r>
        <w:rPr>
          <w:rFonts w:ascii="Times New Roman" w:eastAsia="Times New Roman" w:hAnsi="Times New Roman" w:cs="Times New Roman"/>
          <w:color w:val="222222"/>
          <w:sz w:val="24"/>
          <w:szCs w:val="24"/>
          <w:highlight w:val="white"/>
        </w:rPr>
        <w:t>: 60 students of different courses (i.e., graduation, post-graduation, online courses learners). The sample size does not belong to any particular educational institution, perhaps the consist of those people whom the researcher reached to.</w:t>
      </w:r>
    </w:p>
    <w:p w14:paraId="5C1CCFA6"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5. </w:t>
      </w:r>
      <w:r>
        <w:rPr>
          <w:rFonts w:ascii="Times New Roman" w:eastAsia="Times New Roman" w:hAnsi="Times New Roman" w:cs="Times New Roman"/>
          <w:color w:val="222222"/>
          <w:sz w:val="28"/>
          <w:szCs w:val="28"/>
          <w:highlight w:val="white"/>
          <w:u w:val="single"/>
        </w:rPr>
        <w:t xml:space="preserve">Data Analysis </w:t>
      </w:r>
      <w:proofErr w:type="gramStart"/>
      <w:r>
        <w:rPr>
          <w:rFonts w:ascii="Times New Roman" w:eastAsia="Times New Roman" w:hAnsi="Times New Roman" w:cs="Times New Roman"/>
          <w:color w:val="222222"/>
          <w:sz w:val="28"/>
          <w:szCs w:val="28"/>
          <w:highlight w:val="white"/>
          <w:u w:val="single"/>
        </w:rPr>
        <w:t>Tool:-</w:t>
      </w:r>
      <w:proofErr w:type="gramEnd"/>
      <w:r>
        <w:rPr>
          <w:rFonts w:ascii="Times New Roman" w:eastAsia="Times New Roman" w:hAnsi="Times New Roman" w:cs="Times New Roman"/>
          <w:b/>
          <w:color w:val="222222"/>
          <w:sz w:val="28"/>
          <w:szCs w:val="28"/>
          <w:highlight w:val="white"/>
        </w:rPr>
        <w:t xml:space="preserve"> </w:t>
      </w:r>
    </w:p>
    <w:p w14:paraId="5857047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Data from questionnaires were explored and carefully inspected to know general features of data, check for errors, and get assured that the data are correct. Then, data were </w:t>
      </w:r>
      <w:proofErr w:type="spellStart"/>
      <w:r>
        <w:rPr>
          <w:rFonts w:ascii="Times New Roman" w:eastAsia="Times New Roman" w:hAnsi="Times New Roman" w:cs="Times New Roman"/>
          <w:color w:val="222222"/>
          <w:sz w:val="24"/>
          <w:szCs w:val="24"/>
          <w:highlight w:val="white"/>
        </w:rPr>
        <w:t>analyzed</w:t>
      </w:r>
      <w:proofErr w:type="spellEnd"/>
      <w:r>
        <w:rPr>
          <w:rFonts w:ascii="Times New Roman" w:eastAsia="Times New Roman" w:hAnsi="Times New Roman" w:cs="Times New Roman"/>
          <w:color w:val="222222"/>
          <w:sz w:val="24"/>
          <w:szCs w:val="24"/>
          <w:highlight w:val="white"/>
        </w:rPr>
        <w:t xml:space="preserve"> using the MS-Excel. Percentages were calculated and presented in figures and other statistical presentations. Thematic analysis was employed for data from the responses of questionnaires whereby both dominant and alternative views were considered by determining which views reflect the majority opinion and those which were expressed by one or several participants.</w:t>
      </w:r>
    </w:p>
    <w:p w14:paraId="1D526DE5"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7E4EB3E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2C59346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69225875"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p>
    <w:p w14:paraId="753B70BC" w14:textId="484DBB9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r>
        <w:rPr>
          <w:rFonts w:ascii="Times New Roman" w:eastAsia="Times New Roman" w:hAnsi="Times New Roman" w:cs="Times New Roman"/>
          <w:color w:val="222222"/>
          <w:sz w:val="28"/>
          <w:szCs w:val="28"/>
          <w:highlight w:val="white"/>
        </w:rPr>
        <w:lastRenderedPageBreak/>
        <w:t xml:space="preserve">6. </w:t>
      </w:r>
      <w:r>
        <w:rPr>
          <w:rFonts w:ascii="Times New Roman" w:eastAsia="Times New Roman" w:hAnsi="Times New Roman" w:cs="Times New Roman"/>
          <w:color w:val="222222"/>
          <w:sz w:val="28"/>
          <w:szCs w:val="28"/>
          <w:highlight w:val="white"/>
          <w:u w:val="single"/>
        </w:rPr>
        <w:t>Limitation of the Study</w:t>
      </w:r>
    </w:p>
    <w:p w14:paraId="0460D409"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Every research report is to always perfect every research is conducted keeping in mind certain constraints and restrictions. As a student, I tried my best relevant information regarding the research but, then too, I found following limitations of this research, which are-</w:t>
      </w:r>
    </w:p>
    <w:p w14:paraId="11B31AF0" w14:textId="77777777" w:rsidR="0000320D" w:rsidRDefault="0000320D" w:rsidP="0000320D">
      <w:pPr>
        <w:numPr>
          <w:ilvl w:val="0"/>
          <w:numId w:val="1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Due to time limitations, it was not possible to cover a larger and better sample size for a better result regarding the objective.</w:t>
      </w:r>
    </w:p>
    <w:p w14:paraId="1F1D2F79" w14:textId="77777777" w:rsidR="0000320D" w:rsidRDefault="0000320D" w:rsidP="0000320D">
      <w:pPr>
        <w:numPr>
          <w:ilvl w:val="0"/>
          <w:numId w:val="1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Respondents may not be 100% truthful with their answer, differences in understanding or interpretation, or the biased </w:t>
      </w:r>
      <w:proofErr w:type="spellStart"/>
      <w:r>
        <w:rPr>
          <w:rFonts w:ascii="Times New Roman" w:eastAsia="Times New Roman" w:hAnsi="Times New Roman" w:cs="Times New Roman"/>
          <w:color w:val="222222"/>
          <w:sz w:val="24"/>
          <w:szCs w:val="24"/>
          <w:highlight w:val="white"/>
        </w:rPr>
        <w:t>behavior</w:t>
      </w:r>
      <w:proofErr w:type="spellEnd"/>
      <w:r>
        <w:rPr>
          <w:rFonts w:ascii="Times New Roman" w:eastAsia="Times New Roman" w:hAnsi="Times New Roman" w:cs="Times New Roman"/>
          <w:color w:val="222222"/>
          <w:sz w:val="24"/>
          <w:szCs w:val="24"/>
          <w:highlight w:val="white"/>
        </w:rPr>
        <w:t xml:space="preserve"> of the respondent is also a limitation to this kind of research.</w:t>
      </w:r>
    </w:p>
    <w:p w14:paraId="3DB2F6F8" w14:textId="77777777" w:rsidR="0000320D" w:rsidRDefault="0000320D" w:rsidP="0000320D">
      <w:pPr>
        <w:numPr>
          <w:ilvl w:val="0"/>
          <w:numId w:val="1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Lack of personalization.</w:t>
      </w:r>
    </w:p>
    <w:p w14:paraId="15B962E9" w14:textId="77777777" w:rsidR="0000320D" w:rsidRDefault="0000320D" w:rsidP="0000320D">
      <w:pPr>
        <w:numPr>
          <w:ilvl w:val="0"/>
          <w:numId w:val="16"/>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scope of the study is limited, so it </w:t>
      </w:r>
      <w:proofErr w:type="spellStart"/>
      <w:r>
        <w:rPr>
          <w:rFonts w:ascii="Times New Roman" w:eastAsia="Times New Roman" w:hAnsi="Times New Roman" w:cs="Times New Roman"/>
          <w:color w:val="222222"/>
          <w:sz w:val="24"/>
          <w:szCs w:val="24"/>
          <w:highlight w:val="white"/>
        </w:rPr>
        <w:t>can not</w:t>
      </w:r>
      <w:proofErr w:type="spellEnd"/>
      <w:r>
        <w:rPr>
          <w:rFonts w:ascii="Times New Roman" w:eastAsia="Times New Roman" w:hAnsi="Times New Roman" w:cs="Times New Roman"/>
          <w:color w:val="222222"/>
          <w:sz w:val="24"/>
          <w:szCs w:val="24"/>
          <w:highlight w:val="white"/>
        </w:rPr>
        <w:t xml:space="preserve"> be said that it is a true representation of the whole sector.</w:t>
      </w:r>
    </w:p>
    <w:p w14:paraId="04143DD2"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1794451C"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2E2BEFE8"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669F5B9D"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0A8A890E"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7FB88A97"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65A9BF0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p>
    <w:p w14:paraId="3C11AF2E"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p>
    <w:p w14:paraId="0D7A506E" w14:textId="65A88114"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0C6CD0C8" w14:textId="45924D71"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18B1B827"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286C41D6"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rPr>
        <w:lastRenderedPageBreak/>
        <w:t>DATA ANALYSIS</w:t>
      </w:r>
      <w:r>
        <w:rPr>
          <w:rFonts w:ascii="Times New Roman" w:eastAsia="Times New Roman" w:hAnsi="Times New Roman" w:cs="Times New Roman"/>
          <w:color w:val="222222"/>
          <w:sz w:val="24"/>
          <w:szCs w:val="24"/>
          <w:highlight w:val="white"/>
        </w:rPr>
        <w:t xml:space="preserve"> </w:t>
      </w:r>
    </w:p>
    <w:p w14:paraId="5C267938"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u w:val="single"/>
        </w:rPr>
        <w:t>Demographic Profile</w:t>
      </w:r>
    </w:p>
    <w:p w14:paraId="4B054850"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rPr>
        <w:t>AGE</w:t>
      </w:r>
      <w:r>
        <w:rPr>
          <w:rFonts w:ascii="Times New Roman" w:eastAsia="Times New Roman" w:hAnsi="Times New Roman" w:cs="Times New Roman"/>
          <w:color w:val="222222"/>
          <w:sz w:val="24"/>
          <w:szCs w:val="24"/>
          <w:highlight w:val="white"/>
        </w:rPr>
        <w:t>:</w:t>
      </w:r>
    </w:p>
    <w:p w14:paraId="24B3FF47" w14:textId="77777777" w:rsidR="0000320D" w:rsidRDefault="0000320D" w:rsidP="0000320D">
      <w:pPr>
        <w:numPr>
          <w:ilvl w:val="0"/>
          <w:numId w:val="15"/>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51 of the 60 respondents were above 21 years of age.</w:t>
      </w:r>
    </w:p>
    <w:p w14:paraId="285514F2" w14:textId="77777777" w:rsidR="0000320D" w:rsidRDefault="0000320D" w:rsidP="0000320D">
      <w:pPr>
        <w:numPr>
          <w:ilvl w:val="0"/>
          <w:numId w:val="15"/>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9 of the total sample </w:t>
      </w:r>
      <w:proofErr w:type="gramStart"/>
      <w:r>
        <w:rPr>
          <w:rFonts w:ascii="Times New Roman" w:eastAsia="Times New Roman" w:hAnsi="Times New Roman" w:cs="Times New Roman"/>
          <w:color w:val="222222"/>
          <w:sz w:val="24"/>
          <w:szCs w:val="24"/>
          <w:highlight w:val="white"/>
        </w:rPr>
        <w:t>size</w:t>
      </w:r>
      <w:proofErr w:type="gramEnd"/>
      <w:r>
        <w:rPr>
          <w:rFonts w:ascii="Times New Roman" w:eastAsia="Times New Roman" w:hAnsi="Times New Roman" w:cs="Times New Roman"/>
          <w:color w:val="222222"/>
          <w:sz w:val="24"/>
          <w:szCs w:val="24"/>
          <w:highlight w:val="white"/>
        </w:rPr>
        <w:t xml:space="preserve"> were between 18 to 21</w:t>
      </w:r>
    </w:p>
    <w:p w14:paraId="63114CB2" w14:textId="77777777" w:rsidR="0000320D" w:rsidRDefault="0000320D" w:rsidP="0000320D">
      <w:pPr>
        <w:numPr>
          <w:ilvl w:val="0"/>
          <w:numId w:val="15"/>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None of them were under 18 years.</w:t>
      </w:r>
    </w:p>
    <w:p w14:paraId="440D2ED0" w14:textId="77777777" w:rsidR="006D44B3"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101D0BA0" wp14:editId="5EA4A541">
            <wp:extent cx="4953000" cy="2314575"/>
            <wp:effectExtent l="0" t="0" r="0" b="9525"/>
            <wp:docPr id="16" name="image8.png" descr="Chart"/>
            <wp:cNvGraphicFramePr/>
            <a:graphic xmlns:a="http://schemas.openxmlformats.org/drawingml/2006/main">
              <a:graphicData uri="http://schemas.openxmlformats.org/drawingml/2006/picture">
                <pic:pic xmlns:pic="http://schemas.openxmlformats.org/drawingml/2006/picture">
                  <pic:nvPicPr>
                    <pic:cNvPr id="0" name="image8.png" descr="Chart"/>
                    <pic:cNvPicPr preferRelativeResize="0"/>
                  </pic:nvPicPr>
                  <pic:blipFill>
                    <a:blip r:embed="rId12"/>
                    <a:srcRect/>
                    <a:stretch>
                      <a:fillRect/>
                    </a:stretch>
                  </pic:blipFill>
                  <pic:spPr>
                    <a:xfrm>
                      <a:off x="0" y="0"/>
                      <a:ext cx="4953000" cy="2314575"/>
                    </a:xfrm>
                    <a:prstGeom prst="rect">
                      <a:avLst/>
                    </a:prstGeom>
                    <a:ln/>
                  </pic:spPr>
                </pic:pic>
              </a:graphicData>
            </a:graphic>
          </wp:inline>
        </w:drawing>
      </w:r>
    </w:p>
    <w:p w14:paraId="737078B0" w14:textId="4665A239"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rPr>
        <w:t>GENDER</w:t>
      </w:r>
      <w:r>
        <w:rPr>
          <w:rFonts w:ascii="Times New Roman" w:eastAsia="Times New Roman" w:hAnsi="Times New Roman" w:cs="Times New Roman"/>
          <w:color w:val="222222"/>
          <w:sz w:val="24"/>
          <w:szCs w:val="24"/>
          <w:highlight w:val="white"/>
        </w:rPr>
        <w:t>:</w:t>
      </w:r>
    </w:p>
    <w:p w14:paraId="3CD2F1D9" w14:textId="77777777" w:rsidR="0000320D" w:rsidRDefault="0000320D" w:rsidP="0000320D">
      <w:pPr>
        <w:numPr>
          <w:ilvl w:val="0"/>
          <w:numId w:val="5"/>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53% of the sample size was male.</w:t>
      </w:r>
    </w:p>
    <w:p w14:paraId="0394D9B1" w14:textId="77777777" w:rsidR="0000320D" w:rsidRDefault="0000320D" w:rsidP="0000320D">
      <w:pPr>
        <w:numPr>
          <w:ilvl w:val="0"/>
          <w:numId w:val="5"/>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47% of the sample size was female.</w:t>
      </w:r>
    </w:p>
    <w:p w14:paraId="5F5841BE" w14:textId="77777777" w:rsidR="006D44B3"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38280990" wp14:editId="3F40D60F">
            <wp:extent cx="4695825" cy="2171700"/>
            <wp:effectExtent l="0" t="0" r="9525" b="0"/>
            <wp:docPr id="7"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13"/>
                    <a:srcRect/>
                    <a:stretch>
                      <a:fillRect/>
                    </a:stretch>
                  </pic:blipFill>
                  <pic:spPr>
                    <a:xfrm>
                      <a:off x="0" y="0"/>
                      <a:ext cx="4695825" cy="2171700"/>
                    </a:xfrm>
                    <a:prstGeom prst="rect">
                      <a:avLst/>
                    </a:prstGeom>
                    <a:ln/>
                  </pic:spPr>
                </pic:pic>
              </a:graphicData>
            </a:graphic>
          </wp:inline>
        </w:drawing>
      </w:r>
    </w:p>
    <w:p w14:paraId="2E35D240" w14:textId="3560D85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rPr>
        <w:lastRenderedPageBreak/>
        <w:t>EDUCATION</w:t>
      </w:r>
      <w:r>
        <w:rPr>
          <w:rFonts w:ascii="Times New Roman" w:eastAsia="Times New Roman" w:hAnsi="Times New Roman" w:cs="Times New Roman"/>
          <w:color w:val="222222"/>
          <w:sz w:val="24"/>
          <w:szCs w:val="24"/>
          <w:highlight w:val="white"/>
        </w:rPr>
        <w:t>:</w:t>
      </w:r>
    </w:p>
    <w:p w14:paraId="61CF9E8A" w14:textId="77777777" w:rsidR="0000320D" w:rsidRDefault="0000320D" w:rsidP="0000320D">
      <w:pPr>
        <w:numPr>
          <w:ilvl w:val="0"/>
          <w:numId w:val="1"/>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40 of the respondents who participated in this research were pursuing graduation.</w:t>
      </w:r>
    </w:p>
    <w:p w14:paraId="7502044C" w14:textId="77777777" w:rsidR="0000320D" w:rsidRDefault="0000320D" w:rsidP="0000320D">
      <w:pPr>
        <w:numPr>
          <w:ilvl w:val="0"/>
          <w:numId w:val="1"/>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7 of them were pursuing their post-graduation</w:t>
      </w:r>
    </w:p>
    <w:p w14:paraId="696BD496" w14:textId="77777777" w:rsidR="0000320D" w:rsidRDefault="0000320D" w:rsidP="0000320D">
      <w:pPr>
        <w:numPr>
          <w:ilvl w:val="0"/>
          <w:numId w:val="1"/>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13 were those students who enrolled themselves in the online certification courses offered by particular Ed-Tech companies to enrich their skills beyond.</w:t>
      </w:r>
    </w:p>
    <w:p w14:paraId="68C77DC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70083052" wp14:editId="708D7BE1">
            <wp:extent cx="4114800" cy="2543175"/>
            <wp:effectExtent l="0" t="0" r="0" b="0"/>
            <wp:docPr id="17" name="image11.png" descr="Chart"/>
            <wp:cNvGraphicFramePr/>
            <a:graphic xmlns:a="http://schemas.openxmlformats.org/drawingml/2006/main">
              <a:graphicData uri="http://schemas.openxmlformats.org/drawingml/2006/picture">
                <pic:pic xmlns:pic="http://schemas.openxmlformats.org/drawingml/2006/picture">
                  <pic:nvPicPr>
                    <pic:cNvPr id="0" name="image11.png" descr="Chart"/>
                    <pic:cNvPicPr preferRelativeResize="0"/>
                  </pic:nvPicPr>
                  <pic:blipFill>
                    <a:blip r:embed="rId14"/>
                    <a:srcRect/>
                    <a:stretch>
                      <a:fillRect/>
                    </a:stretch>
                  </pic:blipFill>
                  <pic:spPr>
                    <a:xfrm>
                      <a:off x="0" y="0"/>
                      <a:ext cx="4114800" cy="2543175"/>
                    </a:xfrm>
                    <a:prstGeom prst="rect">
                      <a:avLst/>
                    </a:prstGeom>
                    <a:ln/>
                  </pic:spPr>
                </pic:pic>
              </a:graphicData>
            </a:graphic>
          </wp:inline>
        </w:drawing>
      </w:r>
    </w:p>
    <w:p w14:paraId="4831C5E3"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388179F2"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5A3002A4"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7EE24396"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4947D4EB"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63C005EC"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027FD9FE"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47E33B40"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7EFE6F25"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58B024AC" w14:textId="7364D9A4"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lastRenderedPageBreak/>
        <w:t>QUALITY ASSESSMENT</w:t>
      </w:r>
    </w:p>
    <w:p w14:paraId="787BB093"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This section enables us to determine the impact of online learning on students.</w:t>
      </w:r>
    </w:p>
    <w:p w14:paraId="3C31EC4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Some of the responses to the questions asked to the respondents based on the comparison between traditional and online mode of learning are mentioned below:</w:t>
      </w:r>
    </w:p>
    <w:p w14:paraId="6242BA8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u w:val="single"/>
        </w:rPr>
        <w:t>Question 1</w:t>
      </w:r>
      <w:r>
        <w:rPr>
          <w:rFonts w:ascii="Times New Roman" w:eastAsia="Times New Roman" w:hAnsi="Times New Roman" w:cs="Times New Roman"/>
          <w:color w:val="222222"/>
          <w:sz w:val="24"/>
          <w:szCs w:val="24"/>
          <w:highlight w:val="white"/>
        </w:rPr>
        <w:t>:</w:t>
      </w:r>
    </w:p>
    <w:p w14:paraId="34F9EF15"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Which of the two is a more convenient mode of education in terms of learning?</w:t>
      </w:r>
    </w:p>
    <w:p w14:paraId="7355DB02"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039233FE" wp14:editId="1AE153AB">
            <wp:extent cx="5734050" cy="3543300"/>
            <wp:effectExtent l="0" t="0" r="0" b="0"/>
            <wp:docPr id="8"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15"/>
                    <a:srcRect/>
                    <a:stretch>
                      <a:fillRect/>
                    </a:stretch>
                  </pic:blipFill>
                  <pic:spPr>
                    <a:xfrm>
                      <a:off x="0" y="0"/>
                      <a:ext cx="5734050" cy="3543300"/>
                    </a:xfrm>
                    <a:prstGeom prst="rect">
                      <a:avLst/>
                    </a:prstGeom>
                    <a:ln/>
                  </pic:spPr>
                </pic:pic>
              </a:graphicData>
            </a:graphic>
          </wp:inline>
        </w:drawing>
      </w:r>
    </w:p>
    <w:p w14:paraId="3FBFC886" w14:textId="77777777" w:rsidR="0000320D" w:rsidRDefault="0000320D" w:rsidP="0000320D">
      <w:pPr>
        <w:numPr>
          <w:ilvl w:val="0"/>
          <w:numId w:val="17"/>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graph shows that 37 out of the students responded to the questionnaire found the online learning method more convenient in terms of learning than that of the traditional method.</w:t>
      </w:r>
    </w:p>
    <w:p w14:paraId="3B7C8CA1" w14:textId="77777777" w:rsidR="0000320D" w:rsidRDefault="0000320D" w:rsidP="0000320D">
      <w:pPr>
        <w:numPr>
          <w:ilvl w:val="0"/>
          <w:numId w:val="17"/>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23 out of the sample size still believes that the conventional method of learning is better than online learning in the terms mentioned.</w:t>
      </w:r>
    </w:p>
    <w:p w14:paraId="342BCF0F"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1189A2B1"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0FB352BC" w14:textId="01FAE75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u w:val="single"/>
        </w:rPr>
        <w:lastRenderedPageBreak/>
        <w:t>Question 2</w:t>
      </w:r>
      <w:r>
        <w:rPr>
          <w:rFonts w:ascii="Times New Roman" w:eastAsia="Times New Roman" w:hAnsi="Times New Roman" w:cs="Times New Roman"/>
          <w:color w:val="222222"/>
          <w:sz w:val="24"/>
          <w:szCs w:val="24"/>
          <w:highlight w:val="white"/>
        </w:rPr>
        <w:t>:</w:t>
      </w:r>
    </w:p>
    <w:p w14:paraId="6D79B96E"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Is the e-learning mode of distance learning better at time efficiency?</w:t>
      </w:r>
    </w:p>
    <w:p w14:paraId="71CBA79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51538A08" wp14:editId="0CE3369E">
            <wp:extent cx="5734050" cy="3543300"/>
            <wp:effectExtent l="0" t="0" r="0" b="0"/>
            <wp:docPr id="10"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6"/>
                    <a:srcRect/>
                    <a:stretch>
                      <a:fillRect/>
                    </a:stretch>
                  </pic:blipFill>
                  <pic:spPr>
                    <a:xfrm>
                      <a:off x="0" y="0"/>
                      <a:ext cx="5734050" cy="3543300"/>
                    </a:xfrm>
                    <a:prstGeom prst="rect">
                      <a:avLst/>
                    </a:prstGeom>
                    <a:ln/>
                  </pic:spPr>
                </pic:pic>
              </a:graphicData>
            </a:graphic>
          </wp:inline>
        </w:drawing>
      </w:r>
    </w:p>
    <w:p w14:paraId="2CE87A8F" w14:textId="77777777" w:rsidR="0000320D" w:rsidRDefault="0000320D" w:rsidP="0000320D">
      <w:pPr>
        <w:numPr>
          <w:ilvl w:val="0"/>
          <w:numId w:val="22"/>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Almost everyone agreed with the online learning being time-efficient over the conventional method.</w:t>
      </w:r>
    </w:p>
    <w:p w14:paraId="6DB296CA" w14:textId="77777777" w:rsidR="0000320D" w:rsidRDefault="0000320D" w:rsidP="0000320D">
      <w:pPr>
        <w:numPr>
          <w:ilvl w:val="0"/>
          <w:numId w:val="22"/>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Still 3 people disagreed.</w:t>
      </w:r>
    </w:p>
    <w:p w14:paraId="774FB13A"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474EE300"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38674440"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6CB22F80"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0AD5430E"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08DE553E"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3AAB64B5"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327A25D0" w14:textId="5478D5B5"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u w:val="single"/>
        </w:rPr>
        <w:lastRenderedPageBreak/>
        <w:t>Question 3</w:t>
      </w:r>
      <w:r>
        <w:rPr>
          <w:rFonts w:ascii="Times New Roman" w:eastAsia="Times New Roman" w:hAnsi="Times New Roman" w:cs="Times New Roman"/>
          <w:color w:val="222222"/>
          <w:sz w:val="24"/>
          <w:szCs w:val="24"/>
          <w:highlight w:val="white"/>
        </w:rPr>
        <w:t>:</w:t>
      </w:r>
    </w:p>
    <w:p w14:paraId="1309591C"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Were technical issues a concern while adapting to this paradigm shift?</w:t>
      </w:r>
    </w:p>
    <w:p w14:paraId="68AC31A7"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r>
        <w:rPr>
          <w:rFonts w:ascii="Times New Roman" w:eastAsia="Times New Roman" w:hAnsi="Times New Roman" w:cs="Times New Roman"/>
          <w:noProof/>
          <w:color w:val="222222"/>
          <w:sz w:val="24"/>
          <w:szCs w:val="24"/>
          <w:highlight w:val="white"/>
        </w:rPr>
        <w:drawing>
          <wp:inline distT="114300" distB="114300" distL="114300" distR="114300" wp14:anchorId="03B2F97C" wp14:editId="0419B25D">
            <wp:extent cx="5276850" cy="3263900"/>
            <wp:effectExtent l="0" t="0" r="0" b="0"/>
            <wp:docPr id="13" name="image7.png" descr="Chart"/>
            <wp:cNvGraphicFramePr/>
            <a:graphic xmlns:a="http://schemas.openxmlformats.org/drawingml/2006/main">
              <a:graphicData uri="http://schemas.openxmlformats.org/drawingml/2006/picture">
                <pic:pic xmlns:pic="http://schemas.openxmlformats.org/drawingml/2006/picture">
                  <pic:nvPicPr>
                    <pic:cNvPr id="0" name="image7.png" descr="Chart"/>
                    <pic:cNvPicPr preferRelativeResize="0"/>
                  </pic:nvPicPr>
                  <pic:blipFill>
                    <a:blip r:embed="rId17"/>
                    <a:srcRect/>
                    <a:stretch>
                      <a:fillRect/>
                    </a:stretch>
                  </pic:blipFill>
                  <pic:spPr>
                    <a:xfrm>
                      <a:off x="0" y="0"/>
                      <a:ext cx="5276850" cy="3263900"/>
                    </a:xfrm>
                    <a:prstGeom prst="rect">
                      <a:avLst/>
                    </a:prstGeom>
                    <a:ln/>
                  </pic:spPr>
                </pic:pic>
              </a:graphicData>
            </a:graphic>
          </wp:inline>
        </w:drawing>
      </w:r>
    </w:p>
    <w:p w14:paraId="30F9D37F" w14:textId="77777777" w:rsidR="0000320D" w:rsidRDefault="0000320D" w:rsidP="0000320D">
      <w:pPr>
        <w:numPr>
          <w:ilvl w:val="0"/>
          <w:numId w:val="11"/>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Technical issues and problems faced by the students due to lack of advancements and updated technologies led to these statistics where most of the students went with the option of either “completely” or “slightly” while answering to this question.</w:t>
      </w:r>
    </w:p>
    <w:p w14:paraId="7B338454" w14:textId="77777777" w:rsidR="0000320D" w:rsidRDefault="0000320D" w:rsidP="0000320D">
      <w:pPr>
        <w:numPr>
          <w:ilvl w:val="0"/>
          <w:numId w:val="11"/>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Lack and poor connectivity among various parts of the regions also made it difficult to optimize this opportunity with full durability.</w:t>
      </w:r>
    </w:p>
    <w:p w14:paraId="02687884" w14:textId="77777777" w:rsidR="0000320D" w:rsidRDefault="0000320D" w:rsidP="0000320D">
      <w:pPr>
        <w:numPr>
          <w:ilvl w:val="0"/>
          <w:numId w:val="11"/>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 very less population of respondents did not face any issues regarding technology that reassures that there is hope for the betterment in this field.</w:t>
      </w:r>
    </w:p>
    <w:p w14:paraId="7CE405F0"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52C4CBEA"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62CFA6FF"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5346806B" w14:textId="5C43596E"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1ECABD76"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52B96568"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u w:val="single"/>
        </w:rPr>
        <w:lastRenderedPageBreak/>
        <w:t>Question 4</w:t>
      </w:r>
      <w:r>
        <w:rPr>
          <w:rFonts w:ascii="Times New Roman" w:eastAsia="Times New Roman" w:hAnsi="Times New Roman" w:cs="Times New Roman"/>
          <w:color w:val="222222"/>
          <w:sz w:val="24"/>
          <w:szCs w:val="24"/>
          <w:highlight w:val="white"/>
        </w:rPr>
        <w:t>:</w:t>
      </w:r>
    </w:p>
    <w:p w14:paraId="2D742D2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Is this </w:t>
      </w:r>
      <w:proofErr w:type="spellStart"/>
      <w:r>
        <w:rPr>
          <w:rFonts w:ascii="Times New Roman" w:eastAsia="Times New Roman" w:hAnsi="Times New Roman" w:cs="Times New Roman"/>
          <w:color w:val="222222"/>
          <w:sz w:val="24"/>
          <w:szCs w:val="24"/>
          <w:highlight w:val="white"/>
        </w:rPr>
        <w:t>mode</w:t>
      </w:r>
      <w:proofErr w:type="spellEnd"/>
      <w:r>
        <w:rPr>
          <w:rFonts w:ascii="Times New Roman" w:eastAsia="Times New Roman" w:hAnsi="Times New Roman" w:cs="Times New Roman"/>
          <w:color w:val="222222"/>
          <w:sz w:val="24"/>
          <w:szCs w:val="24"/>
          <w:highlight w:val="white"/>
        </w:rPr>
        <w:t xml:space="preserve"> expensive or cheaper than the older one?</w:t>
      </w:r>
    </w:p>
    <w:p w14:paraId="5CF44FD6"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68DC429E" wp14:editId="64F4A760">
            <wp:extent cx="5734050" cy="3543300"/>
            <wp:effectExtent l="0" t="0" r="0" b="0"/>
            <wp:docPr id="9" name="image10.png" descr="Chart"/>
            <wp:cNvGraphicFramePr/>
            <a:graphic xmlns:a="http://schemas.openxmlformats.org/drawingml/2006/main">
              <a:graphicData uri="http://schemas.openxmlformats.org/drawingml/2006/picture">
                <pic:pic xmlns:pic="http://schemas.openxmlformats.org/drawingml/2006/picture">
                  <pic:nvPicPr>
                    <pic:cNvPr id="0" name="image10.png" descr="Chart"/>
                    <pic:cNvPicPr preferRelativeResize="0"/>
                  </pic:nvPicPr>
                  <pic:blipFill>
                    <a:blip r:embed="rId18"/>
                    <a:srcRect/>
                    <a:stretch>
                      <a:fillRect/>
                    </a:stretch>
                  </pic:blipFill>
                  <pic:spPr>
                    <a:xfrm>
                      <a:off x="0" y="0"/>
                      <a:ext cx="5734050" cy="3543300"/>
                    </a:xfrm>
                    <a:prstGeom prst="rect">
                      <a:avLst/>
                    </a:prstGeom>
                    <a:ln/>
                  </pic:spPr>
                </pic:pic>
              </a:graphicData>
            </a:graphic>
          </wp:inline>
        </w:drawing>
      </w:r>
    </w:p>
    <w:p w14:paraId="23A7A075" w14:textId="77777777" w:rsidR="0000320D" w:rsidRDefault="0000320D" w:rsidP="0000320D">
      <w:pPr>
        <w:numPr>
          <w:ilvl w:val="0"/>
          <w:numId w:val="1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Most of the population of the participants believed in the e-learning being cheaper than the traditional method.</w:t>
      </w:r>
    </w:p>
    <w:p w14:paraId="70C36891" w14:textId="77777777" w:rsidR="0000320D" w:rsidRDefault="0000320D" w:rsidP="0000320D">
      <w:pPr>
        <w:numPr>
          <w:ilvl w:val="0"/>
          <w:numId w:val="1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None of the participants responded that online learning is expensive.</w:t>
      </w:r>
    </w:p>
    <w:p w14:paraId="138F6822" w14:textId="77777777" w:rsidR="0000320D" w:rsidRDefault="0000320D" w:rsidP="0000320D">
      <w:pPr>
        <w:numPr>
          <w:ilvl w:val="0"/>
          <w:numId w:val="19"/>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Although, 8 students did not notice any change in the expense and replied neutrally as they believed both the mode costs the same.</w:t>
      </w:r>
    </w:p>
    <w:p w14:paraId="7F9A91BA"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67D5814E"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04CE8D8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0318B8CF"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557DFF9B"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66769039" w14:textId="62D30BF1"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u w:val="single"/>
        </w:rPr>
        <w:lastRenderedPageBreak/>
        <w:t>Question 5</w:t>
      </w:r>
      <w:r>
        <w:rPr>
          <w:rFonts w:ascii="Times New Roman" w:eastAsia="Times New Roman" w:hAnsi="Times New Roman" w:cs="Times New Roman"/>
          <w:color w:val="222222"/>
          <w:sz w:val="24"/>
          <w:szCs w:val="24"/>
          <w:highlight w:val="white"/>
        </w:rPr>
        <w:t>:</w:t>
      </w:r>
    </w:p>
    <w:p w14:paraId="6D87CF4C"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Which mode is better in terms of the problem-solving of students?</w:t>
      </w:r>
    </w:p>
    <w:p w14:paraId="0E28795E"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18C5F102" wp14:editId="7CBB991D">
            <wp:extent cx="5734050" cy="3543300"/>
            <wp:effectExtent l="0" t="0" r="0" b="0"/>
            <wp:docPr id="6" name="image5.png" descr="Chart"/>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19"/>
                    <a:srcRect/>
                    <a:stretch>
                      <a:fillRect/>
                    </a:stretch>
                  </pic:blipFill>
                  <pic:spPr>
                    <a:xfrm>
                      <a:off x="0" y="0"/>
                      <a:ext cx="5734050" cy="3543300"/>
                    </a:xfrm>
                    <a:prstGeom prst="rect">
                      <a:avLst/>
                    </a:prstGeom>
                    <a:ln/>
                  </pic:spPr>
                </pic:pic>
              </a:graphicData>
            </a:graphic>
          </wp:inline>
        </w:drawing>
      </w:r>
    </w:p>
    <w:p w14:paraId="41C4CE36" w14:textId="77777777" w:rsidR="0000320D" w:rsidRDefault="0000320D" w:rsidP="0000320D">
      <w:pPr>
        <w:numPr>
          <w:ilvl w:val="0"/>
          <w:numId w:val="8"/>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46 students feel that the traditional method helps them better than the e-learning method in terms of problem-solving and clarifications of doubts students do or might have.</w:t>
      </w:r>
    </w:p>
    <w:p w14:paraId="3627B6E6"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2CA061C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1FD31EE7"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01554C14"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40544BA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7CE7C5FF"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3913B5F1"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62A3BC00" w14:textId="5DC3BC1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u w:val="single"/>
        </w:rPr>
        <w:lastRenderedPageBreak/>
        <w:t>Question 6</w:t>
      </w:r>
      <w:r>
        <w:rPr>
          <w:rFonts w:ascii="Times New Roman" w:eastAsia="Times New Roman" w:hAnsi="Times New Roman" w:cs="Times New Roman"/>
          <w:color w:val="222222"/>
          <w:sz w:val="24"/>
          <w:szCs w:val="24"/>
          <w:highlight w:val="white"/>
        </w:rPr>
        <w:t>:</w:t>
      </w:r>
    </w:p>
    <w:p w14:paraId="3E702949"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Comparison in terms of accessibility:</w:t>
      </w:r>
    </w:p>
    <w:p w14:paraId="6FECB4D3"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43EDE100" wp14:editId="17DD9365">
            <wp:extent cx="5734050" cy="3543300"/>
            <wp:effectExtent l="0" t="0" r="0" b="0"/>
            <wp:docPr id="11"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20"/>
                    <a:srcRect/>
                    <a:stretch>
                      <a:fillRect/>
                    </a:stretch>
                  </pic:blipFill>
                  <pic:spPr>
                    <a:xfrm>
                      <a:off x="0" y="0"/>
                      <a:ext cx="5734050" cy="3543300"/>
                    </a:xfrm>
                    <a:prstGeom prst="rect">
                      <a:avLst/>
                    </a:prstGeom>
                    <a:ln/>
                  </pic:spPr>
                </pic:pic>
              </a:graphicData>
            </a:graphic>
          </wp:inline>
        </w:drawing>
      </w:r>
    </w:p>
    <w:p w14:paraId="66E204A7" w14:textId="77777777" w:rsidR="0000320D" w:rsidRDefault="0000320D" w:rsidP="0000320D">
      <w:pPr>
        <w:numPr>
          <w:ilvl w:val="0"/>
          <w:numId w:val="3"/>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Around 60% of the sample size believes that the accessibility to the e-learning is less accessible and they find it hard to pursue their education while choosing the online method.</w:t>
      </w:r>
    </w:p>
    <w:p w14:paraId="07D95A35"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3866471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46C150A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013F418E"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72C28ADF"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28142CBA"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323DAB03"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2C568640" w14:textId="2904A514"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u w:val="single"/>
        </w:rPr>
        <w:lastRenderedPageBreak/>
        <w:t>Question 7</w:t>
      </w:r>
      <w:r>
        <w:rPr>
          <w:rFonts w:ascii="Times New Roman" w:eastAsia="Times New Roman" w:hAnsi="Times New Roman" w:cs="Times New Roman"/>
          <w:color w:val="222222"/>
          <w:sz w:val="24"/>
          <w:szCs w:val="24"/>
          <w:highlight w:val="white"/>
        </w:rPr>
        <w:t>:</w:t>
      </w:r>
    </w:p>
    <w:p w14:paraId="0E690039"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Efficiency in giving examination:</w:t>
      </w:r>
    </w:p>
    <w:p w14:paraId="6D3A3C4F"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2A6C4DBA" wp14:editId="17EEAFB7">
            <wp:extent cx="5734050" cy="3543300"/>
            <wp:effectExtent l="0" t="0" r="0" b="0"/>
            <wp:docPr id="14" name="image9.png" descr="Chart"/>
            <wp:cNvGraphicFramePr/>
            <a:graphic xmlns:a="http://schemas.openxmlformats.org/drawingml/2006/main">
              <a:graphicData uri="http://schemas.openxmlformats.org/drawingml/2006/picture">
                <pic:pic xmlns:pic="http://schemas.openxmlformats.org/drawingml/2006/picture">
                  <pic:nvPicPr>
                    <pic:cNvPr id="0" name="image9.png" descr="Chart"/>
                    <pic:cNvPicPr preferRelativeResize="0"/>
                  </pic:nvPicPr>
                  <pic:blipFill>
                    <a:blip r:embed="rId21"/>
                    <a:srcRect/>
                    <a:stretch>
                      <a:fillRect/>
                    </a:stretch>
                  </pic:blipFill>
                  <pic:spPr>
                    <a:xfrm>
                      <a:off x="0" y="0"/>
                      <a:ext cx="5734050" cy="3543300"/>
                    </a:xfrm>
                    <a:prstGeom prst="rect">
                      <a:avLst/>
                    </a:prstGeom>
                    <a:ln/>
                  </pic:spPr>
                </pic:pic>
              </a:graphicData>
            </a:graphic>
          </wp:inline>
        </w:drawing>
      </w:r>
    </w:p>
    <w:p w14:paraId="6E2885FA" w14:textId="77777777" w:rsidR="0000320D" w:rsidRDefault="0000320D" w:rsidP="0000320D">
      <w:pPr>
        <w:numPr>
          <w:ilvl w:val="0"/>
          <w:numId w:val="18"/>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20 out of 60 students preferred the traditional method over an e-learning platform in order to conduct or appear for an examination.</w:t>
      </w:r>
    </w:p>
    <w:p w14:paraId="23A8BB96" w14:textId="77777777" w:rsidR="0000320D" w:rsidRDefault="0000320D" w:rsidP="0000320D">
      <w:pPr>
        <w:numPr>
          <w:ilvl w:val="0"/>
          <w:numId w:val="18"/>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23 of them found no difficulty in neither of the methods.</w:t>
      </w:r>
    </w:p>
    <w:p w14:paraId="1B313566"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49DA3D9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547A3BF3"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705AAE8B"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61E6FF75" w14:textId="02D65528"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1B3A209D"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u w:val="single"/>
        </w:rPr>
      </w:pPr>
    </w:p>
    <w:p w14:paraId="75E31A2C"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8"/>
          <w:szCs w:val="28"/>
          <w:highlight w:val="white"/>
          <w:u w:val="single"/>
        </w:rPr>
        <w:lastRenderedPageBreak/>
        <w:t>Question 8</w:t>
      </w:r>
      <w:r>
        <w:rPr>
          <w:rFonts w:ascii="Times New Roman" w:eastAsia="Times New Roman" w:hAnsi="Times New Roman" w:cs="Times New Roman"/>
          <w:color w:val="222222"/>
          <w:sz w:val="24"/>
          <w:szCs w:val="24"/>
          <w:highlight w:val="white"/>
        </w:rPr>
        <w:t>:</w:t>
      </w:r>
    </w:p>
    <w:p w14:paraId="246FEEB1"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Interaction with faculties:</w:t>
      </w:r>
    </w:p>
    <w:p w14:paraId="7524B49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114300" distB="114300" distL="114300" distR="114300" wp14:anchorId="3AD7BC79" wp14:editId="01664241">
            <wp:extent cx="5734050" cy="3543300"/>
            <wp:effectExtent l="0" t="0" r="0" b="0"/>
            <wp:docPr id="15" name="image12.png" descr="Chart"/>
            <wp:cNvGraphicFramePr/>
            <a:graphic xmlns:a="http://schemas.openxmlformats.org/drawingml/2006/main">
              <a:graphicData uri="http://schemas.openxmlformats.org/drawingml/2006/picture">
                <pic:pic xmlns:pic="http://schemas.openxmlformats.org/drawingml/2006/picture">
                  <pic:nvPicPr>
                    <pic:cNvPr id="0" name="image12.png" descr="Chart"/>
                    <pic:cNvPicPr preferRelativeResize="0"/>
                  </pic:nvPicPr>
                  <pic:blipFill>
                    <a:blip r:embed="rId22"/>
                    <a:srcRect/>
                    <a:stretch>
                      <a:fillRect/>
                    </a:stretch>
                  </pic:blipFill>
                  <pic:spPr>
                    <a:xfrm>
                      <a:off x="0" y="0"/>
                      <a:ext cx="5734050" cy="3543300"/>
                    </a:xfrm>
                    <a:prstGeom prst="rect">
                      <a:avLst/>
                    </a:prstGeom>
                    <a:ln/>
                  </pic:spPr>
                </pic:pic>
              </a:graphicData>
            </a:graphic>
          </wp:inline>
        </w:drawing>
      </w:r>
    </w:p>
    <w:p w14:paraId="1C302EB1" w14:textId="77777777" w:rsidR="0000320D" w:rsidRDefault="0000320D" w:rsidP="0000320D">
      <w:pPr>
        <w:numPr>
          <w:ilvl w:val="0"/>
          <w:numId w:val="4"/>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Surprisingly, approximately 60</w:t>
      </w:r>
      <w:proofErr w:type="gramStart"/>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58.33% to be exact) of students found online learning to be an effective alternative to learning as they believed it is a better way to help them interact with their faculties.</w:t>
      </w:r>
    </w:p>
    <w:p w14:paraId="7F7BF445" w14:textId="77777777" w:rsidR="0000320D" w:rsidRDefault="0000320D" w:rsidP="0000320D">
      <w:pPr>
        <w:numPr>
          <w:ilvl w:val="0"/>
          <w:numId w:val="4"/>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25% of the students voted for both methods to be equally effective.</w:t>
      </w:r>
    </w:p>
    <w:p w14:paraId="5156EF34" w14:textId="77777777" w:rsidR="0000320D" w:rsidRDefault="0000320D" w:rsidP="0000320D">
      <w:pPr>
        <w:numPr>
          <w:ilvl w:val="0"/>
          <w:numId w:val="4"/>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It is safe to say that around 84% of the respondents engaged in the research find it comfortable when it comes to interacting with the faculties.</w:t>
      </w:r>
    </w:p>
    <w:p w14:paraId="0F238CB6"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61D9EE64"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009B6F17"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66016306" w14:textId="2001E621"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p>
    <w:p w14:paraId="03E63138" w14:textId="77777777" w:rsidR="006D44B3" w:rsidRDefault="006D44B3"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p>
    <w:p w14:paraId="5E40DAAF"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lastRenderedPageBreak/>
        <w:t>FINDINGS</w:t>
      </w:r>
    </w:p>
    <w:p w14:paraId="79125A64"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Following points are the observational findings by the researcher on the basis of responses provided by the participants to the questionnaire and their additional statements regarding their views:</w:t>
      </w:r>
    </w:p>
    <w:p w14:paraId="5022A0F8" w14:textId="77777777" w:rsidR="0000320D" w:rsidRDefault="0000320D" w:rsidP="0000320D">
      <w:pPr>
        <w:numPr>
          <w:ilvl w:val="0"/>
          <w:numId w:val="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E-education and classes have clearly made learning easy for a majority of the students as they find it convenient over the traditional methods.</w:t>
      </w:r>
    </w:p>
    <w:p w14:paraId="5B8620A2" w14:textId="77777777" w:rsidR="0000320D" w:rsidRDefault="0000320D" w:rsidP="0000320D">
      <w:pPr>
        <w:numPr>
          <w:ilvl w:val="0"/>
          <w:numId w:val="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This mode has enabled the students to save their time and engage the saved time into something productive while they can.</w:t>
      </w:r>
    </w:p>
    <w:p w14:paraId="439EDF30" w14:textId="77777777" w:rsidR="0000320D" w:rsidRDefault="0000320D" w:rsidP="0000320D">
      <w:pPr>
        <w:numPr>
          <w:ilvl w:val="0"/>
          <w:numId w:val="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Despite being the fact that online learning is far less time consuming, a considerable number of the population of students find it hectic and difficult to cope up with the technology and its advancements on a regular basis and faced troubles while shifting learning through the web.</w:t>
      </w:r>
    </w:p>
    <w:p w14:paraId="40E50356" w14:textId="77777777" w:rsidR="0000320D" w:rsidRDefault="0000320D" w:rsidP="0000320D">
      <w:pPr>
        <w:numPr>
          <w:ilvl w:val="0"/>
          <w:numId w:val="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great majority of students believed that e-learning is cost-friendly. </w:t>
      </w:r>
    </w:p>
    <w:p w14:paraId="2CBDDE59" w14:textId="77777777" w:rsidR="0000320D" w:rsidRDefault="0000320D" w:rsidP="0000320D">
      <w:pPr>
        <w:numPr>
          <w:ilvl w:val="0"/>
          <w:numId w:val="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addition to the technical issues, e-learning comes with another drawback which is concerned with the lack of personalization. Although it can teach a majority of students at the same time, but the students’ queries may or may not be cleared properly as it should be.</w:t>
      </w:r>
    </w:p>
    <w:p w14:paraId="0B07C996" w14:textId="77777777" w:rsidR="0000320D" w:rsidRDefault="0000320D" w:rsidP="0000320D">
      <w:pPr>
        <w:numPr>
          <w:ilvl w:val="0"/>
          <w:numId w:val="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Although almost every student is a user of some sort of technology like a smartphone or a pc but still the connectivity issue still lies in several parts of almost every state. As this medium demands a better and working technology like internet connection, this mode </w:t>
      </w:r>
      <w:proofErr w:type="spellStart"/>
      <w:r>
        <w:rPr>
          <w:rFonts w:ascii="Times New Roman" w:eastAsia="Times New Roman" w:hAnsi="Times New Roman" w:cs="Times New Roman"/>
          <w:color w:val="222222"/>
          <w:sz w:val="24"/>
          <w:szCs w:val="24"/>
          <w:highlight w:val="white"/>
        </w:rPr>
        <w:t>can not</w:t>
      </w:r>
      <w:proofErr w:type="spellEnd"/>
      <w:r>
        <w:rPr>
          <w:rFonts w:ascii="Times New Roman" w:eastAsia="Times New Roman" w:hAnsi="Times New Roman" w:cs="Times New Roman"/>
          <w:color w:val="222222"/>
          <w:sz w:val="24"/>
          <w:szCs w:val="24"/>
          <w:highlight w:val="white"/>
        </w:rPr>
        <w:t xml:space="preserve"> reach out to everywhere hence creating the limitations of accessibility.</w:t>
      </w:r>
    </w:p>
    <w:p w14:paraId="44CD3D62" w14:textId="77777777" w:rsidR="0000320D" w:rsidRDefault="0000320D" w:rsidP="0000320D">
      <w:pPr>
        <w:numPr>
          <w:ilvl w:val="0"/>
          <w:numId w:val="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Several examinations have already made an online access. A few of the examples are- entrance exams, tests concerned with online courses, several universities have adopted LMS in order to conduct an online quiz for their students. It might sound easy but it can be a problem too. According to the survey, there are several technicalities that a student might face during their test or examination. For example, the connectivity issue can lead to a wrong submission of response which a student might not intend to do so, and one of the common issues which students revealed is that they could not correct or rewrite the responses to the questions in these online examinations as they need to submit a confirmed response in order to proceed further.</w:t>
      </w:r>
    </w:p>
    <w:p w14:paraId="10B8B3CB" w14:textId="77777777" w:rsidR="0000320D" w:rsidRDefault="0000320D" w:rsidP="0000320D">
      <w:pPr>
        <w:numPr>
          <w:ilvl w:val="0"/>
          <w:numId w:val="9"/>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Surprisingly, online learning enabled a majority of students to interact with the faculties. Besides being less effective on the doubt clarification and faculties not able to solve each and every students’ problems, this mode has allowed many students to open up with their faculties. The biggest contribution to this percentage consists of “introverts” as this research has got the responses. Evaluating the comments of the students, what we found is that introverts finally got a chance to </w:t>
      </w:r>
      <w:r>
        <w:rPr>
          <w:rFonts w:ascii="Times New Roman" w:eastAsia="Times New Roman" w:hAnsi="Times New Roman" w:cs="Times New Roman"/>
          <w:color w:val="222222"/>
          <w:sz w:val="24"/>
          <w:szCs w:val="24"/>
          <w:highlight w:val="white"/>
        </w:rPr>
        <w:lastRenderedPageBreak/>
        <w:t>cope up with their fear of speaking in front of strangers or a group of people, they now can sure open up with their mentors and faculties primarily via chat messages and texts.</w:t>
      </w:r>
    </w:p>
    <w:p w14:paraId="18D62866" w14:textId="77777777" w:rsidR="0000320D" w:rsidRDefault="0000320D" w:rsidP="0000320D">
      <w:pPr>
        <w:numPr>
          <w:ilvl w:val="0"/>
          <w:numId w:val="9"/>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E-learning is limited and is not able to include various courses in the curriculum of academics which require personal presence like, art, games, music, sports, etc.</w:t>
      </w:r>
    </w:p>
    <w:p w14:paraId="6AD886A0"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0FB1A376"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2CD898BF"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0C6897AE"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238F9BD8"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575A78B2"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44D52C97"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411C7439"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7BA3809A" w14:textId="77777777"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4A89823D"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p>
    <w:p w14:paraId="18564663"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8"/>
          <w:szCs w:val="28"/>
          <w:highlight w:val="white"/>
        </w:rPr>
      </w:pPr>
    </w:p>
    <w:p w14:paraId="261A6797"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797FF6C7"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3B833A3C"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0FB99C55"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40D710D7" w14:textId="345DDB7A"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lastRenderedPageBreak/>
        <w:t>CONCLUSION</w:t>
      </w:r>
    </w:p>
    <w:p w14:paraId="15ADEFE2"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After food, it's education that has posed because of the second greatest challenge for contemporary India. This is a sector where the government should have pumped in more funds but unfortunately didn’t. The consequences </w:t>
      </w:r>
      <w:proofErr w:type="spellStart"/>
      <w:r>
        <w:rPr>
          <w:rFonts w:ascii="Times New Roman" w:eastAsia="Times New Roman" w:hAnsi="Times New Roman" w:cs="Times New Roman"/>
          <w:color w:val="222222"/>
          <w:sz w:val="24"/>
          <w:szCs w:val="24"/>
          <w:highlight w:val="white"/>
        </w:rPr>
        <w:t>can not</w:t>
      </w:r>
      <w:proofErr w:type="spellEnd"/>
      <w:r>
        <w:rPr>
          <w:rFonts w:ascii="Times New Roman" w:eastAsia="Times New Roman" w:hAnsi="Times New Roman" w:cs="Times New Roman"/>
          <w:color w:val="222222"/>
          <w:sz w:val="24"/>
          <w:szCs w:val="24"/>
          <w:highlight w:val="white"/>
        </w:rPr>
        <w:t xml:space="preserve"> be brushed aside. But, as the entire world is struggling with the coronavirus outbreak, almost every educational institution was forced to shift to online education. Poor internet connections and service in several parts of almost every region of the nation has shown the concern that this platform needs action. Comparative research on learning outcomes in distance education versus face-to-face instructional settings features a long history, reaching back to the 1920s. The findings of hundreds, perhaps thousands of studies, over the decades and through the 1990s have been consistent-there are not any significant differences in learning outcomes achieved by students engaged in face-to-face instruction compared to those participating in distance education. This holds true regardless of the technology medium used, the discipline, or the sort of student. Beginning around 2000, several studies, including meta-studies (review and analysis of many studies selected for his or her rigor), began to seek out significant differences in </w:t>
      </w:r>
      <w:proofErr w:type="spellStart"/>
      <w:r>
        <w:rPr>
          <w:rFonts w:ascii="Times New Roman" w:eastAsia="Times New Roman" w:hAnsi="Times New Roman" w:cs="Times New Roman"/>
          <w:color w:val="222222"/>
          <w:sz w:val="24"/>
          <w:szCs w:val="24"/>
          <w:highlight w:val="white"/>
        </w:rPr>
        <w:t>favor</w:t>
      </w:r>
      <w:proofErr w:type="spellEnd"/>
      <w:r>
        <w:rPr>
          <w:rFonts w:ascii="Times New Roman" w:eastAsia="Times New Roman" w:hAnsi="Times New Roman" w:cs="Times New Roman"/>
          <w:color w:val="222222"/>
          <w:sz w:val="24"/>
          <w:szCs w:val="24"/>
          <w:highlight w:val="white"/>
        </w:rPr>
        <w:t xml:space="preserve"> of online learning. These studies culminated in 2010 with a report from the U.S. Department of Education “Meta-Analysis and Review of Online Learning Studies.” E-learning has opened a new window of opportunities for those who craved for further studies. In a way, it's helped numerous professionals, dropouts, housewives, etc. to complete their course </w:t>
      </w:r>
      <w:proofErr w:type="spellStart"/>
      <w:r>
        <w:rPr>
          <w:rFonts w:ascii="Times New Roman" w:eastAsia="Times New Roman" w:hAnsi="Times New Roman" w:cs="Times New Roman"/>
          <w:color w:val="222222"/>
          <w:sz w:val="24"/>
          <w:szCs w:val="24"/>
          <w:highlight w:val="white"/>
        </w:rPr>
        <w:t>o</w:t>
      </w:r>
      <w:proofErr w:type="spellEnd"/>
      <w:r>
        <w:rPr>
          <w:rFonts w:ascii="Times New Roman" w:eastAsia="Times New Roman" w:hAnsi="Times New Roman" w:cs="Times New Roman"/>
          <w:color w:val="222222"/>
          <w:sz w:val="24"/>
          <w:szCs w:val="24"/>
          <w:highlight w:val="white"/>
        </w:rPr>
        <w:t xml:space="preserve"> education they wished to. Online learning has also helped those students who wish to go for higher studies. If one wishes to get the maximum benefits of online learning, then they must get a job and work side by side because work experience matters a lot. Online learning is flexible with context to time. Students can fix the timing of their lessons according to their schedule. This mode is a cheaper mode than that of the conventional method of learning. This research concluded that online learning has helped students in many ways and not only limited to what they were willing to learn or had an objective at the beginning of it. There are statistics showing how introverts are being helped with their fears to overcome. This might remove the very first and the most common barrier of getting a good quality of education as the lack of communication increases the chances of failure for a student at a very early stage which only increases with age. Despite being the fact that online education demands a little bit of technical knowledge but can be of great help if used correctly.</w:t>
      </w:r>
    </w:p>
    <w:p w14:paraId="4CD87A88"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p>
    <w:p w14:paraId="008BED77"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0C2B8F98" w14:textId="77777777" w:rsidR="006D44B3" w:rsidRDefault="006D44B3"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p>
    <w:p w14:paraId="27E18D8C" w14:textId="1321A109" w:rsidR="0000320D" w:rsidRDefault="0000320D" w:rsidP="0000320D">
      <w:pPr>
        <w:tabs>
          <w:tab w:val="left" w:pos="8010"/>
        </w:tabs>
        <w:spacing w:after="300" w:line="360" w:lineRule="auto"/>
        <w:ind w:right="-1021"/>
        <w:jc w:val="cente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lastRenderedPageBreak/>
        <w:t>RECOMMENDATIONS</w:t>
      </w:r>
    </w:p>
    <w:p w14:paraId="12FFFB0B"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accordance with the research, the biggest challenge the came out in light is the technology and connectivity issue which can and should be resolved.</w:t>
      </w:r>
    </w:p>
    <w:p w14:paraId="014E9DE8"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More focus should be on students learning and their problem-solving. E-learning should be students oriented not the technology.</w:t>
      </w:r>
    </w:p>
    <w:p w14:paraId="400C76A4"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Accessibility can be increased by using such online services that do not require much technical knowledge.</w:t>
      </w:r>
    </w:p>
    <w:p w14:paraId="3930559C"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scope of improvement in the quality of education in online programs is considerable.</w:t>
      </w:r>
    </w:p>
    <w:p w14:paraId="0E51136C"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faculties should be more interactive with the students as it is difficult to evaluate whether the students are understanding their teachings which is much easier in the traditional method.</w:t>
      </w:r>
    </w:p>
    <w:p w14:paraId="5762D03A"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Rather than focusing on theoretical concepts, more focus should be on practical knowledge.</w:t>
      </w:r>
    </w:p>
    <w:p w14:paraId="04DB318B"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study-friendly environment should be created as it is difficult to keep the students engaged while conducting online lectures.</w:t>
      </w:r>
    </w:p>
    <w:p w14:paraId="68084742"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Creative teaching methods should be adopted in order to make e-learning better not only in terms of cost-friendly or timely but also in the context of education as well.</w:t>
      </w:r>
    </w:p>
    <w:p w14:paraId="20A29DCC" w14:textId="77777777" w:rsidR="0000320D" w:rsidRDefault="0000320D" w:rsidP="0000320D">
      <w:pPr>
        <w:numPr>
          <w:ilvl w:val="0"/>
          <w:numId w:val="6"/>
        </w:numPr>
        <w:tabs>
          <w:tab w:val="left" w:pos="8010"/>
        </w:tabs>
        <w:spacing w:after="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Technical support, assistance, and proper guidance is one of the major responsibilities of these institutions while conducting online lectures and they should provide their students with proper assistance with these technologies.</w:t>
      </w:r>
    </w:p>
    <w:p w14:paraId="198C6764" w14:textId="77777777" w:rsidR="0000320D" w:rsidRDefault="0000320D" w:rsidP="0000320D">
      <w:pPr>
        <w:numPr>
          <w:ilvl w:val="0"/>
          <w:numId w:val="6"/>
        </w:numPr>
        <w:tabs>
          <w:tab w:val="left" w:pos="8010"/>
        </w:tabs>
        <w:spacing w:after="300" w:line="360" w:lineRule="auto"/>
        <w:ind w:right="-102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use of those services that require less assistance on the technology should be encouraged like YouTube.</w:t>
      </w:r>
    </w:p>
    <w:p w14:paraId="3A67175C" w14:textId="77777777" w:rsidR="0000320D" w:rsidRDefault="0000320D" w:rsidP="0000320D">
      <w:pPr>
        <w:tabs>
          <w:tab w:val="left" w:pos="8010"/>
        </w:tabs>
        <w:spacing w:after="300" w:line="360" w:lineRule="auto"/>
        <w:ind w:right="-1021"/>
        <w:rPr>
          <w:rFonts w:ascii="Times New Roman" w:eastAsia="Times New Roman" w:hAnsi="Times New Roman" w:cs="Times New Roman"/>
          <w:color w:val="222222"/>
          <w:sz w:val="24"/>
          <w:szCs w:val="24"/>
          <w:highlight w:val="white"/>
        </w:rPr>
      </w:pPr>
    </w:p>
    <w:p w14:paraId="1FF7E876" w14:textId="77777777" w:rsidR="0000320D" w:rsidRDefault="0000320D"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sz w:val="28"/>
          <w:szCs w:val="28"/>
        </w:rPr>
      </w:pPr>
    </w:p>
    <w:p w14:paraId="049DA7A6" w14:textId="7E307778" w:rsidR="0000320D" w:rsidRDefault="0000320D"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sz w:val="28"/>
          <w:szCs w:val="28"/>
        </w:rPr>
      </w:pPr>
    </w:p>
    <w:p w14:paraId="24643676" w14:textId="338A127A" w:rsidR="006D44B3" w:rsidRDefault="006D44B3"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sz w:val="28"/>
          <w:szCs w:val="28"/>
        </w:rPr>
      </w:pPr>
    </w:p>
    <w:p w14:paraId="52F3A258" w14:textId="67A7E382" w:rsidR="006D44B3" w:rsidRDefault="006D44B3"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sz w:val="28"/>
          <w:szCs w:val="28"/>
        </w:rPr>
      </w:pPr>
    </w:p>
    <w:p w14:paraId="2ECFCE64" w14:textId="752D95D6" w:rsidR="006D44B3" w:rsidRDefault="006D44B3"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sz w:val="28"/>
          <w:szCs w:val="28"/>
        </w:rPr>
      </w:pPr>
    </w:p>
    <w:p w14:paraId="70DA25D4" w14:textId="77777777" w:rsidR="006D44B3" w:rsidRDefault="006D44B3"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sz w:val="28"/>
          <w:szCs w:val="28"/>
        </w:rPr>
      </w:pPr>
    </w:p>
    <w:p w14:paraId="2F35484C" w14:textId="77777777" w:rsidR="0000320D" w:rsidRDefault="0000320D" w:rsidP="0000320D">
      <w:pPr>
        <w:pBdr>
          <w:top w:val="nil"/>
          <w:left w:val="nil"/>
          <w:bottom w:val="nil"/>
          <w:right w:val="nil"/>
          <w:between w:val="nil"/>
        </w:pBdr>
        <w:shd w:val="clear" w:color="auto" w:fill="FFFFFF"/>
        <w:tabs>
          <w:tab w:val="left" w:pos="8010"/>
        </w:tabs>
        <w:spacing w:after="300" w:line="360" w:lineRule="auto"/>
        <w:ind w:right="-10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BIBLIOGRAPHY</w:t>
      </w:r>
    </w:p>
    <w:p w14:paraId="2A235FE8" w14:textId="77777777" w:rsidR="0000320D" w:rsidRDefault="00C43871" w:rsidP="0000320D">
      <w:pPr>
        <w:numPr>
          <w:ilvl w:val="0"/>
          <w:numId w:val="13"/>
        </w:numPr>
        <w:tabs>
          <w:tab w:val="left" w:pos="8010"/>
        </w:tabs>
        <w:spacing w:line="360" w:lineRule="auto"/>
        <w:ind w:right="-613"/>
        <w:rPr>
          <w:rFonts w:ascii="Times New Roman" w:eastAsia="Times New Roman" w:hAnsi="Times New Roman" w:cs="Times New Roman"/>
          <w:sz w:val="28"/>
          <w:szCs w:val="28"/>
          <w:shd w:val="clear" w:color="auto" w:fill="FCFCFC"/>
        </w:rPr>
      </w:pPr>
      <w:hyperlink r:id="rId23">
        <w:r w:rsidR="0000320D">
          <w:rPr>
            <w:rFonts w:ascii="Times New Roman" w:eastAsia="Times New Roman" w:hAnsi="Times New Roman" w:cs="Times New Roman"/>
            <w:color w:val="0000FF"/>
            <w:sz w:val="24"/>
            <w:szCs w:val="24"/>
            <w:u w:val="single"/>
          </w:rPr>
          <w:t>https://en.wikipedia.org/wiki/Online_learning_in_higher_education</w:t>
        </w:r>
      </w:hyperlink>
    </w:p>
    <w:p w14:paraId="2A230805" w14:textId="77777777" w:rsidR="0000320D" w:rsidRDefault="00C43871" w:rsidP="0000320D">
      <w:pPr>
        <w:numPr>
          <w:ilvl w:val="0"/>
          <w:numId w:val="13"/>
        </w:numPr>
        <w:tabs>
          <w:tab w:val="left" w:pos="8010"/>
        </w:tabs>
        <w:spacing w:line="360" w:lineRule="auto"/>
        <w:ind w:right="-613"/>
        <w:rPr>
          <w:rFonts w:ascii="Times New Roman" w:eastAsia="Times New Roman" w:hAnsi="Times New Roman" w:cs="Times New Roman"/>
          <w:sz w:val="28"/>
          <w:szCs w:val="28"/>
          <w:shd w:val="clear" w:color="auto" w:fill="FCFCFC"/>
        </w:rPr>
      </w:pPr>
      <w:hyperlink r:id="rId24" w:anchor="v=onepage&amp;q&amp;f=false">
        <w:r w:rsidR="0000320D">
          <w:rPr>
            <w:rFonts w:ascii="Times New Roman" w:eastAsia="Times New Roman" w:hAnsi="Times New Roman" w:cs="Times New Roman"/>
            <w:color w:val="0000FF"/>
            <w:sz w:val="24"/>
            <w:szCs w:val="24"/>
            <w:u w:val="single"/>
          </w:rPr>
          <w:t>https://books.google.co.in/books?hl=en&amp;lr=&amp;id=vEYlDwAAQBAJ&amp;oi=fnd&amp;pg=PP1&amp;dq=Learning+theory+and+online+technologies+linda+harasim&amp;ots=h0MvV8hZoK&amp;sig=xshDVjq7HETTZj6SQKtV9vGSUXg#v=onepage&amp;q&amp;f=false</w:t>
        </w:r>
      </w:hyperlink>
    </w:p>
    <w:p w14:paraId="1CF77F43" w14:textId="77777777" w:rsidR="0000320D" w:rsidRDefault="00C43871" w:rsidP="0000320D">
      <w:pPr>
        <w:numPr>
          <w:ilvl w:val="0"/>
          <w:numId w:val="13"/>
        </w:numPr>
        <w:tabs>
          <w:tab w:val="left" w:pos="8010"/>
        </w:tabs>
        <w:spacing w:line="360" w:lineRule="auto"/>
        <w:ind w:right="-613"/>
        <w:rPr>
          <w:rFonts w:ascii="Times New Roman" w:eastAsia="Times New Roman" w:hAnsi="Times New Roman" w:cs="Times New Roman"/>
          <w:sz w:val="28"/>
          <w:szCs w:val="28"/>
          <w:shd w:val="clear" w:color="auto" w:fill="FCFCFC"/>
        </w:rPr>
      </w:pPr>
      <w:hyperlink r:id="rId25">
        <w:r w:rsidR="0000320D">
          <w:rPr>
            <w:rFonts w:ascii="Times New Roman" w:eastAsia="Times New Roman" w:hAnsi="Times New Roman" w:cs="Times New Roman"/>
            <w:color w:val="0000FF"/>
            <w:sz w:val="24"/>
            <w:szCs w:val="24"/>
            <w:u w:val="single"/>
          </w:rPr>
          <w:t>https://eric.ed.gov/?id=EJ1182388</w:t>
        </w:r>
      </w:hyperlink>
    </w:p>
    <w:p w14:paraId="5DD9DFD7" w14:textId="77777777" w:rsidR="0000320D" w:rsidRDefault="00C43871" w:rsidP="0000320D">
      <w:pPr>
        <w:numPr>
          <w:ilvl w:val="0"/>
          <w:numId w:val="13"/>
        </w:numPr>
        <w:tabs>
          <w:tab w:val="left" w:pos="8010"/>
        </w:tabs>
        <w:spacing w:line="360" w:lineRule="auto"/>
        <w:ind w:right="-613"/>
        <w:rPr>
          <w:rFonts w:ascii="Times New Roman" w:eastAsia="Times New Roman" w:hAnsi="Times New Roman" w:cs="Times New Roman"/>
          <w:sz w:val="24"/>
          <w:szCs w:val="24"/>
        </w:rPr>
      </w:pPr>
      <w:hyperlink r:id="rId26">
        <w:r w:rsidR="0000320D">
          <w:rPr>
            <w:rFonts w:ascii="Times New Roman" w:eastAsia="Times New Roman" w:hAnsi="Times New Roman" w:cs="Times New Roman"/>
            <w:color w:val="1155CC"/>
            <w:sz w:val="24"/>
            <w:szCs w:val="24"/>
            <w:u w:val="single"/>
          </w:rPr>
          <w:t>https://en.wikipedia.org/wiki/Udemy</w:t>
        </w:r>
      </w:hyperlink>
    </w:p>
    <w:p w14:paraId="0A6D2548" w14:textId="77777777" w:rsidR="0000320D" w:rsidRDefault="00C43871" w:rsidP="0000320D">
      <w:pPr>
        <w:numPr>
          <w:ilvl w:val="0"/>
          <w:numId w:val="13"/>
        </w:numPr>
        <w:tabs>
          <w:tab w:val="left" w:pos="8010"/>
        </w:tabs>
        <w:spacing w:line="360" w:lineRule="auto"/>
        <w:ind w:right="-613"/>
        <w:rPr>
          <w:rFonts w:ascii="Times New Roman" w:eastAsia="Times New Roman" w:hAnsi="Times New Roman" w:cs="Times New Roman"/>
          <w:sz w:val="24"/>
          <w:szCs w:val="24"/>
        </w:rPr>
      </w:pPr>
      <w:hyperlink r:id="rId27">
        <w:r w:rsidR="0000320D">
          <w:rPr>
            <w:rFonts w:ascii="Times New Roman" w:eastAsia="Times New Roman" w:hAnsi="Times New Roman" w:cs="Times New Roman"/>
            <w:color w:val="1155CC"/>
            <w:sz w:val="24"/>
            <w:szCs w:val="24"/>
            <w:u w:val="single"/>
          </w:rPr>
          <w:t>https://en.wikipedia.org/wiki/BYJU%27S</w:t>
        </w:r>
      </w:hyperlink>
    </w:p>
    <w:p w14:paraId="183BFD65" w14:textId="77777777" w:rsidR="0000320D" w:rsidRDefault="0000320D" w:rsidP="0000320D">
      <w:pPr>
        <w:numPr>
          <w:ilvl w:val="0"/>
          <w:numId w:val="13"/>
        </w:numPr>
        <w:tabs>
          <w:tab w:val="left" w:pos="8010"/>
        </w:tabs>
        <w:spacing w:line="360" w:lineRule="auto"/>
        <w:ind w:right="-6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Department of Education. (2010). Evaluation of Evidence-Based Practices in Online Learning: A Meta-Analysis and Review of Online Learning Studies. </w:t>
      </w:r>
      <w:hyperlink r:id="rId28">
        <w:r>
          <w:rPr>
            <w:rFonts w:ascii="Times New Roman" w:eastAsia="Times New Roman" w:hAnsi="Times New Roman" w:cs="Times New Roman"/>
            <w:color w:val="1155CC"/>
            <w:sz w:val="24"/>
            <w:szCs w:val="24"/>
            <w:u w:val="single"/>
          </w:rPr>
          <w:t>https://www2.ed.gov/rschstat/eval/tech/evidence-based-practices/finalreport.pdf</w:t>
        </w:r>
      </w:hyperlink>
    </w:p>
    <w:p w14:paraId="5074D50C"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2D1E0088"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73072CB5"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754B0AA5"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5AE4558C"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04B2D493"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5B91B06A"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7F29C85E"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00F8B3A4"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601046DC"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6B7B4D2C" w14:textId="77777777" w:rsidR="0000320D" w:rsidRDefault="0000320D" w:rsidP="0000320D">
      <w:pPr>
        <w:tabs>
          <w:tab w:val="left" w:pos="8010"/>
        </w:tabs>
        <w:spacing w:line="360" w:lineRule="auto"/>
        <w:ind w:right="-613"/>
        <w:rPr>
          <w:rFonts w:ascii="Times New Roman" w:eastAsia="Times New Roman" w:hAnsi="Times New Roman" w:cs="Times New Roman"/>
          <w:sz w:val="24"/>
          <w:szCs w:val="24"/>
        </w:rPr>
      </w:pPr>
    </w:p>
    <w:p w14:paraId="744C81D3" w14:textId="77777777" w:rsidR="0000320D" w:rsidRDefault="0000320D" w:rsidP="0000320D">
      <w:pPr>
        <w:tabs>
          <w:tab w:val="left" w:pos="8010"/>
        </w:tabs>
        <w:spacing w:line="360" w:lineRule="auto"/>
        <w:ind w:right="-613"/>
        <w:rPr>
          <w:rFonts w:ascii="Times New Roman" w:eastAsia="Times New Roman" w:hAnsi="Times New Roman" w:cs="Times New Roman"/>
          <w:sz w:val="28"/>
          <w:szCs w:val="28"/>
        </w:rPr>
      </w:pPr>
    </w:p>
    <w:p w14:paraId="096D74B9" w14:textId="77777777" w:rsidR="006814BE" w:rsidRDefault="006814BE"/>
    <w:sectPr w:rsidR="006814BE" w:rsidSect="00111AFF">
      <w:pgSz w:w="11906" w:h="16838"/>
      <w:pgMar w:top="1440" w:right="1440" w:bottom="1440" w:left="900" w:header="708" w:footer="706"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1882" w14:textId="77777777" w:rsidR="00C43871" w:rsidRDefault="00C43871">
      <w:pPr>
        <w:spacing w:after="0"/>
      </w:pPr>
      <w:r>
        <w:separator/>
      </w:r>
    </w:p>
  </w:endnote>
  <w:endnote w:type="continuationSeparator" w:id="0">
    <w:p w14:paraId="170D8F4C" w14:textId="77777777" w:rsidR="00C43871" w:rsidRDefault="00C43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DF0C" w14:textId="77777777" w:rsidR="00F75A12" w:rsidRDefault="00C438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D74A" w14:textId="77777777" w:rsidR="00F75A12" w:rsidRDefault="00C4387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4FA5" w14:textId="77777777" w:rsidR="00C43871" w:rsidRDefault="00C43871">
      <w:pPr>
        <w:spacing w:after="0"/>
      </w:pPr>
      <w:r>
        <w:separator/>
      </w:r>
    </w:p>
  </w:footnote>
  <w:footnote w:type="continuationSeparator" w:id="0">
    <w:p w14:paraId="118FA2F4" w14:textId="77777777" w:rsidR="00C43871" w:rsidRDefault="00C43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785A" w14:textId="77777777" w:rsidR="00F75A12" w:rsidRDefault="0000320D">
    <w:pPr>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2F0F" w14:textId="77777777" w:rsidR="00F75A12" w:rsidRDefault="0000320D">
    <w:pPr>
      <w:rPr>
        <w:sz w:val="16"/>
        <w:szCs w:val="16"/>
      </w:rPr>
    </w:pPr>
    <w:r>
      <w:rPr>
        <w:sz w:val="20"/>
        <w:szCs w:val="20"/>
      </w:rPr>
      <w:t>Page</w:t>
    </w:r>
    <w:r>
      <w:rPr>
        <w:sz w:val="16"/>
        <w:szCs w:val="16"/>
      </w:rPr>
      <w:t xml:space="preserv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CF0"/>
    <w:multiLevelType w:val="multilevel"/>
    <w:tmpl w:val="5DE0F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85CDF"/>
    <w:multiLevelType w:val="multilevel"/>
    <w:tmpl w:val="2C8EC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8E1D78"/>
    <w:multiLevelType w:val="multilevel"/>
    <w:tmpl w:val="8048E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5B2B94"/>
    <w:multiLevelType w:val="multilevel"/>
    <w:tmpl w:val="2A322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AF6C38"/>
    <w:multiLevelType w:val="multilevel"/>
    <w:tmpl w:val="C7127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A174ED"/>
    <w:multiLevelType w:val="multilevel"/>
    <w:tmpl w:val="FCDE5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7C30A5"/>
    <w:multiLevelType w:val="multilevel"/>
    <w:tmpl w:val="D03C30B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25255F5"/>
    <w:multiLevelType w:val="multilevel"/>
    <w:tmpl w:val="A68023A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35F237E"/>
    <w:multiLevelType w:val="multilevel"/>
    <w:tmpl w:val="B7A81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B17A3E"/>
    <w:multiLevelType w:val="hybridMultilevel"/>
    <w:tmpl w:val="C40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92303"/>
    <w:multiLevelType w:val="multilevel"/>
    <w:tmpl w:val="AB14B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6C4589"/>
    <w:multiLevelType w:val="multilevel"/>
    <w:tmpl w:val="D8F0F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D42A23"/>
    <w:multiLevelType w:val="multilevel"/>
    <w:tmpl w:val="61FC5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0668E7"/>
    <w:multiLevelType w:val="multilevel"/>
    <w:tmpl w:val="7CC04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0A22BB"/>
    <w:multiLevelType w:val="multilevel"/>
    <w:tmpl w:val="4BAA3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7D50CA"/>
    <w:multiLevelType w:val="multilevel"/>
    <w:tmpl w:val="5D7CF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C64D3E"/>
    <w:multiLevelType w:val="multilevel"/>
    <w:tmpl w:val="FFA87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2E2A12"/>
    <w:multiLevelType w:val="multilevel"/>
    <w:tmpl w:val="43DE2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DD7B0B"/>
    <w:multiLevelType w:val="multilevel"/>
    <w:tmpl w:val="327E9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A55FFB"/>
    <w:multiLevelType w:val="multilevel"/>
    <w:tmpl w:val="CD12D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0972D7D"/>
    <w:multiLevelType w:val="multilevel"/>
    <w:tmpl w:val="7DE42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1E524F5"/>
    <w:multiLevelType w:val="multilevel"/>
    <w:tmpl w:val="FBAA5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043762"/>
    <w:multiLevelType w:val="multilevel"/>
    <w:tmpl w:val="BD283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0"/>
  </w:num>
  <w:num w:numId="3">
    <w:abstractNumId w:val="2"/>
  </w:num>
  <w:num w:numId="4">
    <w:abstractNumId w:val="18"/>
  </w:num>
  <w:num w:numId="5">
    <w:abstractNumId w:val="4"/>
  </w:num>
  <w:num w:numId="6">
    <w:abstractNumId w:val="11"/>
  </w:num>
  <w:num w:numId="7">
    <w:abstractNumId w:val="20"/>
  </w:num>
  <w:num w:numId="8">
    <w:abstractNumId w:val="1"/>
  </w:num>
  <w:num w:numId="9">
    <w:abstractNumId w:val="19"/>
  </w:num>
  <w:num w:numId="10">
    <w:abstractNumId w:val="15"/>
  </w:num>
  <w:num w:numId="11">
    <w:abstractNumId w:val="10"/>
  </w:num>
  <w:num w:numId="12">
    <w:abstractNumId w:val="7"/>
  </w:num>
  <w:num w:numId="13">
    <w:abstractNumId w:val="6"/>
  </w:num>
  <w:num w:numId="14">
    <w:abstractNumId w:val="21"/>
  </w:num>
  <w:num w:numId="15">
    <w:abstractNumId w:val="12"/>
  </w:num>
  <w:num w:numId="16">
    <w:abstractNumId w:val="17"/>
  </w:num>
  <w:num w:numId="17">
    <w:abstractNumId w:val="3"/>
  </w:num>
  <w:num w:numId="18">
    <w:abstractNumId w:val="5"/>
  </w:num>
  <w:num w:numId="19">
    <w:abstractNumId w:val="8"/>
  </w:num>
  <w:num w:numId="20">
    <w:abstractNumId w:val="14"/>
  </w:num>
  <w:num w:numId="21">
    <w:abstractNumId w:val="13"/>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3807"/>
    <w:rsid w:val="0000320D"/>
    <w:rsid w:val="000A3924"/>
    <w:rsid w:val="00127235"/>
    <w:rsid w:val="001435E3"/>
    <w:rsid w:val="00223807"/>
    <w:rsid w:val="006814BE"/>
    <w:rsid w:val="006D44B3"/>
    <w:rsid w:val="00B57DD1"/>
    <w:rsid w:val="00C367BC"/>
    <w:rsid w:val="00C43871"/>
    <w:rsid w:val="00D81840"/>
    <w:rsid w:val="00F0288B"/>
    <w:rsid w:val="00F2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F9C2"/>
  <w15:chartTrackingRefBased/>
  <w15:docId w15:val="{D7D3BD05-6E87-4088-A11E-AEFE5F39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0D"/>
    <w:pPr>
      <w:spacing w:after="160" w:line="240" w:lineRule="auto"/>
      <w:ind w:right="-612"/>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en.wikipedia.org/wiki/Udemy"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eric.ed.gov/?id=EJ1182388"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books.google.co.in/books?hl=en&amp;lr=&amp;id=vEYlDwAAQBAJ&amp;oi=fnd&amp;pg=PP1&amp;dq=Learning+theory+and+online+technologies+linda+harasim&amp;ots=h0MvV8hZoK&amp;sig=xshDVjq7HETTZj6SQKtV9vGSUXg"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en.wikipedia.org/wiki/Online_learning_in_higher_education" TargetMode="External"/><Relationship Id="rId28" Type="http://schemas.openxmlformats.org/officeDocument/2006/relationships/hyperlink" Target="https://www2.ed.gov/rschstat/eval/tech/evidence-based-practices/finalreport.pdf" TargetMode="Externa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en.wikipedia.org/wiki/BYJU%27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29</Pages>
  <Words>4620</Words>
  <Characters>26340</Characters>
  <Application>Microsoft Office Word</Application>
  <DocSecurity>0</DocSecurity>
  <Lines>219</Lines>
  <Paragraphs>61</Paragraphs>
  <ScaleCrop>false</ScaleCrop>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 Chaudhary</dc:creator>
  <cp:keywords/>
  <dc:description/>
  <cp:lastModifiedBy>Anshul Chaudhary</cp:lastModifiedBy>
  <cp:revision>10</cp:revision>
  <cp:lastPrinted>2020-11-27T17:21:00Z</cp:lastPrinted>
  <dcterms:created xsi:type="dcterms:W3CDTF">2020-11-27T11:49:00Z</dcterms:created>
  <dcterms:modified xsi:type="dcterms:W3CDTF">2021-05-23T10:36:00Z</dcterms:modified>
</cp:coreProperties>
</file>